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42" w:rsidRDefault="00D20341" w:rsidP="001E0C9F">
      <w:pPr>
        <w:tabs>
          <w:tab w:val="left" w:pos="504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042" w:rsidRDefault="00234042" w:rsidP="001E0C9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ТРУДА И СОЦИАЛЬНОГО РАЗВИТИЯ РЕСПУБЛИКИ САХА (ЯКУТИЯ)</w:t>
      </w:r>
    </w:p>
    <w:tbl>
      <w:tblPr>
        <w:tblW w:w="0" w:type="auto"/>
        <w:tblInd w:w="-72" w:type="dxa"/>
        <w:tblBorders>
          <w:bottom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080"/>
        <w:gridCol w:w="4500"/>
      </w:tblGrid>
      <w:tr w:rsidR="00234042" w:rsidRPr="008464EA">
        <w:tc>
          <w:tcPr>
            <w:tcW w:w="450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234042" w:rsidRDefault="00234042" w:rsidP="001E0C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34042" w:rsidRDefault="00234042" w:rsidP="001E0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ГОСУДАРСТВЕННОЕ </w:t>
            </w:r>
            <w:r w:rsidR="001B44C5">
              <w:rPr>
                <w:color w:val="000000"/>
                <w:sz w:val="18"/>
                <w:szCs w:val="18"/>
              </w:rPr>
              <w:t>АВТОНОМНОЕ</w:t>
            </w:r>
            <w:r>
              <w:rPr>
                <w:color w:val="000000"/>
                <w:sz w:val="18"/>
                <w:szCs w:val="18"/>
              </w:rPr>
              <w:t xml:space="preserve"> УЧРЕЖДЕНИЕ </w:t>
            </w:r>
          </w:p>
          <w:p w:rsidR="00234042" w:rsidRDefault="00234042" w:rsidP="001E0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РЕСПУБЛИКИ САХА (ЯКУТИЯ) «</w:t>
            </w:r>
            <w:proofErr w:type="gramStart"/>
            <w:r>
              <w:rPr>
                <w:color w:val="000000"/>
                <w:sz w:val="18"/>
                <w:szCs w:val="18"/>
              </w:rPr>
              <w:t>РЕСПУБЛИКАНСКИЙ</w:t>
            </w:r>
            <w:proofErr w:type="gramEnd"/>
          </w:p>
          <w:p w:rsidR="00234042" w:rsidRDefault="00234042" w:rsidP="001E0C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СОЦИАЛЬНО-ОЗДОРОВИТЕЛЬНЫЙ ЦЕНТР КОМПЛЕКСНОЙ РЕАБИЛИТАЦИИ ИНВАЛИДОВ»</w:t>
            </w:r>
          </w:p>
          <w:p w:rsidR="00234042" w:rsidRDefault="00234042" w:rsidP="001E0C9F">
            <w:pPr>
              <w:jc w:val="center"/>
              <w:rPr>
                <w:color w:val="000000"/>
                <w:sz w:val="17"/>
              </w:rPr>
            </w:pPr>
          </w:p>
          <w:p w:rsidR="00234042" w:rsidRDefault="00234042" w:rsidP="001E0C9F">
            <w:pPr>
              <w:jc w:val="center"/>
              <w:rPr>
                <w:color w:val="000000"/>
                <w:sz w:val="17"/>
              </w:rPr>
            </w:pPr>
            <w:r>
              <w:rPr>
                <w:rFonts w:ascii="TimesDL" w:hAnsi="TimesDL"/>
                <w:color w:val="000000"/>
                <w:sz w:val="17"/>
              </w:rPr>
              <w:t>677004</w:t>
            </w:r>
            <w:r>
              <w:rPr>
                <w:color w:val="000000"/>
                <w:sz w:val="17"/>
              </w:rPr>
              <w:t xml:space="preserve">, </w:t>
            </w:r>
            <w:r>
              <w:rPr>
                <w:rFonts w:ascii="TimesDL" w:hAnsi="TimesDL"/>
                <w:color w:val="000000"/>
                <w:sz w:val="17"/>
              </w:rPr>
              <w:t>г. Якутск</w:t>
            </w:r>
            <w:r>
              <w:rPr>
                <w:color w:val="000000"/>
                <w:sz w:val="17"/>
              </w:rPr>
              <w:t xml:space="preserve">, </w:t>
            </w:r>
            <w:r>
              <w:rPr>
                <w:rFonts w:ascii="TimesDL" w:hAnsi="TimesDL"/>
                <w:color w:val="000000"/>
                <w:sz w:val="17"/>
              </w:rPr>
              <w:t>ул.</w:t>
            </w:r>
            <w:r>
              <w:rPr>
                <w:color w:val="000000"/>
                <w:sz w:val="17"/>
              </w:rPr>
              <w:t xml:space="preserve"> </w:t>
            </w:r>
            <w:r>
              <w:rPr>
                <w:rFonts w:ascii="TimesDL" w:hAnsi="TimesDL"/>
                <w:color w:val="000000"/>
                <w:sz w:val="17"/>
              </w:rPr>
              <w:t>Р. Зорге</w:t>
            </w:r>
            <w:r>
              <w:rPr>
                <w:color w:val="000000"/>
                <w:sz w:val="17"/>
              </w:rPr>
              <w:t>, 2,</w:t>
            </w:r>
            <w:r>
              <w:rPr>
                <w:rFonts w:ascii="TimesDL" w:hAnsi="TimesDL"/>
                <w:color w:val="000000"/>
                <w:sz w:val="17"/>
              </w:rPr>
              <w:t xml:space="preserve"> </w:t>
            </w:r>
          </w:p>
          <w:p w:rsidR="00234042" w:rsidRDefault="00234042" w:rsidP="001E0C9F">
            <w:pPr>
              <w:jc w:val="center"/>
              <w:rPr>
                <w:rFonts w:ascii="TimesDL" w:hAnsi="TimesDL"/>
                <w:color w:val="000000"/>
                <w:sz w:val="17"/>
              </w:rPr>
            </w:pPr>
            <w:r>
              <w:rPr>
                <w:rFonts w:ascii="TimesDL" w:hAnsi="TimesDL"/>
                <w:color w:val="000000"/>
                <w:sz w:val="17"/>
              </w:rPr>
              <w:t>тел</w:t>
            </w:r>
            <w:r>
              <w:rPr>
                <w:color w:val="000000"/>
                <w:sz w:val="17"/>
              </w:rPr>
              <w:t>/факс</w:t>
            </w:r>
            <w:r>
              <w:rPr>
                <w:rFonts w:ascii="TimesDL" w:hAnsi="TimesDL"/>
                <w:color w:val="000000"/>
                <w:sz w:val="17"/>
              </w:rPr>
              <w:t>. (4112) 44-93-21</w:t>
            </w:r>
          </w:p>
          <w:p w:rsidR="00234042" w:rsidRDefault="00234042" w:rsidP="001E0C9F">
            <w:pPr>
              <w:jc w:val="center"/>
              <w:rPr>
                <w:color w:val="000000"/>
                <w:sz w:val="17"/>
                <w:lang w:val="en-US"/>
              </w:rPr>
            </w:pPr>
            <w:r>
              <w:rPr>
                <w:rFonts w:ascii="TimesDL" w:hAnsi="TimesDL"/>
                <w:color w:val="000000"/>
                <w:sz w:val="17"/>
                <w:lang w:val="en-US"/>
              </w:rPr>
              <w:t xml:space="preserve">E-mail </w:t>
            </w:r>
            <w:hyperlink r:id="rId9" w:history="1"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Rehabcentr@mail.ru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234042" w:rsidRDefault="00234042" w:rsidP="001E0C9F">
            <w:pPr>
              <w:jc w:val="center"/>
              <w:rPr>
                <w:color w:val="000000"/>
                <w:sz w:val="22"/>
                <w:lang w:val="en-US"/>
              </w:rPr>
            </w:pPr>
          </w:p>
          <w:p w:rsidR="00234042" w:rsidRDefault="009B6D93" w:rsidP="001E0C9F">
            <w:pPr>
              <w:jc w:val="center"/>
              <w:rPr>
                <w:rFonts w:ascii="TimesDL" w:hAnsi="TimesDL"/>
                <w:color w:val="000000"/>
                <w:sz w:val="17"/>
              </w:rPr>
            </w:pPr>
            <w:r>
              <w:rPr>
                <w:noProof/>
                <w:color w:val="000000"/>
                <w:sz w:val="22"/>
              </w:rPr>
              <w:drawing>
                <wp:inline distT="0" distB="0" distL="0" distR="0">
                  <wp:extent cx="445135" cy="3917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234042" w:rsidRDefault="00234042" w:rsidP="001E0C9F">
            <w:pPr>
              <w:jc w:val="center"/>
              <w:rPr>
                <w:rFonts w:ascii="TimesDL" w:hAnsi="TimesDL"/>
                <w:color w:val="000000"/>
                <w:sz w:val="18"/>
                <w:szCs w:val="18"/>
              </w:rPr>
            </w:pPr>
          </w:p>
          <w:p w:rsidR="00234042" w:rsidRDefault="00234042" w:rsidP="001E0C9F">
            <w:pPr>
              <w:tabs>
                <w:tab w:val="left" w:pos="675"/>
                <w:tab w:val="center" w:pos="1782"/>
              </w:tabs>
              <w:jc w:val="center"/>
              <w:rPr>
                <w:rFonts w:ascii="Roman Sakha" w:hAnsi="Roman Sakha"/>
                <w:color w:val="000000"/>
                <w:sz w:val="18"/>
                <w:szCs w:val="18"/>
              </w:rPr>
            </w:pPr>
            <w:r>
              <w:rPr>
                <w:rFonts w:ascii="Roman Sakha" w:hAnsi="Roman Sakha"/>
                <w:color w:val="000000"/>
                <w:sz w:val="18"/>
                <w:szCs w:val="18"/>
              </w:rPr>
              <w:t xml:space="preserve">ГОСУДАРСТВЕННАЙ </w:t>
            </w:r>
            <w:r w:rsidR="001B44C5">
              <w:rPr>
                <w:rFonts w:ascii="Roman Sakha" w:hAnsi="Roman Sakha"/>
                <w:color w:val="000000"/>
                <w:sz w:val="18"/>
                <w:szCs w:val="18"/>
              </w:rPr>
              <w:t>АВТОНОМНАЙ</w:t>
            </w:r>
            <w:r>
              <w:rPr>
                <w:rFonts w:ascii="Roman Sakha" w:hAnsi="Roman Sakha"/>
                <w:color w:val="000000"/>
                <w:sz w:val="18"/>
                <w:szCs w:val="18"/>
              </w:rPr>
              <w:t xml:space="preserve"> ТЭРИЛТЭ</w:t>
            </w:r>
          </w:p>
          <w:p w:rsidR="00234042" w:rsidRDefault="00234042" w:rsidP="001E0C9F">
            <w:pPr>
              <w:tabs>
                <w:tab w:val="left" w:pos="675"/>
                <w:tab w:val="center" w:pos="1782"/>
              </w:tabs>
              <w:jc w:val="center"/>
              <w:rPr>
                <w:rFonts w:ascii="Roman Sakha" w:hAnsi="Roman Sakha"/>
                <w:color w:val="000000"/>
                <w:sz w:val="18"/>
                <w:szCs w:val="18"/>
              </w:rPr>
            </w:pPr>
            <w:r>
              <w:rPr>
                <w:rFonts w:ascii="Roman Sakha" w:hAnsi="Roman Sakha"/>
                <w:color w:val="000000"/>
                <w:sz w:val="18"/>
                <w:szCs w:val="18"/>
              </w:rPr>
              <w:t>«САХА РЕСПУБЛИКАТЫН</w:t>
            </w:r>
          </w:p>
          <w:p w:rsidR="00234042" w:rsidRDefault="00234042" w:rsidP="001E0C9F">
            <w:pPr>
              <w:tabs>
                <w:tab w:val="center" w:pos="1782"/>
                <w:tab w:val="right" w:pos="3564"/>
              </w:tabs>
              <w:jc w:val="center"/>
              <w:rPr>
                <w:rFonts w:ascii="Roman Sakha" w:hAnsi="Roman Sakha"/>
                <w:color w:val="000000"/>
                <w:sz w:val="18"/>
                <w:szCs w:val="18"/>
              </w:rPr>
            </w:pPr>
            <w:r>
              <w:rPr>
                <w:rFonts w:ascii="Roman Sakha" w:hAnsi="Roman Sakha"/>
                <w:color w:val="000000"/>
                <w:sz w:val="18"/>
                <w:szCs w:val="18"/>
              </w:rPr>
              <w:t>ИНБЭЛИИТТЭРИН СОЦИАЛЬНАЙ</w:t>
            </w:r>
          </w:p>
          <w:p w:rsidR="00234042" w:rsidRDefault="00234042" w:rsidP="001E0C9F">
            <w:pPr>
              <w:tabs>
                <w:tab w:val="center" w:pos="1782"/>
                <w:tab w:val="right" w:pos="3564"/>
              </w:tabs>
              <w:jc w:val="center"/>
              <w:rPr>
                <w:rFonts w:ascii="Roman Sakha" w:hAnsi="Roman Sakha"/>
                <w:color w:val="000000"/>
                <w:sz w:val="18"/>
                <w:szCs w:val="18"/>
              </w:rPr>
            </w:pPr>
            <w:r>
              <w:rPr>
                <w:rFonts w:ascii="Roman Sakha" w:hAnsi="Roman Sakha"/>
                <w:color w:val="000000"/>
                <w:sz w:val="18"/>
                <w:szCs w:val="18"/>
              </w:rPr>
              <w:t>ДОРУОБУЙАНЫ ТУПСАРАР  КОМПЛЕКСНАЙ РЕАБИЛИТАЦИОННАЙ КИИН»</w:t>
            </w:r>
          </w:p>
          <w:p w:rsidR="00234042" w:rsidRDefault="00234042" w:rsidP="001E0C9F">
            <w:pPr>
              <w:jc w:val="center"/>
              <w:rPr>
                <w:color w:val="000000"/>
                <w:sz w:val="17"/>
              </w:rPr>
            </w:pPr>
          </w:p>
          <w:p w:rsidR="00234042" w:rsidRDefault="00234042" w:rsidP="001E0C9F">
            <w:pPr>
              <w:jc w:val="center"/>
              <w:rPr>
                <w:rFonts w:ascii="TimesDL" w:hAnsi="TimesDL"/>
                <w:color w:val="000000"/>
                <w:sz w:val="17"/>
              </w:rPr>
            </w:pPr>
            <w:r>
              <w:rPr>
                <w:rFonts w:ascii="TimesDL" w:hAnsi="TimesDL"/>
                <w:color w:val="000000"/>
                <w:sz w:val="17"/>
              </w:rPr>
              <w:t>677004</w:t>
            </w:r>
            <w:r>
              <w:rPr>
                <w:color w:val="000000"/>
                <w:sz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</w:rPr>
              <w:t>Дьо</w:t>
            </w:r>
            <w:r>
              <w:rPr>
                <w:rFonts w:ascii="TimesDL" w:hAnsi="TimesDL"/>
                <w:color w:val="000000"/>
                <w:sz w:val="17"/>
              </w:rPr>
              <w:t>ку</w:t>
            </w:r>
            <w:r>
              <w:rPr>
                <w:color w:val="000000"/>
                <w:sz w:val="17"/>
              </w:rPr>
              <w:t>у</w:t>
            </w:r>
            <w:r>
              <w:rPr>
                <w:rFonts w:ascii="TimesDL" w:hAnsi="TimesDL"/>
                <w:color w:val="000000"/>
                <w:sz w:val="17"/>
              </w:rPr>
              <w:t>ск</w:t>
            </w:r>
            <w:r>
              <w:rPr>
                <w:color w:val="000000"/>
                <w:sz w:val="17"/>
              </w:rPr>
              <w:t>ай</w:t>
            </w:r>
            <w:proofErr w:type="spellEnd"/>
            <w:r>
              <w:rPr>
                <w:color w:val="000000"/>
                <w:sz w:val="17"/>
              </w:rPr>
              <w:t xml:space="preserve"> к.,</w:t>
            </w:r>
            <w:r>
              <w:rPr>
                <w:rFonts w:ascii="TimesDL" w:hAnsi="TimesDL"/>
                <w:color w:val="000000"/>
                <w:sz w:val="17"/>
              </w:rPr>
              <w:t xml:space="preserve"> </w:t>
            </w:r>
            <w:proofErr w:type="spellStart"/>
            <w:r>
              <w:rPr>
                <w:rFonts w:ascii="TimesDL" w:hAnsi="TimesDL"/>
                <w:color w:val="000000"/>
                <w:sz w:val="17"/>
              </w:rPr>
              <w:t>Р.Зорге</w:t>
            </w:r>
            <w:proofErr w:type="spellEnd"/>
            <w:r>
              <w:rPr>
                <w:color w:val="000000"/>
                <w:sz w:val="17"/>
              </w:rPr>
              <w:t xml:space="preserve"> </w:t>
            </w:r>
            <w:r>
              <w:rPr>
                <w:rFonts w:ascii="TimesDL" w:hAnsi="TimesDL"/>
                <w:color w:val="000000"/>
                <w:sz w:val="17"/>
              </w:rPr>
              <w:t xml:space="preserve"> </w:t>
            </w:r>
            <w:proofErr w:type="spellStart"/>
            <w:r>
              <w:rPr>
                <w:rFonts w:ascii="TimesDL" w:hAnsi="TimesDL"/>
                <w:color w:val="000000"/>
                <w:sz w:val="17"/>
              </w:rPr>
              <w:t>у</w:t>
            </w:r>
            <w:r>
              <w:rPr>
                <w:color w:val="000000"/>
                <w:sz w:val="17"/>
              </w:rPr>
              <w:t>у</w:t>
            </w:r>
            <w:r>
              <w:rPr>
                <w:rFonts w:ascii="TimesDL" w:hAnsi="TimesDL"/>
                <w:color w:val="000000"/>
                <w:sz w:val="17"/>
              </w:rPr>
              <w:t>л</w:t>
            </w:r>
            <w:proofErr w:type="spellEnd"/>
            <w:r>
              <w:rPr>
                <w:rFonts w:ascii="TimesDL" w:hAnsi="TimesDL"/>
                <w:color w:val="000000"/>
                <w:sz w:val="17"/>
              </w:rPr>
              <w:t>.</w:t>
            </w:r>
            <w:r>
              <w:rPr>
                <w:color w:val="000000"/>
                <w:sz w:val="17"/>
              </w:rPr>
              <w:t xml:space="preserve">, </w:t>
            </w:r>
            <w:r>
              <w:rPr>
                <w:rFonts w:ascii="TimesDL" w:hAnsi="TimesDL"/>
                <w:color w:val="000000"/>
                <w:sz w:val="17"/>
              </w:rPr>
              <w:t xml:space="preserve">2 </w:t>
            </w:r>
          </w:p>
          <w:p w:rsidR="00234042" w:rsidRDefault="00234042" w:rsidP="001E0C9F">
            <w:pPr>
              <w:jc w:val="center"/>
              <w:rPr>
                <w:rFonts w:ascii="TimesDL" w:hAnsi="TimesDL"/>
                <w:color w:val="000000"/>
                <w:sz w:val="17"/>
              </w:rPr>
            </w:pPr>
            <w:r>
              <w:rPr>
                <w:rFonts w:ascii="TimesDL" w:hAnsi="TimesDL"/>
                <w:color w:val="000000"/>
                <w:sz w:val="17"/>
              </w:rPr>
              <w:t>тел</w:t>
            </w:r>
            <w:r>
              <w:rPr>
                <w:color w:val="000000"/>
                <w:sz w:val="17"/>
              </w:rPr>
              <w:t>/факс</w:t>
            </w:r>
            <w:r>
              <w:rPr>
                <w:rFonts w:ascii="TimesDL" w:hAnsi="TimesDL"/>
                <w:color w:val="000000"/>
                <w:sz w:val="17"/>
              </w:rPr>
              <w:t>. (4112) 44-93-21</w:t>
            </w:r>
          </w:p>
          <w:p w:rsidR="00234042" w:rsidRDefault="00234042" w:rsidP="001E0C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DL" w:hAnsi="TimesDL"/>
                <w:color w:val="000000"/>
                <w:sz w:val="17"/>
                <w:lang w:val="en-US"/>
              </w:rPr>
              <w:t xml:space="preserve">E-mail </w:t>
            </w:r>
            <w:hyperlink r:id="rId11" w:history="1"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Rehabcentr@mail.ru</w:t>
              </w:r>
            </w:hyperlink>
          </w:p>
        </w:tc>
      </w:tr>
    </w:tbl>
    <w:p w:rsidR="00234042" w:rsidRPr="00611FD0" w:rsidRDefault="00234042" w:rsidP="001E0C9F">
      <w:pPr>
        <w:rPr>
          <w:sz w:val="16"/>
          <w:szCs w:val="16"/>
          <w:lang w:val="en-US"/>
        </w:rPr>
      </w:pPr>
    </w:p>
    <w:p w:rsidR="00234042" w:rsidRPr="00604CE2" w:rsidRDefault="00790C1B" w:rsidP="001E0C9F">
      <w:pPr>
        <w:rPr>
          <w:rFonts w:ascii="Calibri" w:hAnsi="Calibri"/>
          <w:sz w:val="22"/>
          <w:szCs w:val="22"/>
          <w:u w:val="single"/>
        </w:rPr>
      </w:pPr>
      <w:r w:rsidRPr="00790C1B">
        <w:rPr>
          <w:sz w:val="22"/>
          <w:szCs w:val="22"/>
          <w:u w:val="single"/>
        </w:rPr>
        <w:t>201</w:t>
      </w:r>
      <w:r w:rsidR="001B44C5">
        <w:rPr>
          <w:sz w:val="22"/>
          <w:szCs w:val="22"/>
          <w:u w:val="single"/>
        </w:rPr>
        <w:t xml:space="preserve">8 </w:t>
      </w:r>
      <w:r w:rsidR="00234042" w:rsidRPr="00790C1B">
        <w:rPr>
          <w:sz w:val="22"/>
          <w:szCs w:val="22"/>
          <w:u w:val="single"/>
        </w:rPr>
        <w:t xml:space="preserve"> </w:t>
      </w:r>
      <w:r w:rsidR="00234042" w:rsidRPr="00790C1B">
        <w:rPr>
          <w:rFonts w:ascii="TimesDL" w:hAnsi="TimesDL"/>
          <w:sz w:val="22"/>
          <w:szCs w:val="22"/>
          <w:u w:val="single"/>
        </w:rPr>
        <w:t>№</w:t>
      </w:r>
    </w:p>
    <w:p w:rsidR="00234042" w:rsidRPr="004C1FA9" w:rsidRDefault="00234042" w:rsidP="00393CEF">
      <w:pPr>
        <w:jc w:val="right"/>
        <w:rPr>
          <w:b/>
          <w:bCs/>
        </w:rPr>
      </w:pPr>
      <w:r w:rsidRPr="004C1FA9">
        <w:rPr>
          <w:b/>
          <w:bCs/>
        </w:rPr>
        <w:t xml:space="preserve">Министру  труда и                                                      </w:t>
      </w:r>
    </w:p>
    <w:p w:rsidR="00234042" w:rsidRPr="004C1FA9" w:rsidRDefault="00234042" w:rsidP="00393CEF">
      <w:pPr>
        <w:jc w:val="right"/>
        <w:rPr>
          <w:b/>
          <w:bCs/>
        </w:rPr>
      </w:pPr>
      <w:r w:rsidRPr="004C1FA9">
        <w:rPr>
          <w:b/>
          <w:bCs/>
        </w:rPr>
        <w:t xml:space="preserve">социального развития                                                                                                        Республика Саха  (Якутия)                                                                                                                                        </w:t>
      </w:r>
      <w:r w:rsidR="004C1FA9" w:rsidRPr="004C1FA9">
        <w:rPr>
          <w:b/>
          <w:bCs/>
        </w:rPr>
        <w:t>Волковой Е.А.</w:t>
      </w:r>
    </w:p>
    <w:p w:rsidR="00234042" w:rsidRPr="002D5439" w:rsidRDefault="00234042" w:rsidP="001E0C9F">
      <w:pPr>
        <w:jc w:val="right"/>
        <w:rPr>
          <w:b/>
          <w:bCs/>
        </w:rPr>
      </w:pPr>
    </w:p>
    <w:p w:rsidR="00234042" w:rsidRPr="002D5439" w:rsidRDefault="00234042" w:rsidP="001E0C9F">
      <w:pPr>
        <w:jc w:val="center"/>
        <w:rPr>
          <w:rFonts w:ascii="Arial" w:hAnsi="Arial" w:cs="Arial"/>
          <w:b/>
        </w:rPr>
      </w:pPr>
    </w:p>
    <w:p w:rsidR="00234042" w:rsidRPr="000848E6" w:rsidRDefault="00234042" w:rsidP="001E0C9F">
      <w:pPr>
        <w:jc w:val="center"/>
        <w:rPr>
          <w:b/>
        </w:rPr>
      </w:pPr>
      <w:r w:rsidRPr="000848E6">
        <w:rPr>
          <w:b/>
        </w:rPr>
        <w:t>ОТЧЕТ</w:t>
      </w:r>
    </w:p>
    <w:p w:rsidR="00234042" w:rsidRPr="000848E6" w:rsidRDefault="00234042" w:rsidP="001E0C9F">
      <w:pPr>
        <w:jc w:val="center"/>
        <w:rPr>
          <w:b/>
          <w:bCs/>
          <w:iCs/>
        </w:rPr>
      </w:pPr>
      <w:r w:rsidRPr="000848E6">
        <w:rPr>
          <w:b/>
          <w:bCs/>
          <w:iCs/>
        </w:rPr>
        <w:t xml:space="preserve">Государственного </w:t>
      </w:r>
      <w:r w:rsidR="001B44C5">
        <w:rPr>
          <w:b/>
          <w:bCs/>
          <w:iCs/>
        </w:rPr>
        <w:t>автономного</w:t>
      </w:r>
      <w:r w:rsidRPr="000848E6">
        <w:rPr>
          <w:b/>
          <w:bCs/>
          <w:iCs/>
        </w:rPr>
        <w:t xml:space="preserve"> учреждения </w:t>
      </w:r>
      <w:r w:rsidRPr="000848E6">
        <w:rPr>
          <w:b/>
          <w:bCs/>
          <w:iCs/>
        </w:rPr>
        <w:tab/>
        <w:t xml:space="preserve">Республики  Саха (Якутия)  «Республиканский социально-оздоровительный центр </w:t>
      </w:r>
    </w:p>
    <w:p w:rsidR="00234042" w:rsidRPr="000848E6" w:rsidRDefault="00234042" w:rsidP="001E0C9F">
      <w:pPr>
        <w:jc w:val="center"/>
        <w:rPr>
          <w:b/>
          <w:bCs/>
          <w:iCs/>
        </w:rPr>
      </w:pPr>
      <w:r w:rsidRPr="000848E6">
        <w:rPr>
          <w:b/>
          <w:bCs/>
          <w:iCs/>
        </w:rPr>
        <w:t>комплексной реабилитации инвалидов»</w:t>
      </w:r>
    </w:p>
    <w:p w:rsidR="00234042" w:rsidRPr="000848E6" w:rsidRDefault="00234042" w:rsidP="001E0C9F">
      <w:pPr>
        <w:jc w:val="center"/>
        <w:rPr>
          <w:b/>
          <w:bCs/>
          <w:iCs/>
        </w:rPr>
      </w:pPr>
      <w:r w:rsidRPr="000848E6">
        <w:rPr>
          <w:b/>
          <w:bCs/>
          <w:iCs/>
        </w:rPr>
        <w:t xml:space="preserve">за </w:t>
      </w:r>
      <w:r w:rsidR="004C1FA9">
        <w:rPr>
          <w:b/>
          <w:bCs/>
          <w:iCs/>
        </w:rPr>
        <w:t xml:space="preserve"> </w:t>
      </w:r>
      <w:r w:rsidR="00C95603">
        <w:rPr>
          <w:b/>
          <w:bCs/>
          <w:iCs/>
        </w:rPr>
        <w:t xml:space="preserve"> 2018</w:t>
      </w:r>
      <w:r w:rsidR="00437FB8">
        <w:rPr>
          <w:b/>
          <w:bCs/>
          <w:iCs/>
        </w:rPr>
        <w:t xml:space="preserve"> </w:t>
      </w:r>
      <w:r w:rsidRPr="000848E6">
        <w:rPr>
          <w:b/>
          <w:bCs/>
          <w:iCs/>
        </w:rPr>
        <w:t>год</w:t>
      </w:r>
      <w:r w:rsidR="00C95603">
        <w:rPr>
          <w:b/>
          <w:bCs/>
          <w:iCs/>
        </w:rPr>
        <w:t>а</w:t>
      </w:r>
      <w:r w:rsidRPr="000848E6">
        <w:rPr>
          <w:b/>
          <w:bCs/>
          <w:iCs/>
        </w:rPr>
        <w:t xml:space="preserve">. </w:t>
      </w:r>
    </w:p>
    <w:p w:rsidR="00234042" w:rsidRPr="002D5439" w:rsidRDefault="00234042" w:rsidP="001E0C9F">
      <w:pPr>
        <w:pStyle w:val="2"/>
      </w:pPr>
    </w:p>
    <w:p w:rsidR="00234042" w:rsidRPr="002D5439" w:rsidRDefault="00234042" w:rsidP="001E0C9F">
      <w:pPr>
        <w:pStyle w:val="2"/>
      </w:pPr>
      <w:r w:rsidRPr="002D5439">
        <w:t xml:space="preserve">Раздел </w:t>
      </w:r>
      <w:r>
        <w:t>1</w:t>
      </w:r>
      <w:r w:rsidRPr="002D5439">
        <w:t xml:space="preserve">. Общие сведения </w:t>
      </w:r>
    </w:p>
    <w:p w:rsidR="00234042" w:rsidRPr="002D5439" w:rsidRDefault="00234042" w:rsidP="001E0C9F">
      <w:pPr>
        <w:jc w:val="both"/>
      </w:pPr>
      <w:r w:rsidRPr="002D5439">
        <w:t xml:space="preserve">Государственное бюджетное учреждение РС (Я) «Республиканский социально-оздоровительный центр комплексной реабилитации инвалидов»  выполняет государственный заказ Республики Саха (Якутия) и Российской Федерации по социальной поддержке инвалидов, ветеранов и пожилых граждан. Центр проводит комплексную, многопрофильную </w:t>
      </w:r>
      <w:proofErr w:type="gramStart"/>
      <w:r w:rsidRPr="002D5439">
        <w:t>медико-социальную</w:t>
      </w:r>
      <w:proofErr w:type="gramEnd"/>
      <w:r w:rsidRPr="002D5439">
        <w:t>, т</w:t>
      </w:r>
      <w:r w:rsidR="00CD4B26">
        <w:t>ехническую,  социально-</w:t>
      </w:r>
      <w:r w:rsidRPr="002D5439">
        <w:t xml:space="preserve">культурную реабилитацию всех категорий инвалидов и ветеранов республики в соответствии с основными нормативно-правовыми актами: </w:t>
      </w:r>
    </w:p>
    <w:p w:rsidR="00234042" w:rsidRPr="000848E6" w:rsidRDefault="00234042" w:rsidP="001E0C9F">
      <w:pPr>
        <w:numPr>
          <w:ilvl w:val="0"/>
          <w:numId w:val="13"/>
        </w:numPr>
        <w:ind w:left="0" w:firstLine="0"/>
        <w:jc w:val="both"/>
      </w:pPr>
      <w:r w:rsidRPr="002D5439">
        <w:t>Федеральным законом  от 24 ноября 1995г. № 181-ФЗ «О социальной защите инвалидов в РФ»;</w:t>
      </w:r>
    </w:p>
    <w:p w:rsidR="000848E6" w:rsidRPr="002D5439" w:rsidRDefault="000848E6" w:rsidP="001E0C9F">
      <w:pPr>
        <w:numPr>
          <w:ilvl w:val="0"/>
          <w:numId w:val="13"/>
        </w:numPr>
        <w:ind w:left="0" w:firstLine="0"/>
        <w:jc w:val="both"/>
      </w:pPr>
      <w:r>
        <w:t>Федеральным законом от 23 декабря 2013 г. № 442-ФЗ «Об основах социального обслуживания граждан в РФ»</w:t>
      </w:r>
    </w:p>
    <w:p w:rsidR="00234042" w:rsidRPr="002D5439" w:rsidRDefault="00234042" w:rsidP="001E0C9F">
      <w:pPr>
        <w:pStyle w:val="ConsPlusTitle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5439"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r w:rsidR="000848E6">
        <w:rPr>
          <w:rFonts w:ascii="Times New Roman" w:hAnsi="Times New Roman" w:cs="Times New Roman"/>
          <w:b w:val="0"/>
          <w:sz w:val="24"/>
          <w:szCs w:val="24"/>
        </w:rPr>
        <w:t>Минтруда РФ</w:t>
      </w:r>
      <w:r w:rsidRPr="002D54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48E6">
        <w:rPr>
          <w:rFonts w:ascii="Times New Roman" w:hAnsi="Times New Roman" w:cs="Times New Roman"/>
          <w:b w:val="0"/>
          <w:sz w:val="24"/>
          <w:szCs w:val="24"/>
        </w:rPr>
        <w:t>от 31 июля 2015 № 528н «Об основах утверждении порядка разработки и реализации ИПРА инвалида, ИПРА ребенка-инвалида, выдаваемых ФГУ МСЭ, и их форм»</w:t>
      </w:r>
      <w:r w:rsidRPr="002D543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34042" w:rsidRPr="002D5439" w:rsidRDefault="00234042" w:rsidP="001E0C9F">
      <w:pPr>
        <w:numPr>
          <w:ilvl w:val="0"/>
          <w:numId w:val="13"/>
        </w:numPr>
        <w:ind w:left="0" w:firstLine="0"/>
        <w:jc w:val="both"/>
      </w:pPr>
      <w:r w:rsidRPr="002D5439">
        <w:t>Законом Республики Саха (Якутия) «О социальном обс</w:t>
      </w:r>
      <w:r w:rsidR="009C6072">
        <w:t>луживании населения Р</w:t>
      </w:r>
      <w:proofErr w:type="gramStart"/>
      <w:r w:rsidR="009C6072">
        <w:t>С(</w:t>
      </w:r>
      <w:proofErr w:type="gramEnd"/>
      <w:r w:rsidR="009C6072">
        <w:t>Я)» от 22</w:t>
      </w:r>
      <w:r w:rsidRPr="002D5439">
        <w:t xml:space="preserve"> </w:t>
      </w:r>
      <w:r w:rsidR="009C6072">
        <w:t xml:space="preserve">января 2015 г. </w:t>
      </w:r>
      <w:r w:rsidR="009C6072" w:rsidRPr="009C6072">
        <w:t>14</w:t>
      </w:r>
      <w:r w:rsidR="009C6072">
        <w:t>04-З №</w:t>
      </w:r>
      <w:r w:rsidR="009C6072" w:rsidRPr="009C6072">
        <w:t>363-V</w:t>
      </w:r>
      <w:r w:rsidRPr="002D5439">
        <w:t>;</w:t>
      </w:r>
    </w:p>
    <w:p w:rsidR="00234042" w:rsidRPr="002D5439" w:rsidRDefault="00234042" w:rsidP="001E0C9F">
      <w:pPr>
        <w:numPr>
          <w:ilvl w:val="0"/>
          <w:numId w:val="13"/>
        </w:numPr>
        <w:ind w:left="0" w:firstLine="0"/>
        <w:jc w:val="both"/>
      </w:pPr>
      <w:r w:rsidRPr="002D5439">
        <w:t>Распоряжением Правительства РФ от 30.12.2005г. №2347г. утв. Федеральный перечень реабилитационных мероприятий, технических средств реабилитации и услуг, предоставляемых инвалиду;</w:t>
      </w:r>
    </w:p>
    <w:p w:rsidR="00234042" w:rsidRPr="002D5439" w:rsidRDefault="00234042" w:rsidP="001E0C9F">
      <w:pPr>
        <w:numPr>
          <w:ilvl w:val="0"/>
          <w:numId w:val="13"/>
        </w:numPr>
        <w:ind w:left="0" w:firstLine="0"/>
        <w:jc w:val="both"/>
      </w:pPr>
      <w:r w:rsidRPr="002D5439">
        <w:t xml:space="preserve">Постановлением Правительства РС (Я) от 02 июня 2010 г. № 273 «Об утверждении </w:t>
      </w:r>
      <w:proofErr w:type="gramStart"/>
      <w:r w:rsidRPr="002D5439">
        <w:t>порядка предоставления дополнительных мер социальной поддержки инвалидов</w:t>
      </w:r>
      <w:proofErr w:type="gramEnd"/>
      <w:r w:rsidRPr="002D5439">
        <w:t xml:space="preserve"> в РС (Я)»;</w:t>
      </w:r>
    </w:p>
    <w:p w:rsidR="00234042" w:rsidRPr="002D5439" w:rsidRDefault="00234042" w:rsidP="001E0C9F">
      <w:pPr>
        <w:pStyle w:val="ConsPlusTitle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5439">
        <w:rPr>
          <w:rFonts w:ascii="Times New Roman" w:hAnsi="Times New Roman" w:cs="Times New Roman"/>
          <w:b w:val="0"/>
          <w:sz w:val="24"/>
          <w:szCs w:val="24"/>
        </w:rPr>
        <w:t>Распоряжение от 25 августа 2010 г. № 948-р «Об утверждении перечня дополнительных технических средств реабилитации, предоставляемых инвалиду в 2011 г.».</w:t>
      </w:r>
    </w:p>
    <w:p w:rsidR="00D921BA" w:rsidRPr="001E0C9F" w:rsidRDefault="001E0C9F" w:rsidP="006921E6">
      <w:pPr>
        <w:ind w:firstLine="567"/>
        <w:jc w:val="both"/>
      </w:pPr>
      <w:r>
        <w:t xml:space="preserve">С 01.06.2016г. согласно Распоряжению Правительства Республики Саха (Якутия) от 04.02.2016 г. № 76-р «О реорганизации государственного бюджетного </w:t>
      </w:r>
      <w:r>
        <w:lastRenderedPageBreak/>
        <w:t>учреждения Республики Саха (Якутия) «Республиканский социально-оздоровительный центр комплексной реабилитации инвалидов» в форме присоединения к нему государственных бюджетных учреждений  Республики Саха (Якутия) «</w:t>
      </w:r>
      <w:proofErr w:type="spellStart"/>
      <w:r>
        <w:t>Оленекский</w:t>
      </w:r>
      <w:proofErr w:type="spellEnd"/>
      <w:r>
        <w:t xml:space="preserve"> социально-реабилитационный центр для ветеранов и инвалидов»  и «</w:t>
      </w:r>
      <w:proofErr w:type="spellStart"/>
      <w:r>
        <w:t>Среднеколымский</w:t>
      </w:r>
      <w:proofErr w:type="spellEnd"/>
      <w:r>
        <w:t xml:space="preserve"> социально-реабилитационный центр ветеранов и инвалидов» к ГБУ Р</w:t>
      </w:r>
      <w:proofErr w:type="gramStart"/>
      <w:r>
        <w:t>С(</w:t>
      </w:r>
      <w:proofErr w:type="gramEnd"/>
      <w:r>
        <w:t>Я) «РСОЦКРИ»</w:t>
      </w:r>
      <w:r w:rsidR="006921E6">
        <w:t>.</w:t>
      </w:r>
      <w:r>
        <w:t xml:space="preserve">  </w:t>
      </w:r>
      <w:r w:rsidR="006921E6">
        <w:t xml:space="preserve"> </w:t>
      </w:r>
    </w:p>
    <w:p w:rsidR="001E0C9F" w:rsidRDefault="001E0C9F" w:rsidP="001E0C9F">
      <w:pPr>
        <w:ind w:firstLine="567"/>
        <w:jc w:val="both"/>
      </w:pPr>
      <w:r w:rsidRPr="002D5439">
        <w:t>В структуру центра входят следующие подразд</w:t>
      </w:r>
      <w:r>
        <w:t xml:space="preserve">еления:  медицинский отдел, </w:t>
      </w:r>
      <w:r w:rsidRPr="002D5439">
        <w:t xml:space="preserve"> протезно-ортопедическое </w:t>
      </w:r>
      <w:r>
        <w:t>отделение,</w:t>
      </w:r>
      <w:r w:rsidRPr="002D5439">
        <w:t xml:space="preserve"> </w:t>
      </w:r>
      <w:r>
        <w:t>отдел социальной реабилитации</w:t>
      </w:r>
      <w:r w:rsidR="008A061B">
        <w:t xml:space="preserve">, </w:t>
      </w:r>
      <w:r w:rsidR="008A061B" w:rsidRPr="007B272A">
        <w:t>хозяйственный отдел</w:t>
      </w:r>
      <w:r w:rsidRPr="002D5439">
        <w:t xml:space="preserve">. </w:t>
      </w:r>
    </w:p>
    <w:p w:rsidR="00F65A9D" w:rsidRPr="00F65A9D" w:rsidRDefault="00F65A9D" w:rsidP="00F65A9D">
      <w:pPr>
        <w:jc w:val="center"/>
        <w:rPr>
          <w:i/>
          <w:sz w:val="22"/>
          <w:szCs w:val="22"/>
        </w:rPr>
      </w:pPr>
      <w:r w:rsidRPr="00F65A9D">
        <w:rPr>
          <w:b/>
          <w:sz w:val="22"/>
          <w:szCs w:val="22"/>
        </w:rPr>
        <w:t xml:space="preserve">Раздел 2. </w:t>
      </w:r>
      <w:r w:rsidRPr="009A4604">
        <w:rPr>
          <w:b/>
          <w:sz w:val="22"/>
          <w:szCs w:val="22"/>
        </w:rPr>
        <w:t>Сведения  о  кадрах</w:t>
      </w:r>
      <w:r w:rsidRPr="00F65A9D">
        <w:rPr>
          <w:b/>
          <w:sz w:val="22"/>
          <w:szCs w:val="22"/>
        </w:rPr>
        <w:t xml:space="preserve">. </w:t>
      </w:r>
      <w:r w:rsidRPr="00F65A9D">
        <w:rPr>
          <w:i/>
          <w:sz w:val="22"/>
          <w:szCs w:val="22"/>
        </w:rPr>
        <w:t xml:space="preserve"> </w:t>
      </w:r>
    </w:p>
    <w:p w:rsidR="00F65A9D" w:rsidRPr="00F65A9D" w:rsidRDefault="00F65A9D" w:rsidP="004D4DEC">
      <w:r w:rsidRPr="00F65A9D">
        <w:t xml:space="preserve">Таблица № 1. Сведения штатных и занятых должностей работников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992"/>
        <w:gridCol w:w="850"/>
        <w:gridCol w:w="1134"/>
        <w:gridCol w:w="851"/>
        <w:gridCol w:w="1417"/>
        <w:gridCol w:w="1418"/>
        <w:gridCol w:w="992"/>
      </w:tblGrid>
      <w:tr w:rsidR="00F65A9D" w:rsidRPr="00F65A9D" w:rsidTr="004D4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 xml:space="preserve">Единица </w:t>
            </w:r>
            <w:proofErr w:type="spellStart"/>
            <w:r w:rsidRPr="00F65A9D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proofErr w:type="gramStart"/>
            <w:r w:rsidRPr="00F65A9D">
              <w:rPr>
                <w:sz w:val="20"/>
                <w:szCs w:val="20"/>
              </w:rPr>
              <w:t>Педагоги-</w:t>
            </w:r>
            <w:proofErr w:type="spellStart"/>
            <w:r w:rsidRPr="00F65A9D">
              <w:rPr>
                <w:sz w:val="20"/>
                <w:szCs w:val="20"/>
              </w:rPr>
              <w:t>ческие</w:t>
            </w:r>
            <w:proofErr w:type="spellEnd"/>
            <w:proofErr w:type="gramEnd"/>
          </w:p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работники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Врачи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Средний медицинский</w:t>
            </w:r>
          </w:p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Младший медицинский</w:t>
            </w:r>
          </w:p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Прочий персонал</w:t>
            </w:r>
          </w:p>
        </w:tc>
      </w:tr>
      <w:tr w:rsidR="00F65A9D" w:rsidRPr="00F65A9D" w:rsidTr="004D4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Всего должностей штатных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71,5</w:t>
            </w:r>
          </w:p>
        </w:tc>
      </w:tr>
      <w:tr w:rsidR="00F65A9D" w:rsidRPr="00F65A9D" w:rsidTr="004D4D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Всего должностей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71,5</w:t>
            </w:r>
          </w:p>
        </w:tc>
      </w:tr>
    </w:tbl>
    <w:p w:rsidR="00F65A9D" w:rsidRPr="00F65A9D" w:rsidRDefault="00F65A9D" w:rsidP="00F65A9D">
      <w:pPr>
        <w:jc w:val="both"/>
        <w:rPr>
          <w:sz w:val="20"/>
          <w:szCs w:val="20"/>
        </w:rPr>
      </w:pPr>
    </w:p>
    <w:p w:rsidR="00F65A9D" w:rsidRPr="00F65A9D" w:rsidRDefault="00F65A9D" w:rsidP="004D4DEC">
      <w:pPr>
        <w:jc w:val="both"/>
      </w:pPr>
      <w:r w:rsidRPr="00F65A9D">
        <w:t>Таблица №  2.  Сведения  по обучению персонала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709"/>
        <w:gridCol w:w="2127"/>
        <w:gridCol w:w="1755"/>
        <w:gridCol w:w="1595"/>
        <w:gridCol w:w="1435"/>
      </w:tblGrid>
      <w:tr w:rsidR="00F65A9D" w:rsidRPr="00F65A9D" w:rsidTr="004D4DEC">
        <w:trPr>
          <w:trHeight w:val="120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jc w:val="both"/>
              <w:rPr>
                <w:b/>
                <w:sz w:val="20"/>
                <w:szCs w:val="20"/>
              </w:rPr>
            </w:pPr>
            <w:r w:rsidRPr="00F65A9D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D" w:rsidRPr="00F65A9D" w:rsidRDefault="00F65A9D" w:rsidP="00F65A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65A9D"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  <w:p w:rsidR="00F65A9D" w:rsidRPr="00F65A9D" w:rsidRDefault="00F65A9D" w:rsidP="00F65A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jc w:val="both"/>
              <w:rPr>
                <w:b/>
                <w:sz w:val="20"/>
                <w:szCs w:val="20"/>
              </w:rPr>
            </w:pPr>
            <w:r w:rsidRPr="00F65A9D">
              <w:rPr>
                <w:b/>
                <w:sz w:val="20"/>
                <w:szCs w:val="20"/>
              </w:rPr>
              <w:t>Общая численность работников в возрасте от 25 до 65 лет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jc w:val="both"/>
              <w:rPr>
                <w:b/>
                <w:sz w:val="20"/>
                <w:szCs w:val="20"/>
              </w:rPr>
            </w:pPr>
            <w:r w:rsidRPr="00F65A9D">
              <w:rPr>
                <w:b/>
                <w:sz w:val="20"/>
                <w:szCs w:val="20"/>
              </w:rPr>
              <w:t xml:space="preserve">Значение показателя </w:t>
            </w:r>
            <w:proofErr w:type="gramStart"/>
            <w:r w:rsidRPr="00F65A9D">
              <w:rPr>
                <w:b/>
                <w:sz w:val="20"/>
                <w:szCs w:val="20"/>
              </w:rPr>
              <w:t>за</w:t>
            </w:r>
            <w:proofErr w:type="gramEnd"/>
            <w:r w:rsidRPr="00F65A9D">
              <w:rPr>
                <w:b/>
                <w:sz w:val="20"/>
                <w:szCs w:val="20"/>
              </w:rPr>
              <w:t xml:space="preserve"> </w:t>
            </w:r>
          </w:p>
          <w:p w:rsidR="00F65A9D" w:rsidRPr="00F65A9D" w:rsidRDefault="00F65A9D" w:rsidP="00F65A9D">
            <w:pPr>
              <w:jc w:val="both"/>
              <w:rPr>
                <w:b/>
                <w:sz w:val="20"/>
                <w:szCs w:val="20"/>
              </w:rPr>
            </w:pPr>
            <w:r w:rsidRPr="00F65A9D">
              <w:rPr>
                <w:b/>
                <w:sz w:val="20"/>
                <w:szCs w:val="20"/>
              </w:rPr>
              <w:t>отчетный период</w:t>
            </w:r>
          </w:p>
        </w:tc>
      </w:tr>
      <w:tr w:rsidR="00F65A9D" w:rsidRPr="00F65A9D" w:rsidTr="004D4DEC">
        <w:trPr>
          <w:trHeight w:val="120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9D" w:rsidRPr="00F65A9D" w:rsidRDefault="00F65A9D" w:rsidP="00F65A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9D" w:rsidRPr="00F65A9D" w:rsidRDefault="00F65A9D" w:rsidP="00F65A9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9D" w:rsidRPr="00F65A9D" w:rsidRDefault="00F65A9D" w:rsidP="00F65A9D">
            <w:pPr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jc w:val="both"/>
              <w:rPr>
                <w:b/>
                <w:sz w:val="20"/>
                <w:szCs w:val="20"/>
              </w:rPr>
            </w:pPr>
            <w:r w:rsidRPr="00F65A9D">
              <w:rPr>
                <w:b/>
                <w:sz w:val="20"/>
                <w:szCs w:val="20"/>
              </w:rPr>
              <w:t>Целевое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jc w:val="both"/>
              <w:rPr>
                <w:b/>
                <w:sz w:val="20"/>
                <w:szCs w:val="20"/>
              </w:rPr>
            </w:pPr>
            <w:r w:rsidRPr="00F65A9D">
              <w:rPr>
                <w:b/>
                <w:sz w:val="20"/>
                <w:szCs w:val="20"/>
              </w:rPr>
              <w:t>плановое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jc w:val="both"/>
              <w:rPr>
                <w:b/>
                <w:sz w:val="20"/>
                <w:szCs w:val="20"/>
              </w:rPr>
            </w:pPr>
            <w:r w:rsidRPr="00F65A9D">
              <w:rPr>
                <w:b/>
                <w:sz w:val="20"/>
                <w:szCs w:val="20"/>
              </w:rPr>
              <w:t>фактическое</w:t>
            </w:r>
          </w:p>
        </w:tc>
      </w:tr>
      <w:tr w:rsidR="00F65A9D" w:rsidRPr="00F65A9D" w:rsidTr="004D4DEC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jc w:val="both"/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Количество работников, прошедших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jc w:val="both"/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DD76E2">
            <w:pPr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1</w:t>
            </w:r>
            <w:r w:rsidR="00DD76E2">
              <w:rPr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F65A9D">
            <w:pPr>
              <w:jc w:val="both"/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9D" w:rsidRPr="00F65A9D" w:rsidRDefault="00F65A9D" w:rsidP="00DD76E2">
            <w:pPr>
              <w:jc w:val="both"/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1</w:t>
            </w:r>
            <w:r w:rsidR="00DD76E2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D" w:rsidRPr="00F65A9D" w:rsidRDefault="00F65A9D" w:rsidP="00F65A9D">
            <w:pPr>
              <w:jc w:val="both"/>
              <w:rPr>
                <w:sz w:val="20"/>
                <w:szCs w:val="20"/>
              </w:rPr>
            </w:pPr>
            <w:r w:rsidRPr="00F65A9D">
              <w:rPr>
                <w:sz w:val="20"/>
                <w:szCs w:val="20"/>
              </w:rPr>
              <w:t>-</w:t>
            </w:r>
          </w:p>
        </w:tc>
      </w:tr>
    </w:tbl>
    <w:p w:rsidR="00F65A9D" w:rsidRDefault="00F65A9D" w:rsidP="001E0C9F">
      <w:pPr>
        <w:ind w:firstLine="567"/>
        <w:jc w:val="both"/>
      </w:pPr>
    </w:p>
    <w:p w:rsidR="0080684E" w:rsidRPr="0080684E" w:rsidRDefault="00F65A9D" w:rsidP="0080684E">
      <w:pPr>
        <w:ind w:firstLine="567"/>
        <w:jc w:val="both"/>
        <w:rPr>
          <w:b/>
        </w:rPr>
      </w:pPr>
      <w:r w:rsidRPr="00F65A9D">
        <w:rPr>
          <w:b/>
        </w:rPr>
        <w:t xml:space="preserve">           </w:t>
      </w:r>
      <w:r w:rsidR="0080684E" w:rsidRPr="0080684E">
        <w:rPr>
          <w:b/>
        </w:rPr>
        <w:t>Прошли повышение квалификации и обучения  за  2018 г</w:t>
      </w:r>
      <w:r w:rsidR="00982F14">
        <w:rPr>
          <w:b/>
        </w:rPr>
        <w:t xml:space="preserve">. </w:t>
      </w:r>
    </w:p>
    <w:p w:rsidR="0080684E" w:rsidRPr="0080684E" w:rsidRDefault="0080684E" w:rsidP="0080684E">
      <w:pPr>
        <w:jc w:val="both"/>
        <w:rPr>
          <w:b/>
        </w:rPr>
      </w:pPr>
      <w:r w:rsidRPr="0080684E">
        <w:t>Таблица №3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2410"/>
        <w:gridCol w:w="2835"/>
      </w:tblGrid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№</w:t>
            </w:r>
          </w:p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80684E" w:rsidRPr="0080684E" w:rsidRDefault="0080684E" w:rsidP="0080684E">
            <w:pPr>
              <w:ind w:firstLine="567"/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Ф.И.О.</w:t>
            </w:r>
          </w:p>
        </w:tc>
        <w:tc>
          <w:tcPr>
            <w:tcW w:w="1418" w:type="dxa"/>
            <w:shd w:val="clear" w:color="auto" w:fill="auto"/>
            <w:hideMark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shd w:val="clear" w:color="auto" w:fill="auto"/>
            <w:hideMark/>
          </w:tcPr>
          <w:p w:rsidR="0080684E" w:rsidRPr="0080684E" w:rsidRDefault="0080684E" w:rsidP="0080684E">
            <w:pPr>
              <w:ind w:firstLine="567"/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80684E" w:rsidRPr="0080684E" w:rsidRDefault="0080684E" w:rsidP="0080684E">
            <w:pPr>
              <w:ind w:firstLine="567"/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Повышение  квалификации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80684E" w:rsidP="0080684E">
            <w:pPr>
              <w:jc w:val="center"/>
              <w:rPr>
                <w:sz w:val="18"/>
                <w:szCs w:val="18"/>
              </w:rPr>
            </w:pPr>
            <w:r w:rsidRPr="0080684E">
              <w:rPr>
                <w:sz w:val="18"/>
                <w:szCs w:val="18"/>
              </w:rPr>
              <w:t>1</w:t>
            </w:r>
          </w:p>
          <w:p w:rsidR="0080684E" w:rsidRPr="0080684E" w:rsidRDefault="0080684E" w:rsidP="0080684E">
            <w:pPr>
              <w:rPr>
                <w:sz w:val="18"/>
                <w:szCs w:val="18"/>
              </w:rPr>
            </w:pPr>
            <w:r w:rsidRPr="008068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 xml:space="preserve">Кочнева Изабелла </w:t>
            </w:r>
          </w:p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Иннокентьевна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медсестра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firstLine="33"/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ind w:firstLine="567"/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Сестринское дело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80684E" w:rsidP="0080684E">
            <w:pPr>
              <w:ind w:firstLine="34"/>
              <w:jc w:val="center"/>
              <w:rPr>
                <w:sz w:val="18"/>
                <w:szCs w:val="18"/>
              </w:rPr>
            </w:pPr>
            <w:r w:rsidRPr="0080684E">
              <w:rPr>
                <w:sz w:val="18"/>
                <w:szCs w:val="18"/>
              </w:rPr>
              <w:t>2</w:t>
            </w:r>
          </w:p>
          <w:p w:rsidR="0080684E" w:rsidRPr="0080684E" w:rsidRDefault="0080684E" w:rsidP="0080684E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proofErr w:type="spellStart"/>
            <w:r w:rsidRPr="0080684E">
              <w:rPr>
                <w:sz w:val="20"/>
                <w:szCs w:val="20"/>
              </w:rPr>
              <w:t>Гаврильева</w:t>
            </w:r>
            <w:proofErr w:type="spellEnd"/>
            <w:r w:rsidRPr="0080684E">
              <w:rPr>
                <w:sz w:val="20"/>
                <w:szCs w:val="20"/>
              </w:rPr>
              <w:t xml:space="preserve"> Антонина</w:t>
            </w:r>
          </w:p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медсестра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firstLine="33"/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ind w:firstLine="567"/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Сестринское дело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80684E" w:rsidP="0080684E">
            <w:pPr>
              <w:ind w:firstLine="34"/>
              <w:jc w:val="center"/>
              <w:rPr>
                <w:sz w:val="18"/>
                <w:szCs w:val="18"/>
              </w:rPr>
            </w:pPr>
            <w:r w:rsidRPr="0080684E">
              <w:rPr>
                <w:sz w:val="18"/>
                <w:szCs w:val="18"/>
              </w:rPr>
              <w:t>3</w:t>
            </w:r>
          </w:p>
          <w:p w:rsidR="0080684E" w:rsidRPr="0080684E" w:rsidRDefault="0080684E" w:rsidP="0080684E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Иванова Елизавета Анатольевна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80684E" w:rsidP="0080684E">
            <w:pPr>
              <w:ind w:firstLine="34"/>
              <w:jc w:val="center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4</w:t>
            </w:r>
          </w:p>
          <w:p w:rsidR="0080684E" w:rsidRPr="0080684E" w:rsidRDefault="0080684E" w:rsidP="0080684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53741E">
            <w:pPr>
              <w:jc w:val="both"/>
              <w:rPr>
                <w:sz w:val="20"/>
                <w:szCs w:val="20"/>
              </w:rPr>
            </w:pPr>
            <w:proofErr w:type="spellStart"/>
            <w:r w:rsidRPr="0080684E">
              <w:rPr>
                <w:sz w:val="20"/>
                <w:szCs w:val="20"/>
              </w:rPr>
              <w:t>НовиковаТуяра</w:t>
            </w:r>
            <w:proofErr w:type="spellEnd"/>
            <w:r w:rsidRPr="0080684E">
              <w:rPr>
                <w:sz w:val="20"/>
                <w:szCs w:val="20"/>
              </w:rPr>
              <w:t xml:space="preserve"> Петровна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80684E" w:rsidP="0080684E">
            <w:pPr>
              <w:ind w:firstLine="34"/>
              <w:jc w:val="center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5</w:t>
            </w:r>
          </w:p>
          <w:p w:rsidR="0080684E" w:rsidRPr="0080684E" w:rsidRDefault="0080684E" w:rsidP="0080684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80684E">
            <w:pPr>
              <w:ind w:hanging="105"/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Устинова Аграфена Николаевна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80684E" w:rsidP="0080684E">
            <w:pPr>
              <w:ind w:firstLine="34"/>
              <w:jc w:val="center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6</w:t>
            </w:r>
          </w:p>
          <w:p w:rsidR="0080684E" w:rsidRPr="0080684E" w:rsidRDefault="0080684E" w:rsidP="0080684E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53741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 xml:space="preserve">Никитина Александра Александровна 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4954AD" w:rsidP="0080684E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84E" w:rsidRPr="0080684E" w:rsidRDefault="0080684E" w:rsidP="0080684E">
            <w:pPr>
              <w:jc w:val="center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53741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 xml:space="preserve"> Филиппова Розалия Александровна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4954AD" w:rsidP="0080684E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84E" w:rsidRPr="0080684E" w:rsidRDefault="0080684E" w:rsidP="0080684E">
            <w:pPr>
              <w:jc w:val="center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proofErr w:type="spellStart"/>
            <w:r w:rsidRPr="0080684E">
              <w:rPr>
                <w:sz w:val="20"/>
                <w:szCs w:val="20"/>
              </w:rPr>
              <w:t>Луковцева</w:t>
            </w:r>
            <w:proofErr w:type="spellEnd"/>
            <w:r w:rsidRPr="0080684E">
              <w:rPr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  <w:tr w:rsidR="0080684E" w:rsidRPr="0080684E" w:rsidTr="004954AD">
        <w:trPr>
          <w:trHeight w:val="513"/>
        </w:trPr>
        <w:tc>
          <w:tcPr>
            <w:tcW w:w="567" w:type="dxa"/>
            <w:shd w:val="clear" w:color="auto" w:fill="auto"/>
            <w:hideMark/>
          </w:tcPr>
          <w:p w:rsidR="0080684E" w:rsidRPr="0080684E" w:rsidRDefault="004954AD" w:rsidP="0080684E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684E" w:rsidRPr="0080684E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53741E">
            <w:pPr>
              <w:ind w:firstLine="34"/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Петрова Наталья Анатольевна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4954AD" w:rsidP="0080684E">
            <w:pPr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0684E" w:rsidRPr="0080684E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3741E" w:rsidRPr="0080684E" w:rsidRDefault="0080684E" w:rsidP="0053741E">
            <w:pPr>
              <w:ind w:firstLine="34"/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 xml:space="preserve">Корякина Елена Семеновна 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80684E" w:rsidP="008068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684E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53741E">
            <w:pPr>
              <w:ind w:firstLine="34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0684E">
              <w:rPr>
                <w:sz w:val="20"/>
                <w:szCs w:val="20"/>
              </w:rPr>
              <w:t>Винокурова</w:t>
            </w:r>
            <w:proofErr w:type="spellEnd"/>
            <w:r w:rsidRPr="0080684E">
              <w:rPr>
                <w:sz w:val="20"/>
                <w:szCs w:val="20"/>
              </w:rPr>
              <w:t xml:space="preserve"> Ксения Артуровна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  <w:hideMark/>
          </w:tcPr>
          <w:p w:rsidR="0080684E" w:rsidRPr="0080684E" w:rsidRDefault="0080684E" w:rsidP="008068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0684E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80684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0684E">
              <w:rPr>
                <w:sz w:val="20"/>
                <w:szCs w:val="20"/>
              </w:rPr>
              <w:t>Егорова Светлана Семеновна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</w:tcPr>
          <w:p w:rsidR="0080684E" w:rsidRPr="0080684E" w:rsidRDefault="0080684E" w:rsidP="0080684E">
            <w:pPr>
              <w:jc w:val="center"/>
              <w:rPr>
                <w:color w:val="000000"/>
                <w:sz w:val="20"/>
                <w:szCs w:val="20"/>
              </w:rPr>
            </w:pPr>
            <w:r w:rsidRPr="008068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80684E">
            <w:pPr>
              <w:rPr>
                <w:color w:val="000000"/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 xml:space="preserve">Васильева Наталья </w:t>
            </w:r>
            <w:r w:rsidRPr="0080684E">
              <w:rPr>
                <w:sz w:val="20"/>
                <w:szCs w:val="20"/>
              </w:rPr>
              <w:lastRenderedPageBreak/>
              <w:t>Афанасьевна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lastRenderedPageBreak/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 xml:space="preserve">Младшая медицинская сестра </w:t>
            </w:r>
            <w:r w:rsidRPr="0080684E">
              <w:rPr>
                <w:sz w:val="20"/>
                <w:szCs w:val="20"/>
              </w:rPr>
              <w:lastRenderedPageBreak/>
              <w:t>по уходу за больными</w:t>
            </w:r>
          </w:p>
        </w:tc>
      </w:tr>
      <w:tr w:rsidR="0080684E" w:rsidRPr="0080684E" w:rsidTr="004954AD">
        <w:tc>
          <w:tcPr>
            <w:tcW w:w="567" w:type="dxa"/>
            <w:shd w:val="clear" w:color="auto" w:fill="auto"/>
          </w:tcPr>
          <w:p w:rsidR="0080684E" w:rsidRPr="0080684E" w:rsidRDefault="0080684E" w:rsidP="0080684E">
            <w:pPr>
              <w:jc w:val="center"/>
              <w:rPr>
                <w:color w:val="000000"/>
                <w:sz w:val="20"/>
                <w:szCs w:val="20"/>
              </w:rPr>
            </w:pPr>
            <w:r w:rsidRPr="0080684E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80684E" w:rsidRPr="0080684E" w:rsidRDefault="0080684E" w:rsidP="0080684E">
            <w:pPr>
              <w:rPr>
                <w:color w:val="000000"/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Румянцеву Анна Васильевна</w:t>
            </w:r>
          </w:p>
        </w:tc>
        <w:tc>
          <w:tcPr>
            <w:tcW w:w="1418" w:type="dxa"/>
            <w:shd w:val="clear" w:color="auto" w:fill="auto"/>
          </w:tcPr>
          <w:p w:rsidR="0080684E" w:rsidRPr="0080684E" w:rsidRDefault="0080684E" w:rsidP="0080684E">
            <w:pPr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санитарка</w:t>
            </w:r>
          </w:p>
        </w:tc>
        <w:tc>
          <w:tcPr>
            <w:tcW w:w="2410" w:type="dxa"/>
            <w:shd w:val="clear" w:color="auto" w:fill="auto"/>
          </w:tcPr>
          <w:p w:rsidR="0080684E" w:rsidRPr="0080684E" w:rsidRDefault="0080684E" w:rsidP="0080684E">
            <w:pPr>
              <w:ind w:right="314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80684E" w:rsidRPr="0080684E" w:rsidRDefault="0080684E" w:rsidP="0080684E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  <w:tr w:rsidR="009A4604" w:rsidRPr="0080684E" w:rsidTr="004954AD">
        <w:tc>
          <w:tcPr>
            <w:tcW w:w="567" w:type="dxa"/>
            <w:shd w:val="clear" w:color="auto" w:fill="auto"/>
          </w:tcPr>
          <w:p w:rsidR="009A4604" w:rsidRDefault="009A4604" w:rsidP="008068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9A4604" w:rsidRPr="0080684E" w:rsidRDefault="009A4604" w:rsidP="008068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A4604" w:rsidRPr="0080684E" w:rsidRDefault="009A4604" w:rsidP="0080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Юрий Павлович</w:t>
            </w:r>
          </w:p>
        </w:tc>
        <w:tc>
          <w:tcPr>
            <w:tcW w:w="1418" w:type="dxa"/>
            <w:shd w:val="clear" w:color="auto" w:fill="auto"/>
          </w:tcPr>
          <w:p w:rsidR="009A4604" w:rsidRPr="0080684E" w:rsidRDefault="00AE7604" w:rsidP="0080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4604">
              <w:rPr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9A4604" w:rsidRPr="0080684E" w:rsidRDefault="009A4604" w:rsidP="009F043D">
            <w:pPr>
              <w:ind w:right="314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A4604" w:rsidRPr="0080684E" w:rsidRDefault="009F043D" w:rsidP="0080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общественного здоровья</w:t>
            </w:r>
          </w:p>
        </w:tc>
      </w:tr>
      <w:tr w:rsidR="009A4604" w:rsidRPr="0080684E" w:rsidTr="004954AD">
        <w:tc>
          <w:tcPr>
            <w:tcW w:w="567" w:type="dxa"/>
            <w:shd w:val="clear" w:color="auto" w:fill="auto"/>
          </w:tcPr>
          <w:p w:rsidR="009A4604" w:rsidRDefault="009A4604" w:rsidP="008068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  <w:p w:rsidR="009A4604" w:rsidRDefault="009A4604" w:rsidP="008068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A4604" w:rsidRPr="0080684E" w:rsidRDefault="009F043D" w:rsidP="0080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Артем Константинович</w:t>
            </w:r>
          </w:p>
        </w:tc>
        <w:tc>
          <w:tcPr>
            <w:tcW w:w="1418" w:type="dxa"/>
            <w:shd w:val="clear" w:color="auto" w:fill="auto"/>
          </w:tcPr>
          <w:p w:rsidR="009A4604" w:rsidRPr="0080684E" w:rsidRDefault="00AE7604" w:rsidP="0080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F043D">
              <w:rPr>
                <w:sz w:val="20"/>
                <w:szCs w:val="20"/>
              </w:rPr>
              <w:t>рач ЛФК</w:t>
            </w:r>
          </w:p>
        </w:tc>
        <w:tc>
          <w:tcPr>
            <w:tcW w:w="2410" w:type="dxa"/>
            <w:shd w:val="clear" w:color="auto" w:fill="auto"/>
          </w:tcPr>
          <w:p w:rsidR="009A4604" w:rsidRPr="0080684E" w:rsidRDefault="009A4604" w:rsidP="0080684E">
            <w:pPr>
              <w:ind w:right="314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A4604" w:rsidRPr="0080684E" w:rsidRDefault="009F043D" w:rsidP="0080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</w:t>
            </w:r>
          </w:p>
        </w:tc>
      </w:tr>
      <w:tr w:rsidR="00AE7604" w:rsidRPr="0080684E" w:rsidTr="004954AD">
        <w:tc>
          <w:tcPr>
            <w:tcW w:w="567" w:type="dxa"/>
            <w:shd w:val="clear" w:color="auto" w:fill="auto"/>
          </w:tcPr>
          <w:p w:rsidR="00AE7604" w:rsidRDefault="00AE7604" w:rsidP="008068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AE7604" w:rsidRDefault="00AE7604" w:rsidP="008068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Нюргуяна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990F0D">
              <w:rPr>
                <w:sz w:val="20"/>
                <w:szCs w:val="20"/>
              </w:rPr>
              <w:t>Саввична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E7604" w:rsidRPr="0080684E" w:rsidRDefault="00AE7604" w:rsidP="002568D0">
            <w:pPr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медсестра</w:t>
            </w:r>
          </w:p>
        </w:tc>
        <w:tc>
          <w:tcPr>
            <w:tcW w:w="2410" w:type="dxa"/>
            <w:shd w:val="clear" w:color="auto" w:fill="auto"/>
          </w:tcPr>
          <w:p w:rsidR="00AE7604" w:rsidRPr="0080684E" w:rsidRDefault="00AE7604" w:rsidP="002568D0">
            <w:pPr>
              <w:ind w:firstLine="33"/>
              <w:jc w:val="both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ЯБМК</w:t>
            </w:r>
          </w:p>
        </w:tc>
        <w:tc>
          <w:tcPr>
            <w:tcW w:w="2835" w:type="dxa"/>
            <w:shd w:val="clear" w:color="auto" w:fill="auto"/>
          </w:tcPr>
          <w:p w:rsidR="00AE7604" w:rsidRPr="0080684E" w:rsidRDefault="00AE7604" w:rsidP="0030038F">
            <w:pPr>
              <w:ind w:firstLine="33"/>
              <w:rPr>
                <w:sz w:val="20"/>
                <w:szCs w:val="20"/>
              </w:rPr>
            </w:pPr>
            <w:r w:rsidRPr="0080684E">
              <w:rPr>
                <w:sz w:val="20"/>
                <w:szCs w:val="20"/>
              </w:rPr>
              <w:t>Сестринское дело</w:t>
            </w:r>
          </w:p>
        </w:tc>
      </w:tr>
    </w:tbl>
    <w:p w:rsidR="00881EF5" w:rsidRDefault="00881EF5" w:rsidP="001E0C9F">
      <w:pPr>
        <w:jc w:val="center"/>
        <w:rPr>
          <w:b/>
          <w:color w:val="000000"/>
        </w:rPr>
      </w:pPr>
    </w:p>
    <w:p w:rsidR="00E12A1E" w:rsidRDefault="00234042" w:rsidP="001E0C9F">
      <w:pPr>
        <w:jc w:val="center"/>
        <w:rPr>
          <w:b/>
          <w:color w:val="000000"/>
        </w:rPr>
      </w:pPr>
      <w:r w:rsidRPr="00AA5F5C">
        <w:rPr>
          <w:b/>
          <w:color w:val="000000"/>
        </w:rPr>
        <w:t xml:space="preserve">Раздел </w:t>
      </w:r>
      <w:r w:rsidR="00EE4D9F" w:rsidRPr="00374D81">
        <w:rPr>
          <w:b/>
          <w:color w:val="000000"/>
        </w:rPr>
        <w:t>3</w:t>
      </w:r>
      <w:r w:rsidRPr="00AA5F5C">
        <w:rPr>
          <w:b/>
          <w:color w:val="000000"/>
        </w:rPr>
        <w:t>.</w:t>
      </w:r>
      <w:r w:rsidR="001F4F11" w:rsidRPr="00AA5F5C">
        <w:rPr>
          <w:b/>
          <w:color w:val="000000"/>
        </w:rPr>
        <w:t xml:space="preserve"> Р</w:t>
      </w:r>
      <w:r w:rsidR="00197F87">
        <w:rPr>
          <w:b/>
          <w:color w:val="000000"/>
        </w:rPr>
        <w:t>еализация</w:t>
      </w:r>
      <w:r w:rsidRPr="00173B55">
        <w:rPr>
          <w:b/>
          <w:color w:val="000000"/>
        </w:rPr>
        <w:t xml:space="preserve"> индивидуальной программы реабилитации (ИПР</w:t>
      </w:r>
      <w:r w:rsidR="00051156" w:rsidRPr="00173B55">
        <w:rPr>
          <w:b/>
          <w:color w:val="000000"/>
        </w:rPr>
        <w:t>А</w:t>
      </w:r>
      <w:r w:rsidRPr="00173B55">
        <w:rPr>
          <w:b/>
          <w:color w:val="000000"/>
        </w:rPr>
        <w:t>)</w:t>
      </w:r>
      <w:r w:rsidR="001F4F11" w:rsidRPr="00173B55">
        <w:rPr>
          <w:b/>
          <w:color w:val="000000"/>
        </w:rPr>
        <w:t xml:space="preserve"> и </w:t>
      </w:r>
    </w:p>
    <w:p w:rsidR="00234042" w:rsidRDefault="001F4F11" w:rsidP="001E0C9F">
      <w:pPr>
        <w:jc w:val="center"/>
        <w:rPr>
          <w:b/>
        </w:rPr>
      </w:pPr>
      <w:r w:rsidRPr="00173B55">
        <w:rPr>
          <w:b/>
          <w:color w:val="000000"/>
        </w:rPr>
        <w:t>индивидуальной программы</w:t>
      </w:r>
      <w:r>
        <w:rPr>
          <w:b/>
        </w:rPr>
        <w:t xml:space="preserve"> предоставления социальных услу</w:t>
      </w:r>
      <w:proofErr w:type="gramStart"/>
      <w:r>
        <w:rPr>
          <w:b/>
        </w:rPr>
        <w:t>г(</w:t>
      </w:r>
      <w:proofErr w:type="gramEnd"/>
      <w:r>
        <w:rPr>
          <w:b/>
        </w:rPr>
        <w:t>ИППСУ).</w:t>
      </w:r>
    </w:p>
    <w:p w:rsidR="001F4F11" w:rsidRPr="002D5439" w:rsidRDefault="001F4F11" w:rsidP="001E0C9F">
      <w:pPr>
        <w:jc w:val="center"/>
        <w:rPr>
          <w:b/>
        </w:rPr>
      </w:pPr>
    </w:p>
    <w:p w:rsidR="00234042" w:rsidRPr="002D5439" w:rsidRDefault="00234042" w:rsidP="001E0C9F">
      <w:pPr>
        <w:ind w:firstLine="567"/>
        <w:jc w:val="both"/>
      </w:pPr>
      <w:r w:rsidRPr="002D5439">
        <w:t>Основным механизмом реализации всех реабилитационных мероприятий у инвалидов является индивидуальная программа реабилитации</w:t>
      </w:r>
      <w:r w:rsidR="001F4F11">
        <w:t xml:space="preserve"> и </w:t>
      </w:r>
      <w:proofErr w:type="spellStart"/>
      <w:r w:rsidR="001F4F11">
        <w:t>абилитации</w:t>
      </w:r>
      <w:proofErr w:type="spellEnd"/>
      <w:r w:rsidRPr="002D5439">
        <w:t xml:space="preserve"> инвалида. </w:t>
      </w:r>
    </w:p>
    <w:p w:rsidR="00234042" w:rsidRDefault="00234042" w:rsidP="001E0C9F">
      <w:pPr>
        <w:ind w:firstLine="567"/>
        <w:jc w:val="both"/>
      </w:pPr>
      <w:r w:rsidRPr="002D5439">
        <w:t>Основными принципами формирования ИПР</w:t>
      </w:r>
      <w:r w:rsidR="001F4F11">
        <w:t>А инвалида</w:t>
      </w:r>
      <w:r w:rsidR="001E0C9F">
        <w:t xml:space="preserve"> являю</w:t>
      </w:r>
      <w:r w:rsidRPr="002D5439">
        <w:t xml:space="preserve">тся: комплексность, индивидуальность, непрерывность, последовательность и преемственность. </w:t>
      </w:r>
      <w:proofErr w:type="gramStart"/>
      <w:r w:rsidRPr="002D5439">
        <w:t>В</w:t>
      </w:r>
      <w:proofErr w:type="gramEnd"/>
      <w:r w:rsidRPr="002D5439">
        <w:t xml:space="preserve"> </w:t>
      </w:r>
      <w:proofErr w:type="gramStart"/>
      <w:r w:rsidRPr="002D5439">
        <w:t>ИПР</w:t>
      </w:r>
      <w:r w:rsidR="001F4F11">
        <w:t>А</w:t>
      </w:r>
      <w:proofErr w:type="gramEnd"/>
      <w:r w:rsidR="001F4F11">
        <w:t xml:space="preserve"> инвалида</w:t>
      </w:r>
      <w:r w:rsidRPr="002D5439">
        <w:t xml:space="preserve"> включаются реабилитационные меры, направленные на восстановление способностей инвалида к бытовой,  общественной, образовательной и профессиональной деятельности.</w:t>
      </w:r>
    </w:p>
    <w:p w:rsidR="00234042" w:rsidRDefault="00234042" w:rsidP="001E0C9F">
      <w:pPr>
        <w:jc w:val="center"/>
        <w:outlineLvl w:val="0"/>
        <w:rPr>
          <w:b/>
        </w:rPr>
      </w:pPr>
      <w:r w:rsidRPr="003A6E50">
        <w:rPr>
          <w:b/>
        </w:rPr>
        <w:t>Отчет</w:t>
      </w:r>
      <w:r w:rsidR="000616A4" w:rsidRPr="00B479A9">
        <w:rPr>
          <w:b/>
          <w:color w:val="FF0000"/>
        </w:rPr>
        <w:t xml:space="preserve"> </w:t>
      </w:r>
      <w:r w:rsidR="000616A4">
        <w:rPr>
          <w:b/>
        </w:rPr>
        <w:t>по исполнению</w:t>
      </w:r>
      <w:r w:rsidRPr="006C05BF">
        <w:rPr>
          <w:b/>
        </w:rPr>
        <w:t xml:space="preserve"> ИПР</w:t>
      </w:r>
      <w:r w:rsidR="0070043E">
        <w:rPr>
          <w:b/>
        </w:rPr>
        <w:t>А</w:t>
      </w:r>
      <w:r w:rsidRPr="006C05BF">
        <w:rPr>
          <w:b/>
        </w:rPr>
        <w:t xml:space="preserve"> за 201</w:t>
      </w:r>
      <w:r w:rsidR="00881EF5">
        <w:rPr>
          <w:b/>
        </w:rPr>
        <w:t>8</w:t>
      </w:r>
      <w:r w:rsidR="00491113">
        <w:rPr>
          <w:b/>
        </w:rPr>
        <w:t xml:space="preserve"> </w:t>
      </w:r>
      <w:r w:rsidRPr="006C05BF">
        <w:rPr>
          <w:b/>
        </w:rPr>
        <w:t>г</w:t>
      </w:r>
      <w:r>
        <w:rPr>
          <w:b/>
        </w:rPr>
        <w:t xml:space="preserve"> </w:t>
      </w:r>
    </w:p>
    <w:p w:rsidR="00E7632D" w:rsidRPr="00163B4E" w:rsidRDefault="00E7632D" w:rsidP="00AC45D5">
      <w:pPr>
        <w:pStyle w:val="a7"/>
        <w:ind w:left="-993"/>
      </w:pPr>
      <w:r w:rsidRPr="00D67E54">
        <w:t xml:space="preserve">Таблица № </w:t>
      </w:r>
      <w:r w:rsidR="008736E0">
        <w:t>4</w:t>
      </w:r>
      <w:r w:rsidR="008C108C">
        <w:t xml:space="preserve">. </w:t>
      </w:r>
      <w:r w:rsidR="008C108C" w:rsidRPr="00163B4E">
        <w:t>Исполнение ИПРА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66"/>
        <w:gridCol w:w="566"/>
        <w:gridCol w:w="566"/>
        <w:gridCol w:w="567"/>
        <w:gridCol w:w="567"/>
        <w:gridCol w:w="567"/>
        <w:gridCol w:w="567"/>
        <w:gridCol w:w="572"/>
        <w:gridCol w:w="708"/>
        <w:gridCol w:w="137"/>
        <w:gridCol w:w="572"/>
        <w:gridCol w:w="138"/>
        <w:gridCol w:w="571"/>
        <w:gridCol w:w="139"/>
        <w:gridCol w:w="570"/>
        <w:gridCol w:w="139"/>
        <w:gridCol w:w="569"/>
        <w:gridCol w:w="140"/>
        <w:gridCol w:w="569"/>
        <w:gridCol w:w="141"/>
        <w:gridCol w:w="715"/>
      </w:tblGrid>
      <w:tr w:rsidR="00E7632D" w:rsidRPr="00EB4A22" w:rsidTr="0030038F">
        <w:trPr>
          <w:cantSplit/>
          <w:trHeight w:val="287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Pr="000616A4" w:rsidRDefault="00E7632D" w:rsidP="001E0C9F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E7632D" w:rsidRPr="000616A4" w:rsidRDefault="00E7632D" w:rsidP="001E0C9F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0616A4">
              <w:rPr>
                <w:b/>
                <w:sz w:val="16"/>
                <w:szCs w:val="16"/>
              </w:rPr>
              <w:t>Профиль</w:t>
            </w:r>
          </w:p>
          <w:p w:rsidR="00E7632D" w:rsidRPr="000616A4" w:rsidRDefault="00E7632D" w:rsidP="001E0C9F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Pr="000616A4" w:rsidRDefault="00E7632D" w:rsidP="001E0C9F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0616A4">
              <w:rPr>
                <w:b/>
                <w:sz w:val="16"/>
                <w:szCs w:val="16"/>
              </w:rPr>
              <w:t>Всего  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Pr="000616A4" w:rsidRDefault="00E7632D" w:rsidP="00CF451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0616A4">
              <w:rPr>
                <w:b/>
                <w:sz w:val="16"/>
                <w:szCs w:val="16"/>
              </w:rPr>
              <w:t>Число инвалидов  направленных   МСЭ для оформления ИПР</w:t>
            </w:r>
            <w:r w:rsidR="0070043E" w:rsidRPr="000616A4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85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D" w:rsidRPr="000616A4" w:rsidRDefault="00E7632D" w:rsidP="001E0C9F">
            <w:pPr>
              <w:jc w:val="both"/>
              <w:rPr>
                <w:b/>
                <w:sz w:val="16"/>
                <w:szCs w:val="16"/>
              </w:rPr>
            </w:pPr>
            <w:r w:rsidRPr="000616A4">
              <w:rPr>
                <w:b/>
                <w:sz w:val="16"/>
                <w:szCs w:val="16"/>
              </w:rPr>
              <w:t xml:space="preserve">                                         </w:t>
            </w:r>
          </w:p>
        </w:tc>
      </w:tr>
      <w:tr w:rsidR="00D7124E" w:rsidRPr="00EB4A22" w:rsidTr="0030038F">
        <w:trPr>
          <w:cantSplit/>
          <w:trHeight w:val="13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E7632D" w:rsidP="001E0C9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E7632D" w:rsidP="001E0C9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E7632D" w:rsidP="001E0C9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D" w:rsidRPr="000616A4" w:rsidRDefault="00E7632D" w:rsidP="001E0C9F">
            <w:pPr>
              <w:jc w:val="both"/>
              <w:rPr>
                <w:b/>
                <w:sz w:val="16"/>
                <w:szCs w:val="16"/>
              </w:rPr>
            </w:pPr>
          </w:p>
          <w:p w:rsidR="00E7632D" w:rsidRPr="000616A4" w:rsidRDefault="00E7632D" w:rsidP="001E0C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0616A4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D" w:rsidRPr="000616A4" w:rsidRDefault="00E7632D" w:rsidP="001E0C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0616A4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E7632D" w:rsidRPr="000616A4" w:rsidRDefault="00E7632D" w:rsidP="001E0C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0616A4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D" w:rsidRPr="000616A4" w:rsidRDefault="00E7632D" w:rsidP="001E0C9F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E7632D" w:rsidRPr="000616A4" w:rsidRDefault="00E7632D" w:rsidP="001E0C9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0616A4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2D" w:rsidRPr="000616A4" w:rsidRDefault="00E7632D" w:rsidP="001E0C9F">
            <w:pPr>
              <w:rPr>
                <w:b/>
                <w:sz w:val="16"/>
                <w:szCs w:val="16"/>
                <w:lang w:val="en-US"/>
              </w:rPr>
            </w:pPr>
          </w:p>
          <w:p w:rsidR="00E7632D" w:rsidRPr="000616A4" w:rsidRDefault="00E7632D" w:rsidP="001E0C9F">
            <w:pPr>
              <w:jc w:val="both"/>
              <w:rPr>
                <w:b/>
                <w:sz w:val="16"/>
                <w:szCs w:val="16"/>
              </w:rPr>
            </w:pPr>
            <w:r w:rsidRPr="000616A4">
              <w:rPr>
                <w:b/>
                <w:sz w:val="16"/>
                <w:szCs w:val="16"/>
              </w:rPr>
              <w:t>РИ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Pr="000616A4" w:rsidRDefault="00E7632D" w:rsidP="008F6948">
            <w:pPr>
              <w:ind w:right="113"/>
              <w:rPr>
                <w:b/>
                <w:sz w:val="16"/>
                <w:szCs w:val="16"/>
              </w:rPr>
            </w:pPr>
            <w:r w:rsidRPr="000616A4">
              <w:rPr>
                <w:b/>
                <w:sz w:val="16"/>
                <w:szCs w:val="16"/>
              </w:rPr>
              <w:t xml:space="preserve">Инвалиды </w:t>
            </w:r>
            <w:proofErr w:type="gramStart"/>
            <w:r w:rsidRPr="000616A4">
              <w:rPr>
                <w:b/>
                <w:sz w:val="16"/>
                <w:szCs w:val="16"/>
              </w:rPr>
              <w:t>вследствие</w:t>
            </w:r>
            <w:proofErr w:type="gramEnd"/>
          </w:p>
          <w:p w:rsidR="00E7632D" w:rsidRPr="000616A4" w:rsidRDefault="00E7632D" w:rsidP="001E0C9F">
            <w:pPr>
              <w:ind w:right="113"/>
              <w:jc w:val="both"/>
              <w:rPr>
                <w:b/>
                <w:sz w:val="16"/>
                <w:szCs w:val="16"/>
              </w:rPr>
            </w:pPr>
            <w:r w:rsidRPr="000616A4">
              <w:rPr>
                <w:b/>
                <w:sz w:val="16"/>
                <w:szCs w:val="16"/>
              </w:rPr>
              <w:t>трудового увечья</w:t>
            </w:r>
          </w:p>
        </w:tc>
        <w:tc>
          <w:tcPr>
            <w:tcW w:w="5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0616A4" w:rsidP="001E0C9F">
            <w:pPr>
              <w:jc w:val="center"/>
              <w:rPr>
                <w:b/>
                <w:sz w:val="16"/>
                <w:szCs w:val="16"/>
              </w:rPr>
            </w:pPr>
            <w:r w:rsidRPr="000616A4">
              <w:rPr>
                <w:b/>
                <w:sz w:val="16"/>
                <w:szCs w:val="16"/>
              </w:rPr>
              <w:t xml:space="preserve">Виды реабилитации и  </w:t>
            </w:r>
            <w:proofErr w:type="spellStart"/>
            <w:r w:rsidRPr="000616A4">
              <w:rPr>
                <w:b/>
                <w:sz w:val="16"/>
                <w:szCs w:val="16"/>
              </w:rPr>
              <w:t>абилитации</w:t>
            </w:r>
            <w:proofErr w:type="spellEnd"/>
            <w:r w:rsidRPr="000616A4">
              <w:rPr>
                <w:b/>
                <w:sz w:val="16"/>
                <w:szCs w:val="16"/>
              </w:rPr>
              <w:t>:</w:t>
            </w:r>
          </w:p>
        </w:tc>
      </w:tr>
      <w:tr w:rsidR="00D7124E" w:rsidRPr="00EB4A22" w:rsidTr="0030038F">
        <w:trPr>
          <w:cantSplit/>
          <w:trHeight w:val="7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E7632D" w:rsidP="001E0C9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E7632D" w:rsidP="001E0C9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E7632D" w:rsidP="001E0C9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E7632D" w:rsidP="001E0C9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E7632D" w:rsidP="001E0C9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E7632D" w:rsidP="001E0C9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E7632D" w:rsidP="001E0C9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0616A4" w:rsidRDefault="00E7632D" w:rsidP="001E0C9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Pr="000616A4" w:rsidRDefault="00A72FB7" w:rsidP="001E0C9F">
            <w:pPr>
              <w:ind w:right="113"/>
              <w:jc w:val="both"/>
              <w:rPr>
                <w:b/>
                <w:color w:val="000000"/>
                <w:sz w:val="16"/>
                <w:szCs w:val="16"/>
              </w:rPr>
            </w:pPr>
            <w:r w:rsidRPr="000616A4">
              <w:rPr>
                <w:b/>
                <w:color w:val="000000"/>
                <w:sz w:val="16"/>
                <w:szCs w:val="16"/>
              </w:rPr>
              <w:t>Медицинс</w:t>
            </w:r>
            <w:r w:rsidR="00E7632D" w:rsidRPr="000616A4">
              <w:rPr>
                <w:b/>
                <w:color w:val="000000"/>
                <w:sz w:val="16"/>
                <w:szCs w:val="16"/>
              </w:rPr>
              <w:t>кая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Pr="000616A4" w:rsidRDefault="00E7632D" w:rsidP="001E0C9F">
            <w:pPr>
              <w:ind w:right="113"/>
              <w:jc w:val="both"/>
              <w:rPr>
                <w:b/>
                <w:color w:val="000000"/>
                <w:sz w:val="16"/>
                <w:szCs w:val="16"/>
              </w:rPr>
            </w:pPr>
            <w:r w:rsidRPr="000616A4">
              <w:rPr>
                <w:b/>
                <w:color w:val="000000"/>
                <w:sz w:val="16"/>
                <w:szCs w:val="16"/>
              </w:rPr>
              <w:t>Социально-средовая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Pr="000616A4" w:rsidRDefault="009F2C90" w:rsidP="008F6948">
            <w:pPr>
              <w:ind w:right="113"/>
              <w:rPr>
                <w:b/>
                <w:color w:val="000000"/>
                <w:sz w:val="16"/>
                <w:szCs w:val="16"/>
              </w:rPr>
            </w:pPr>
            <w:r w:rsidRPr="000616A4">
              <w:rPr>
                <w:b/>
                <w:color w:val="000000"/>
                <w:sz w:val="16"/>
                <w:szCs w:val="16"/>
              </w:rPr>
              <w:t>Социально-</w:t>
            </w:r>
            <w:r w:rsidR="001457FE" w:rsidRPr="000616A4">
              <w:rPr>
                <w:b/>
                <w:color w:val="000000"/>
                <w:sz w:val="16"/>
                <w:szCs w:val="16"/>
              </w:rPr>
              <w:t>п</w:t>
            </w:r>
            <w:r w:rsidR="00E7632D" w:rsidRPr="000616A4">
              <w:rPr>
                <w:b/>
                <w:color w:val="000000"/>
                <w:sz w:val="16"/>
                <w:szCs w:val="16"/>
              </w:rPr>
              <w:t>сихологическая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Pr="000616A4" w:rsidRDefault="00E7632D" w:rsidP="001E0C9F">
            <w:pPr>
              <w:ind w:right="113"/>
              <w:rPr>
                <w:b/>
                <w:color w:val="000000"/>
                <w:sz w:val="16"/>
                <w:szCs w:val="16"/>
              </w:rPr>
            </w:pPr>
            <w:r w:rsidRPr="000616A4">
              <w:rPr>
                <w:b/>
                <w:color w:val="000000"/>
                <w:sz w:val="16"/>
                <w:szCs w:val="16"/>
              </w:rPr>
              <w:t>Техническая реабилитация</w:t>
            </w:r>
          </w:p>
          <w:p w:rsidR="00E7632D" w:rsidRPr="000616A4" w:rsidRDefault="00E7632D" w:rsidP="001E0C9F">
            <w:pPr>
              <w:ind w:right="113"/>
              <w:rPr>
                <w:b/>
                <w:color w:val="000000"/>
                <w:sz w:val="16"/>
                <w:szCs w:val="16"/>
              </w:rPr>
            </w:pPr>
            <w:r w:rsidRPr="000616A4">
              <w:rPr>
                <w:b/>
                <w:color w:val="000000"/>
                <w:sz w:val="16"/>
                <w:szCs w:val="16"/>
              </w:rPr>
              <w:t>Составлено актов МТК   инвалидам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Pr="000616A4" w:rsidRDefault="00092AD0" w:rsidP="001E0C9F">
            <w:pPr>
              <w:ind w:right="113"/>
              <w:jc w:val="both"/>
              <w:rPr>
                <w:b/>
                <w:color w:val="000000"/>
                <w:sz w:val="16"/>
                <w:szCs w:val="16"/>
              </w:rPr>
            </w:pPr>
            <w:r w:rsidRPr="000616A4">
              <w:rPr>
                <w:b/>
                <w:color w:val="000000"/>
                <w:sz w:val="16"/>
                <w:szCs w:val="16"/>
              </w:rPr>
              <w:t xml:space="preserve">Социокультурная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32D" w:rsidRPr="000616A4" w:rsidRDefault="00E7632D" w:rsidP="001E0C9F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Default="009F2C90" w:rsidP="001E0C9F">
            <w:pPr>
              <w:ind w:right="113"/>
              <w:jc w:val="both"/>
              <w:rPr>
                <w:b/>
                <w:color w:val="000000"/>
                <w:sz w:val="16"/>
                <w:szCs w:val="16"/>
              </w:rPr>
            </w:pPr>
            <w:r w:rsidRPr="000616A4">
              <w:rPr>
                <w:b/>
                <w:color w:val="000000"/>
                <w:sz w:val="16"/>
                <w:szCs w:val="16"/>
              </w:rPr>
              <w:t>Проф</w:t>
            </w:r>
            <w:r w:rsidR="00E7632D" w:rsidRPr="000616A4">
              <w:rPr>
                <w:b/>
                <w:color w:val="000000"/>
                <w:sz w:val="16"/>
                <w:szCs w:val="16"/>
              </w:rPr>
              <w:t>ориентация</w:t>
            </w:r>
          </w:p>
          <w:p w:rsidR="00922498" w:rsidRPr="000616A4" w:rsidRDefault="00922498" w:rsidP="001E0C9F">
            <w:pPr>
              <w:ind w:right="113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(обучение компьютерной грамотности</w:t>
            </w:r>
            <w:proofErr w:type="gramEnd"/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Pr="000616A4" w:rsidRDefault="00E7632D" w:rsidP="001E0C9F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0616A4">
              <w:rPr>
                <w:b/>
                <w:sz w:val="16"/>
                <w:szCs w:val="16"/>
              </w:rPr>
              <w:t xml:space="preserve"> Всего</w:t>
            </w:r>
          </w:p>
          <w:p w:rsidR="00E7632D" w:rsidRPr="000616A4" w:rsidRDefault="00E7632D" w:rsidP="001E0C9F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D7124E" w:rsidRPr="00EB4A22" w:rsidTr="0030038F">
        <w:trPr>
          <w:cantSplit/>
          <w:trHeight w:val="2196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8F69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32D" w:rsidRDefault="00092AD0" w:rsidP="001E0C9F">
            <w:pPr>
              <w:ind w:right="113"/>
              <w:jc w:val="both"/>
              <w:rPr>
                <w:b/>
                <w:sz w:val="16"/>
                <w:szCs w:val="16"/>
              </w:rPr>
            </w:pPr>
            <w:r w:rsidRPr="000616A4">
              <w:rPr>
                <w:b/>
                <w:sz w:val="16"/>
                <w:szCs w:val="16"/>
              </w:rPr>
              <w:t>Социально-педагогическая</w:t>
            </w:r>
          </w:p>
          <w:p w:rsidR="00922498" w:rsidRPr="000616A4" w:rsidRDefault="00922498" w:rsidP="001E0C9F">
            <w:pPr>
              <w:ind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эрготерапевты</w:t>
            </w:r>
            <w:proofErr w:type="spellEnd"/>
            <w:r>
              <w:rPr>
                <w:b/>
                <w:sz w:val="16"/>
                <w:szCs w:val="16"/>
              </w:rPr>
              <w:t>, логопеды)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2D" w:rsidRPr="001F4F11" w:rsidRDefault="00E7632D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D7124E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ED1999" w:rsidRDefault="00282C72" w:rsidP="00513295">
            <w:pPr>
              <w:tabs>
                <w:tab w:val="left" w:pos="640"/>
              </w:tabs>
              <w:rPr>
                <w:sz w:val="18"/>
                <w:szCs w:val="18"/>
              </w:rPr>
            </w:pPr>
            <w:r w:rsidRPr="00ED1999">
              <w:rPr>
                <w:sz w:val="18"/>
                <w:szCs w:val="18"/>
              </w:rPr>
              <w:t xml:space="preserve">Стационар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9D6CF4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2E4F8C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4F8C"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9D6CF4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9D6CF4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9D6CF4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9D6CF4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9D6CF4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9D6CF4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9D6CF4" w:rsidP="00190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9D6CF4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B3AED" w:rsidP="00162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EF4D9C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A4" w:rsidRPr="005A4B03" w:rsidRDefault="00F1561C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1561C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EF4D9C" w:rsidP="00064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4263</w:t>
            </w:r>
          </w:p>
        </w:tc>
      </w:tr>
      <w:tr w:rsidR="00D7124E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ED1999" w:rsidRDefault="00282C72" w:rsidP="00513295">
            <w:pPr>
              <w:tabs>
                <w:tab w:val="left" w:pos="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Амбулаторный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1561C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1561C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1561C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1561C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1561C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1561C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1561C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1561C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1561C" w:rsidP="00190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1561C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FB3AED" w:rsidP="00162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781D01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781D01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781D01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5A4B03" w:rsidRDefault="00205955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</w:tr>
      <w:tr w:rsidR="00D7124E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6202E8" w:rsidRDefault="006202E8" w:rsidP="007E5F69">
            <w:pPr>
              <w:tabs>
                <w:tab w:val="left" w:pos="640"/>
              </w:tabs>
              <w:rPr>
                <w:b/>
                <w:sz w:val="18"/>
                <w:szCs w:val="18"/>
              </w:rPr>
            </w:pPr>
            <w:r w:rsidRPr="006202E8">
              <w:rPr>
                <w:b/>
                <w:sz w:val="18"/>
                <w:szCs w:val="18"/>
              </w:rPr>
              <w:t>За</w:t>
            </w:r>
            <w:r w:rsidR="00CE1562">
              <w:rPr>
                <w:b/>
                <w:sz w:val="18"/>
                <w:szCs w:val="18"/>
              </w:rPr>
              <w:t xml:space="preserve"> 1 </w:t>
            </w:r>
            <w:r w:rsidR="007E5F69">
              <w:rPr>
                <w:b/>
                <w:sz w:val="18"/>
                <w:szCs w:val="18"/>
              </w:rPr>
              <w:t>полугодие</w:t>
            </w:r>
            <w:r w:rsidRPr="006202E8">
              <w:rPr>
                <w:b/>
                <w:sz w:val="18"/>
                <w:szCs w:val="18"/>
              </w:rPr>
              <w:t xml:space="preserve"> 201</w:t>
            </w:r>
            <w:r w:rsidR="00CE1562">
              <w:rPr>
                <w:b/>
                <w:sz w:val="18"/>
                <w:szCs w:val="18"/>
              </w:rPr>
              <w:t>8</w:t>
            </w:r>
            <w:r w:rsidRPr="006202E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282C72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EF4D9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C50692" w:rsidRDefault="00D32B13" w:rsidP="00064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4619</w:t>
            </w:r>
          </w:p>
        </w:tc>
      </w:tr>
      <w:tr w:rsidR="00005436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CF451B" w:rsidRDefault="00005436" w:rsidP="00513295">
            <w:pPr>
              <w:tabs>
                <w:tab w:val="left" w:pos="640"/>
              </w:tabs>
              <w:rPr>
                <w:b/>
                <w:sz w:val="18"/>
                <w:szCs w:val="18"/>
              </w:rPr>
            </w:pPr>
            <w:proofErr w:type="spellStart"/>
            <w:r w:rsidRPr="00CF451B">
              <w:rPr>
                <w:b/>
                <w:sz w:val="18"/>
                <w:szCs w:val="18"/>
              </w:rPr>
              <w:t>Оленекский</w:t>
            </w:r>
            <w:proofErr w:type="spellEnd"/>
            <w:r w:rsidRPr="00CF451B">
              <w:rPr>
                <w:b/>
                <w:sz w:val="18"/>
                <w:szCs w:val="18"/>
              </w:rPr>
              <w:t xml:space="preserve"> филиал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005436" w:rsidRDefault="00C40C7D" w:rsidP="00D155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005436" w:rsidRDefault="00C40C7D" w:rsidP="00D155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005436" w:rsidRDefault="00C40C7D" w:rsidP="00D155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005436" w:rsidRDefault="00C40C7D" w:rsidP="00D155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005436" w:rsidRDefault="00C40C7D" w:rsidP="00D155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C50692" w:rsidRDefault="00C40C7D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C50692" w:rsidRDefault="00C40C7D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C50692" w:rsidRDefault="00B544A9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C50692" w:rsidRDefault="00B544A9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6" w:rsidRPr="00C50692" w:rsidRDefault="00D32B13" w:rsidP="00C40C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40C7D">
              <w:rPr>
                <w:b/>
                <w:sz w:val="18"/>
                <w:szCs w:val="18"/>
              </w:rPr>
              <w:t>99</w:t>
            </w:r>
          </w:p>
        </w:tc>
      </w:tr>
      <w:tr w:rsidR="00C40C7D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F451B" w:rsidRDefault="00C40C7D" w:rsidP="00513295">
            <w:pPr>
              <w:tabs>
                <w:tab w:val="left" w:pos="640"/>
              </w:tabs>
              <w:rPr>
                <w:b/>
                <w:sz w:val="18"/>
                <w:szCs w:val="18"/>
              </w:rPr>
            </w:pPr>
            <w:proofErr w:type="spellStart"/>
            <w:r w:rsidRPr="00CF451B">
              <w:rPr>
                <w:b/>
                <w:sz w:val="18"/>
                <w:szCs w:val="18"/>
              </w:rPr>
              <w:t>Среднеколымский</w:t>
            </w:r>
            <w:proofErr w:type="spellEnd"/>
            <w:r w:rsidRPr="00CF451B">
              <w:rPr>
                <w:b/>
                <w:sz w:val="18"/>
                <w:szCs w:val="18"/>
              </w:rPr>
              <w:t xml:space="preserve"> филиал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E164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E16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E16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40C7D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6202E8" w:rsidRDefault="00C40C7D" w:rsidP="007E5F69">
            <w:pPr>
              <w:tabs>
                <w:tab w:val="left" w:pos="640"/>
              </w:tabs>
              <w:rPr>
                <w:b/>
                <w:sz w:val="18"/>
                <w:szCs w:val="18"/>
              </w:rPr>
            </w:pPr>
            <w:r w:rsidRPr="006202E8">
              <w:rPr>
                <w:b/>
                <w:sz w:val="18"/>
                <w:szCs w:val="18"/>
              </w:rPr>
              <w:t xml:space="preserve">Всего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202E8">
              <w:rPr>
                <w:b/>
                <w:sz w:val="18"/>
                <w:szCs w:val="18"/>
              </w:rPr>
              <w:t xml:space="preserve"> за</w:t>
            </w:r>
            <w:r>
              <w:rPr>
                <w:b/>
                <w:sz w:val="18"/>
                <w:szCs w:val="18"/>
              </w:rPr>
              <w:t xml:space="preserve"> 1 полугодие </w:t>
            </w:r>
            <w:r w:rsidRPr="006202E8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 xml:space="preserve">8 </w:t>
            </w:r>
            <w:r w:rsidRPr="006202E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2E4F8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EF4D9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D" w:rsidRPr="00C50692" w:rsidRDefault="00C40C7D" w:rsidP="00EF4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  <w:r w:rsidR="00EF4D9C">
              <w:rPr>
                <w:b/>
                <w:sz w:val="18"/>
                <w:szCs w:val="18"/>
              </w:rPr>
              <w:t>63</w:t>
            </w:r>
          </w:p>
        </w:tc>
      </w:tr>
      <w:tr w:rsidR="00400F95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D1999" w:rsidRDefault="00400F95" w:rsidP="00C35B6B">
            <w:pPr>
              <w:tabs>
                <w:tab w:val="left" w:pos="640"/>
              </w:tabs>
              <w:rPr>
                <w:sz w:val="18"/>
                <w:szCs w:val="18"/>
              </w:rPr>
            </w:pPr>
            <w:r w:rsidRPr="00ED1999">
              <w:rPr>
                <w:sz w:val="18"/>
                <w:szCs w:val="18"/>
              </w:rPr>
              <w:t xml:space="preserve">Стационар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6158">
              <w:rPr>
                <w:sz w:val="18"/>
                <w:szCs w:val="18"/>
              </w:rPr>
              <w:t>1186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61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 w:rsidRPr="00EF6158">
              <w:rPr>
                <w:sz w:val="18"/>
                <w:szCs w:val="18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 w:rsidRPr="00EF6158">
              <w:rPr>
                <w:sz w:val="18"/>
                <w:szCs w:val="18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 w:rsidRPr="00EF6158">
              <w:rPr>
                <w:sz w:val="18"/>
                <w:szCs w:val="18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 w:rsidRPr="00EF615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 w:rsidRPr="00EF61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6158">
              <w:rPr>
                <w:sz w:val="18"/>
                <w:szCs w:val="18"/>
              </w:rPr>
              <w:t>1186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90C4F">
            <w:pPr>
              <w:jc w:val="center"/>
              <w:rPr>
                <w:sz w:val="18"/>
                <w:szCs w:val="18"/>
              </w:rPr>
            </w:pPr>
            <w:r w:rsidRPr="00EF6158">
              <w:rPr>
                <w:sz w:val="18"/>
                <w:szCs w:val="18"/>
              </w:rPr>
              <w:t>1186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D40B88" w:rsidRDefault="00451C2C" w:rsidP="001E0C9F">
            <w:pPr>
              <w:jc w:val="center"/>
              <w:rPr>
                <w:sz w:val="18"/>
                <w:szCs w:val="18"/>
              </w:rPr>
            </w:pPr>
            <w:r w:rsidRPr="00D40B88">
              <w:rPr>
                <w:sz w:val="18"/>
                <w:szCs w:val="18"/>
              </w:rPr>
              <w:t>312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6158">
              <w:rPr>
                <w:sz w:val="18"/>
                <w:szCs w:val="18"/>
              </w:rPr>
              <w:t>1090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193B3B" w:rsidP="00EF4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</w:t>
            </w:r>
          </w:p>
        </w:tc>
      </w:tr>
      <w:tr w:rsidR="00400F95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D1999" w:rsidRDefault="00400F95" w:rsidP="00C35B6B">
            <w:pPr>
              <w:tabs>
                <w:tab w:val="left" w:pos="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Амбулаторный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90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D40B88" w:rsidRDefault="00D40B8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A72A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EF6158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EF6158" w:rsidRDefault="00193B3B" w:rsidP="00EF4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</w:tr>
      <w:tr w:rsidR="00400F95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Pr="00400F95" w:rsidRDefault="00400F95" w:rsidP="00C35B6B">
            <w:pPr>
              <w:tabs>
                <w:tab w:val="left" w:pos="640"/>
              </w:tabs>
              <w:rPr>
                <w:b/>
                <w:sz w:val="18"/>
                <w:szCs w:val="18"/>
              </w:rPr>
            </w:pPr>
            <w:r w:rsidRPr="00400F95">
              <w:rPr>
                <w:b/>
                <w:sz w:val="18"/>
                <w:szCs w:val="18"/>
              </w:rPr>
              <w:t>Всего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8E23FA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400F95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8748A1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8748A1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8748A1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8748A1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8748A1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8748A1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8748A1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8748A1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D40B88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8748A1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8748A1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EF6158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95" w:rsidRDefault="00193B3B" w:rsidP="00EF4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6853</w:t>
            </w:r>
          </w:p>
        </w:tc>
      </w:tr>
      <w:tr w:rsidR="00797767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Pr="00CF451B" w:rsidRDefault="00797767" w:rsidP="00C35B6B">
            <w:pPr>
              <w:tabs>
                <w:tab w:val="left" w:pos="640"/>
              </w:tabs>
              <w:rPr>
                <w:b/>
                <w:sz w:val="18"/>
                <w:szCs w:val="18"/>
              </w:rPr>
            </w:pPr>
            <w:proofErr w:type="spellStart"/>
            <w:r w:rsidRPr="00CF451B">
              <w:rPr>
                <w:b/>
                <w:sz w:val="18"/>
                <w:szCs w:val="18"/>
              </w:rPr>
              <w:t>Оленекский</w:t>
            </w:r>
            <w:proofErr w:type="spellEnd"/>
            <w:r w:rsidRPr="00CF451B">
              <w:rPr>
                <w:b/>
                <w:sz w:val="18"/>
                <w:szCs w:val="18"/>
              </w:rPr>
              <w:t xml:space="preserve"> филиал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EF4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</w:t>
            </w:r>
          </w:p>
        </w:tc>
      </w:tr>
      <w:tr w:rsidR="00797767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C35B6B">
            <w:pPr>
              <w:tabs>
                <w:tab w:val="left" w:pos="640"/>
              </w:tabs>
              <w:rPr>
                <w:sz w:val="18"/>
                <w:szCs w:val="18"/>
              </w:rPr>
            </w:pPr>
            <w:proofErr w:type="spellStart"/>
            <w:r w:rsidRPr="00CF451B">
              <w:rPr>
                <w:b/>
                <w:sz w:val="18"/>
                <w:szCs w:val="18"/>
              </w:rPr>
              <w:t>Среднеколымский</w:t>
            </w:r>
            <w:proofErr w:type="spellEnd"/>
            <w:r w:rsidRPr="00CF451B">
              <w:rPr>
                <w:b/>
                <w:sz w:val="18"/>
                <w:szCs w:val="18"/>
              </w:rPr>
              <w:t xml:space="preserve"> филиал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EF4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</w:t>
            </w:r>
          </w:p>
        </w:tc>
      </w:tr>
      <w:tr w:rsidR="00797767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Pr="00CF451B" w:rsidRDefault="00797767" w:rsidP="00C35B6B">
            <w:pPr>
              <w:tabs>
                <w:tab w:val="left" w:pos="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за 9 месяцев 2018 г по РСОЦКРИ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67" w:rsidRDefault="00797767" w:rsidP="00EF4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7359</w:t>
            </w:r>
          </w:p>
        </w:tc>
      </w:tr>
      <w:tr w:rsidR="00123A75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Pr="00ED1999" w:rsidRDefault="00123A75" w:rsidP="002568D0">
            <w:pPr>
              <w:tabs>
                <w:tab w:val="left" w:pos="640"/>
              </w:tabs>
              <w:rPr>
                <w:sz w:val="18"/>
                <w:szCs w:val="18"/>
              </w:rPr>
            </w:pPr>
            <w:r w:rsidRPr="00ED1999">
              <w:rPr>
                <w:sz w:val="18"/>
                <w:szCs w:val="18"/>
              </w:rPr>
              <w:t xml:space="preserve">Стационар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2568D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2568D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25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25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123A75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7023D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7023D7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8B5283" w:rsidP="00EF4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8605</w:t>
            </w:r>
          </w:p>
        </w:tc>
      </w:tr>
      <w:tr w:rsidR="00123A75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Pr="00ED1999" w:rsidRDefault="00123A75" w:rsidP="002568D0">
            <w:pPr>
              <w:tabs>
                <w:tab w:val="left" w:pos="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Амбулаторный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5B00F8" w:rsidP="0061765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1765C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5B00F8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5B00F8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5B00F8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5B00F8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5B00F8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5B00F8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61765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61765C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61765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5" w:rsidRDefault="00C6690F" w:rsidP="00EF4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</w:t>
            </w:r>
          </w:p>
        </w:tc>
      </w:tr>
      <w:tr w:rsidR="0061765C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61765C" w:rsidP="002568D0">
            <w:pPr>
              <w:tabs>
                <w:tab w:val="left" w:pos="640"/>
              </w:tabs>
              <w:rPr>
                <w:b/>
                <w:sz w:val="18"/>
                <w:szCs w:val="18"/>
              </w:rPr>
            </w:pPr>
            <w:r w:rsidRPr="0061765C">
              <w:rPr>
                <w:b/>
                <w:sz w:val="18"/>
                <w:szCs w:val="18"/>
              </w:rPr>
              <w:t>Всего за 2018 год</w:t>
            </w:r>
            <w:r w:rsidR="0030038F">
              <w:rPr>
                <w:b/>
                <w:sz w:val="18"/>
                <w:szCs w:val="18"/>
              </w:rPr>
              <w:t xml:space="preserve"> по РСОЦКРИ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61765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3058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3058D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49</w:t>
            </w:r>
          </w:p>
        </w:tc>
      </w:tr>
      <w:tr w:rsidR="0061765C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CF451B" w:rsidRDefault="0061765C" w:rsidP="002568D0">
            <w:pPr>
              <w:tabs>
                <w:tab w:val="left" w:pos="640"/>
              </w:tabs>
              <w:rPr>
                <w:b/>
                <w:sz w:val="18"/>
                <w:szCs w:val="18"/>
              </w:rPr>
            </w:pPr>
            <w:proofErr w:type="spellStart"/>
            <w:r w:rsidRPr="00CF451B">
              <w:rPr>
                <w:b/>
                <w:sz w:val="18"/>
                <w:szCs w:val="18"/>
              </w:rPr>
              <w:lastRenderedPageBreak/>
              <w:t>Оленекский</w:t>
            </w:r>
            <w:proofErr w:type="spellEnd"/>
            <w:r w:rsidRPr="00CF451B">
              <w:rPr>
                <w:b/>
                <w:sz w:val="18"/>
                <w:szCs w:val="18"/>
              </w:rPr>
              <w:t xml:space="preserve"> филиал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61765C" w:rsidP="002568D0">
            <w:pPr>
              <w:jc w:val="center"/>
              <w:rPr>
                <w:b/>
                <w:sz w:val="18"/>
                <w:szCs w:val="18"/>
              </w:rPr>
            </w:pPr>
            <w:r w:rsidRPr="0061765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375146" w:rsidP="0025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61765C" w:rsidP="002568D0">
            <w:pPr>
              <w:jc w:val="center"/>
              <w:rPr>
                <w:b/>
                <w:sz w:val="18"/>
                <w:szCs w:val="18"/>
              </w:rPr>
            </w:pPr>
            <w:r w:rsidRPr="006176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61765C" w:rsidP="002568D0">
            <w:pPr>
              <w:jc w:val="center"/>
              <w:rPr>
                <w:b/>
                <w:sz w:val="18"/>
                <w:szCs w:val="18"/>
              </w:rPr>
            </w:pPr>
            <w:r w:rsidRPr="006176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61765C" w:rsidP="002568D0">
            <w:pPr>
              <w:jc w:val="center"/>
              <w:rPr>
                <w:b/>
                <w:sz w:val="18"/>
                <w:szCs w:val="18"/>
              </w:rPr>
            </w:pPr>
            <w:r w:rsidRPr="006176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61765C" w:rsidP="0025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61765C" w:rsidP="0025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375146" w:rsidP="0025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375146" w:rsidP="0025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375146" w:rsidP="0025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61765C" w:rsidP="0025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61765C" w:rsidP="002568D0">
            <w:pPr>
              <w:jc w:val="center"/>
              <w:rPr>
                <w:b/>
                <w:sz w:val="18"/>
                <w:szCs w:val="18"/>
              </w:rPr>
            </w:pPr>
            <w:r w:rsidRPr="0061765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61765C" w:rsidRDefault="0061765C" w:rsidP="002568D0">
            <w:pPr>
              <w:jc w:val="center"/>
              <w:rPr>
                <w:b/>
                <w:sz w:val="18"/>
                <w:szCs w:val="18"/>
              </w:rPr>
            </w:pPr>
            <w:r w:rsidRPr="0061765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375146" w:rsidP="00EF4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</w:tr>
      <w:tr w:rsidR="0061765C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2568D0">
            <w:pPr>
              <w:tabs>
                <w:tab w:val="left" w:pos="640"/>
              </w:tabs>
              <w:rPr>
                <w:sz w:val="18"/>
                <w:szCs w:val="18"/>
              </w:rPr>
            </w:pPr>
            <w:proofErr w:type="spellStart"/>
            <w:r w:rsidRPr="00CF451B">
              <w:rPr>
                <w:b/>
                <w:sz w:val="18"/>
                <w:szCs w:val="18"/>
              </w:rPr>
              <w:t>Среднеколымский</w:t>
            </w:r>
            <w:proofErr w:type="spellEnd"/>
            <w:r w:rsidRPr="00CF451B">
              <w:rPr>
                <w:b/>
                <w:sz w:val="18"/>
                <w:szCs w:val="18"/>
              </w:rPr>
              <w:t xml:space="preserve"> филиал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375146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7514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375146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375146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375146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375146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07498C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BB7EBB" w:rsidP="00EF4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</w:t>
            </w:r>
          </w:p>
        </w:tc>
      </w:tr>
      <w:tr w:rsidR="0061765C" w:rsidTr="003003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Pr="00CF451B" w:rsidRDefault="0061765C" w:rsidP="00773CF4">
            <w:pPr>
              <w:tabs>
                <w:tab w:val="left" w:pos="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 за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C6690F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C6690F" w:rsidP="00190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C6690F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A72A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61765C" w:rsidP="001E0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5C" w:rsidRDefault="00BB7EBB" w:rsidP="00074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9783</w:t>
            </w:r>
          </w:p>
        </w:tc>
      </w:tr>
    </w:tbl>
    <w:p w:rsidR="00EF6158" w:rsidRDefault="00EF6158" w:rsidP="001E0C9F">
      <w:pPr>
        <w:ind w:firstLine="567"/>
        <w:jc w:val="both"/>
        <w:outlineLvl w:val="0"/>
      </w:pPr>
    </w:p>
    <w:p w:rsidR="00664EF6" w:rsidRDefault="00664EF6" w:rsidP="001E0C9F">
      <w:pPr>
        <w:ind w:firstLine="567"/>
        <w:jc w:val="both"/>
        <w:outlineLvl w:val="0"/>
      </w:pPr>
      <w:r>
        <w:t>В целях реализации ФЗ № 442-ФЗ утверждены порядок, правила, стандарты и перечень документов для оказания социальных услуг, основным механизмом реализации данного закона является ИППСУ. Согласно данному закону получателям предоставляются 6 наименований социальных услуг, в общем количестве</w:t>
      </w:r>
      <w:r w:rsidR="00092AD0">
        <w:t xml:space="preserve"> 33</w:t>
      </w:r>
      <w:r>
        <w:t xml:space="preserve"> социальные услуги</w:t>
      </w:r>
      <w:r w:rsidR="001E0C9F">
        <w:t>,</w:t>
      </w:r>
      <w:r>
        <w:t xml:space="preserve"> предусмотренные ИППСУ.</w:t>
      </w:r>
    </w:p>
    <w:p w:rsidR="0076792E" w:rsidRDefault="0076792E" w:rsidP="00116472">
      <w:pPr>
        <w:outlineLvl w:val="0"/>
      </w:pPr>
    </w:p>
    <w:p w:rsidR="00116472" w:rsidRDefault="00116472" w:rsidP="00116472">
      <w:pPr>
        <w:outlineLvl w:val="0"/>
      </w:pPr>
      <w:r w:rsidRPr="00116472">
        <w:t xml:space="preserve">Таблица № </w:t>
      </w:r>
      <w:r w:rsidR="00967FB9">
        <w:t>5</w:t>
      </w:r>
      <w:r w:rsidRPr="00116472">
        <w:t>.</w:t>
      </w:r>
      <w:r w:rsidRPr="00116472">
        <w:rPr>
          <w:b/>
        </w:rPr>
        <w:t xml:space="preserve"> </w:t>
      </w:r>
      <w:r w:rsidRPr="00967FB9">
        <w:t xml:space="preserve">Исполнение ИППСУ за </w:t>
      </w:r>
      <w:r w:rsidR="005B42BF">
        <w:t xml:space="preserve"> </w:t>
      </w:r>
      <w:r w:rsidRPr="00967FB9">
        <w:t xml:space="preserve">  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942"/>
        <w:gridCol w:w="1842"/>
        <w:gridCol w:w="2452"/>
        <w:gridCol w:w="1267"/>
      </w:tblGrid>
      <w:tr w:rsidR="00116472" w:rsidRPr="00116472" w:rsidTr="005B42BF">
        <w:tc>
          <w:tcPr>
            <w:tcW w:w="502" w:type="dxa"/>
            <w:shd w:val="clear" w:color="auto" w:fill="auto"/>
          </w:tcPr>
          <w:p w:rsidR="00116472" w:rsidRPr="00116472" w:rsidRDefault="00116472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16472">
              <w:rPr>
                <w:sz w:val="22"/>
                <w:szCs w:val="22"/>
              </w:rPr>
              <w:t>№</w:t>
            </w:r>
          </w:p>
        </w:tc>
        <w:tc>
          <w:tcPr>
            <w:tcW w:w="2942" w:type="dxa"/>
            <w:shd w:val="clear" w:color="auto" w:fill="auto"/>
          </w:tcPr>
          <w:p w:rsidR="00116472" w:rsidRPr="00116472" w:rsidRDefault="00116472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16472" w:rsidRPr="00116472" w:rsidRDefault="00116472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16472">
              <w:rPr>
                <w:sz w:val="22"/>
                <w:szCs w:val="22"/>
              </w:rPr>
              <w:t>Количество</w:t>
            </w:r>
          </w:p>
        </w:tc>
        <w:tc>
          <w:tcPr>
            <w:tcW w:w="2452" w:type="dxa"/>
            <w:shd w:val="clear" w:color="auto" w:fill="auto"/>
          </w:tcPr>
          <w:p w:rsidR="00116472" w:rsidRPr="00116472" w:rsidRDefault="00116472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16472">
              <w:rPr>
                <w:sz w:val="22"/>
                <w:szCs w:val="22"/>
              </w:rPr>
              <w:t>Выполнение, кол-во / %</w:t>
            </w:r>
          </w:p>
        </w:tc>
        <w:tc>
          <w:tcPr>
            <w:tcW w:w="1267" w:type="dxa"/>
            <w:shd w:val="clear" w:color="auto" w:fill="auto"/>
          </w:tcPr>
          <w:p w:rsidR="00116472" w:rsidRPr="00116472" w:rsidRDefault="00116472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16472">
              <w:rPr>
                <w:sz w:val="22"/>
                <w:szCs w:val="22"/>
              </w:rPr>
              <w:t>Отказы</w:t>
            </w:r>
          </w:p>
        </w:tc>
      </w:tr>
      <w:tr w:rsidR="00116472" w:rsidRPr="00116472" w:rsidTr="005B42BF">
        <w:trPr>
          <w:trHeight w:val="403"/>
        </w:trPr>
        <w:tc>
          <w:tcPr>
            <w:tcW w:w="502" w:type="dxa"/>
            <w:shd w:val="clear" w:color="auto" w:fill="auto"/>
          </w:tcPr>
          <w:p w:rsidR="00116472" w:rsidRPr="00116472" w:rsidRDefault="00116472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16472">
              <w:rPr>
                <w:sz w:val="22"/>
                <w:szCs w:val="22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116472" w:rsidRPr="00116472" w:rsidRDefault="00116472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16472">
              <w:rPr>
                <w:sz w:val="22"/>
                <w:szCs w:val="22"/>
              </w:rPr>
              <w:t>Пациенты с ИППСУ</w:t>
            </w:r>
          </w:p>
        </w:tc>
        <w:tc>
          <w:tcPr>
            <w:tcW w:w="1842" w:type="dxa"/>
            <w:shd w:val="clear" w:color="auto" w:fill="auto"/>
          </w:tcPr>
          <w:p w:rsidR="00116472" w:rsidRPr="00116472" w:rsidRDefault="005B42BF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</w:t>
            </w:r>
          </w:p>
        </w:tc>
        <w:tc>
          <w:tcPr>
            <w:tcW w:w="2452" w:type="dxa"/>
            <w:shd w:val="clear" w:color="auto" w:fill="auto"/>
          </w:tcPr>
          <w:p w:rsidR="00116472" w:rsidRPr="00116472" w:rsidRDefault="005B42BF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</w:t>
            </w:r>
            <w:r w:rsidR="00116472" w:rsidRPr="00116472">
              <w:rPr>
                <w:sz w:val="22"/>
                <w:szCs w:val="22"/>
              </w:rPr>
              <w:t>/100%</w:t>
            </w:r>
          </w:p>
        </w:tc>
        <w:tc>
          <w:tcPr>
            <w:tcW w:w="1267" w:type="dxa"/>
            <w:shd w:val="clear" w:color="auto" w:fill="auto"/>
          </w:tcPr>
          <w:p w:rsidR="00116472" w:rsidRPr="00116472" w:rsidRDefault="00116472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16472">
              <w:rPr>
                <w:sz w:val="22"/>
                <w:szCs w:val="22"/>
              </w:rPr>
              <w:t>0</w:t>
            </w:r>
          </w:p>
        </w:tc>
      </w:tr>
      <w:tr w:rsidR="00116472" w:rsidRPr="00116472" w:rsidTr="005B42BF">
        <w:trPr>
          <w:trHeight w:val="577"/>
        </w:trPr>
        <w:tc>
          <w:tcPr>
            <w:tcW w:w="502" w:type="dxa"/>
            <w:shd w:val="clear" w:color="auto" w:fill="auto"/>
          </w:tcPr>
          <w:p w:rsidR="00116472" w:rsidRPr="00116472" w:rsidRDefault="00116472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16472">
              <w:rPr>
                <w:sz w:val="22"/>
                <w:szCs w:val="22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116472" w:rsidRPr="00116472" w:rsidRDefault="00116472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16472">
              <w:rPr>
                <w:sz w:val="22"/>
                <w:szCs w:val="22"/>
              </w:rPr>
              <w:t>Количество составленных договоров</w:t>
            </w:r>
          </w:p>
        </w:tc>
        <w:tc>
          <w:tcPr>
            <w:tcW w:w="1842" w:type="dxa"/>
            <w:shd w:val="clear" w:color="auto" w:fill="auto"/>
          </w:tcPr>
          <w:p w:rsidR="00116472" w:rsidRPr="00116472" w:rsidRDefault="005B42BF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</w:t>
            </w:r>
          </w:p>
        </w:tc>
        <w:tc>
          <w:tcPr>
            <w:tcW w:w="2452" w:type="dxa"/>
            <w:shd w:val="clear" w:color="auto" w:fill="auto"/>
          </w:tcPr>
          <w:p w:rsidR="00116472" w:rsidRPr="00116472" w:rsidRDefault="00C37159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</w:t>
            </w:r>
            <w:r w:rsidR="00116472" w:rsidRPr="00116472">
              <w:rPr>
                <w:sz w:val="22"/>
                <w:szCs w:val="22"/>
              </w:rPr>
              <w:t>/100%</w:t>
            </w:r>
          </w:p>
        </w:tc>
        <w:tc>
          <w:tcPr>
            <w:tcW w:w="1267" w:type="dxa"/>
            <w:shd w:val="clear" w:color="auto" w:fill="auto"/>
          </w:tcPr>
          <w:p w:rsidR="00116472" w:rsidRPr="00116472" w:rsidRDefault="00116472" w:rsidP="00B84CAB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16472">
              <w:rPr>
                <w:sz w:val="22"/>
                <w:szCs w:val="22"/>
              </w:rPr>
              <w:t>0</w:t>
            </w:r>
          </w:p>
        </w:tc>
      </w:tr>
    </w:tbl>
    <w:p w:rsidR="00116472" w:rsidRDefault="00116472" w:rsidP="00116472">
      <w:pPr>
        <w:pStyle w:val="20"/>
        <w:jc w:val="left"/>
      </w:pPr>
    </w:p>
    <w:p w:rsidR="00116472" w:rsidRDefault="00116472" w:rsidP="00116472">
      <w:pPr>
        <w:pStyle w:val="20"/>
        <w:ind w:left="-426"/>
        <w:jc w:val="left"/>
      </w:pPr>
      <w:r>
        <w:t xml:space="preserve">     </w:t>
      </w:r>
      <w:r w:rsidRPr="00D35701">
        <w:t xml:space="preserve">Таблица </w:t>
      </w:r>
      <w:r>
        <w:t>6</w:t>
      </w:r>
      <w:r w:rsidRPr="00023084">
        <w:t>.</w:t>
      </w:r>
      <w:r>
        <w:t xml:space="preserve"> Исполнение объемов государственного задания за  </w:t>
      </w:r>
      <w:r w:rsidR="005B42BF">
        <w:t xml:space="preserve"> </w:t>
      </w:r>
      <w:r>
        <w:t xml:space="preserve">  2018  г.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559"/>
        <w:gridCol w:w="1560"/>
        <w:gridCol w:w="1417"/>
        <w:gridCol w:w="1435"/>
        <w:gridCol w:w="1684"/>
      </w:tblGrid>
      <w:tr w:rsidR="005B42BF" w:rsidRPr="005B42BF" w:rsidTr="005B42BF">
        <w:trPr>
          <w:trHeight w:val="15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5B42BF" w:rsidRDefault="005B42BF">
            <w:pPr>
              <w:jc w:val="center"/>
              <w:rPr>
                <w:color w:val="000000"/>
              </w:rPr>
            </w:pPr>
            <w:r w:rsidRPr="005B42B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количество получателей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Итого по социально-бытовым услугам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Итого по социально-медицинским услугам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Итого по социально-психологическим услугам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Итого по социально-педагогическим услугам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Итого по услугам повышения коммуникативного потенциала</w:t>
            </w:r>
          </w:p>
        </w:tc>
      </w:tr>
      <w:tr w:rsidR="005B42BF" w:rsidRPr="005B42BF" w:rsidTr="005B42B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47E1">
              <w:rPr>
                <w:color w:val="000000"/>
                <w:sz w:val="20"/>
                <w:szCs w:val="20"/>
              </w:rPr>
              <w:t>Среднеколымский</w:t>
            </w:r>
            <w:proofErr w:type="spellEnd"/>
            <w:r w:rsidRPr="00D947E1">
              <w:rPr>
                <w:color w:val="000000"/>
                <w:sz w:val="20"/>
                <w:szCs w:val="20"/>
              </w:rPr>
              <w:t xml:space="preserve"> филиал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5120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1600</w:t>
            </w:r>
          </w:p>
        </w:tc>
      </w:tr>
      <w:tr w:rsidR="005B42BF" w:rsidRPr="005B42BF" w:rsidTr="005B42B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47E1">
              <w:rPr>
                <w:color w:val="000000"/>
                <w:sz w:val="20"/>
                <w:szCs w:val="20"/>
              </w:rPr>
              <w:t>Оленекский</w:t>
            </w:r>
            <w:proofErr w:type="spellEnd"/>
            <w:r w:rsidRPr="00D947E1">
              <w:rPr>
                <w:color w:val="000000"/>
                <w:sz w:val="20"/>
                <w:szCs w:val="20"/>
              </w:rPr>
              <w:t xml:space="preserve"> филиал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22540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21880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4840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1600</w:t>
            </w:r>
          </w:p>
        </w:tc>
      </w:tr>
      <w:tr w:rsidR="005B42BF" w:rsidRPr="005B42BF" w:rsidTr="005B42B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г. Якутск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243377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222448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80744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17623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29355</w:t>
            </w:r>
          </w:p>
        </w:tc>
      </w:tr>
      <w:tr w:rsidR="005B42BF" w:rsidRPr="005B42BF" w:rsidTr="005B42B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7E1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7E1">
              <w:rPr>
                <w:b/>
                <w:bCs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7E1">
              <w:rPr>
                <w:b/>
                <w:bCs/>
                <w:color w:val="000000"/>
                <w:sz w:val="20"/>
                <w:szCs w:val="20"/>
              </w:rPr>
              <w:t>288317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7E1">
              <w:rPr>
                <w:b/>
                <w:bCs/>
                <w:color w:val="000000"/>
                <w:sz w:val="20"/>
                <w:szCs w:val="20"/>
              </w:rPr>
              <w:t>266088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7E1">
              <w:rPr>
                <w:b/>
                <w:bCs/>
                <w:color w:val="000000"/>
                <w:sz w:val="20"/>
                <w:szCs w:val="20"/>
              </w:rPr>
              <w:t>90704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7E1">
              <w:rPr>
                <w:b/>
                <w:bCs/>
                <w:color w:val="000000"/>
                <w:sz w:val="20"/>
                <w:szCs w:val="20"/>
              </w:rPr>
              <w:t>17943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7E1">
              <w:rPr>
                <w:b/>
                <w:bCs/>
                <w:color w:val="000000"/>
                <w:sz w:val="20"/>
                <w:szCs w:val="20"/>
              </w:rPr>
              <w:t>32555</w:t>
            </w:r>
          </w:p>
        </w:tc>
      </w:tr>
      <w:tr w:rsidR="005B42BF" w:rsidRPr="005B42BF" w:rsidTr="005B42B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План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2445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342412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366840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130045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16726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46822</w:t>
            </w:r>
          </w:p>
        </w:tc>
      </w:tr>
      <w:tr w:rsidR="005B42BF" w:rsidRPr="005B42BF" w:rsidTr="005B42B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-54095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-100752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-39341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-14267</w:t>
            </w:r>
          </w:p>
        </w:tc>
      </w:tr>
      <w:tr w:rsidR="005B42BF" w:rsidRPr="005B42BF" w:rsidTr="005B42B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BF" w:rsidRPr="00D947E1" w:rsidRDefault="005B42BF">
            <w:pPr>
              <w:jc w:val="center"/>
              <w:rPr>
                <w:color w:val="000000"/>
                <w:sz w:val="20"/>
                <w:szCs w:val="20"/>
              </w:rPr>
            </w:pPr>
            <w:r w:rsidRPr="00D947E1">
              <w:rPr>
                <w:color w:val="000000"/>
                <w:sz w:val="20"/>
                <w:szCs w:val="20"/>
              </w:rPr>
              <w:t>70</w:t>
            </w:r>
          </w:p>
        </w:tc>
      </w:tr>
    </w:tbl>
    <w:p w:rsidR="005B42BF" w:rsidRPr="005B42BF" w:rsidRDefault="005B42BF" w:rsidP="001E0C9F">
      <w:pPr>
        <w:pStyle w:val="20"/>
        <w:jc w:val="left"/>
      </w:pPr>
    </w:p>
    <w:p w:rsidR="00CC1739" w:rsidRDefault="00CC1739" w:rsidP="00116472">
      <w:pPr>
        <w:pStyle w:val="20"/>
        <w:ind w:left="-142"/>
        <w:jc w:val="left"/>
      </w:pPr>
      <w:r w:rsidRPr="00D75136">
        <w:t xml:space="preserve">Таблица </w:t>
      </w:r>
      <w:r w:rsidR="008736E0">
        <w:t>7</w:t>
      </w:r>
      <w:r>
        <w:t xml:space="preserve">. </w:t>
      </w:r>
      <w:r w:rsidR="006C2BE0">
        <w:t>Показатель качества предоставляемых услуг</w:t>
      </w:r>
      <w:r w:rsidR="003A4F65">
        <w:t xml:space="preserve"> за </w:t>
      </w:r>
      <w:r w:rsidR="0092277B">
        <w:t xml:space="preserve"> </w:t>
      </w:r>
      <w:r w:rsidR="00B77D90">
        <w:t>201</w:t>
      </w:r>
      <w:r w:rsidR="00881EF5">
        <w:t>8</w:t>
      </w:r>
      <w:r w:rsidR="005A0A36">
        <w:t xml:space="preserve"> </w:t>
      </w:r>
      <w:r w:rsidR="00B77D90">
        <w:t>г.</w:t>
      </w:r>
    </w:p>
    <w:tbl>
      <w:tblPr>
        <w:tblW w:w="0" w:type="auto"/>
        <w:jc w:val="center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5"/>
        <w:gridCol w:w="2409"/>
        <w:gridCol w:w="2401"/>
      </w:tblGrid>
      <w:tr w:rsidR="003A4F65" w:rsidTr="00116472">
        <w:trPr>
          <w:jc w:val="center"/>
        </w:trPr>
        <w:tc>
          <w:tcPr>
            <w:tcW w:w="4615" w:type="dxa"/>
            <w:shd w:val="clear" w:color="auto" w:fill="auto"/>
          </w:tcPr>
          <w:p w:rsidR="003A4F65" w:rsidRPr="00847436" w:rsidRDefault="003A4F65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847436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 находящихся на социальном обслуживании в организации</w:t>
            </w:r>
          </w:p>
        </w:tc>
        <w:tc>
          <w:tcPr>
            <w:tcW w:w="2409" w:type="dxa"/>
            <w:shd w:val="clear" w:color="auto" w:fill="auto"/>
          </w:tcPr>
          <w:p w:rsidR="003A4F65" w:rsidRPr="00847436" w:rsidRDefault="003A4F65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847436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401" w:type="dxa"/>
            <w:shd w:val="clear" w:color="auto" w:fill="auto"/>
          </w:tcPr>
          <w:p w:rsidR="003A4F65" w:rsidRPr="00847436" w:rsidRDefault="00E062E7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847436">
              <w:rPr>
                <w:sz w:val="20"/>
                <w:szCs w:val="20"/>
              </w:rPr>
              <w:t>Уко</w:t>
            </w:r>
            <w:r w:rsidR="003A4F65" w:rsidRPr="00847436">
              <w:rPr>
                <w:sz w:val="20"/>
                <w:szCs w:val="20"/>
              </w:rPr>
              <w:t>м</w:t>
            </w:r>
            <w:r w:rsidRPr="00847436">
              <w:rPr>
                <w:sz w:val="20"/>
                <w:szCs w:val="20"/>
              </w:rPr>
              <w:t>п</w:t>
            </w:r>
            <w:r w:rsidR="003A4F65" w:rsidRPr="00847436">
              <w:rPr>
                <w:sz w:val="20"/>
                <w:szCs w:val="20"/>
              </w:rPr>
              <w:t>лектование организации специалистами, оказывающими социальные услуги</w:t>
            </w:r>
          </w:p>
        </w:tc>
      </w:tr>
      <w:tr w:rsidR="003A4F65" w:rsidRPr="00D947E1" w:rsidTr="00116472">
        <w:trPr>
          <w:jc w:val="center"/>
        </w:trPr>
        <w:tc>
          <w:tcPr>
            <w:tcW w:w="4615" w:type="dxa"/>
            <w:shd w:val="clear" w:color="auto" w:fill="auto"/>
          </w:tcPr>
          <w:p w:rsidR="003A4F65" w:rsidRPr="00D947E1" w:rsidRDefault="00C37159" w:rsidP="00847436">
            <w:pPr>
              <w:pStyle w:val="20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2491</w:t>
            </w:r>
            <w:r w:rsidR="00036A3D" w:rsidRPr="00D947E1">
              <w:rPr>
                <w:sz w:val="20"/>
                <w:szCs w:val="20"/>
              </w:rPr>
              <w:t>/100,0</w:t>
            </w:r>
          </w:p>
        </w:tc>
        <w:tc>
          <w:tcPr>
            <w:tcW w:w="2409" w:type="dxa"/>
            <w:shd w:val="clear" w:color="auto" w:fill="auto"/>
          </w:tcPr>
          <w:p w:rsidR="003A4F65" w:rsidRPr="00D947E1" w:rsidRDefault="00C37159" w:rsidP="00023084">
            <w:pPr>
              <w:pStyle w:val="20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2491</w:t>
            </w:r>
            <w:r w:rsidR="00036A3D" w:rsidRPr="00D947E1">
              <w:rPr>
                <w:sz w:val="20"/>
                <w:szCs w:val="20"/>
              </w:rPr>
              <w:t>/100,0</w:t>
            </w:r>
          </w:p>
        </w:tc>
        <w:tc>
          <w:tcPr>
            <w:tcW w:w="2401" w:type="dxa"/>
            <w:shd w:val="clear" w:color="auto" w:fill="auto"/>
          </w:tcPr>
          <w:p w:rsidR="00847436" w:rsidRPr="00D947E1" w:rsidRDefault="00036A3D" w:rsidP="00847436">
            <w:pPr>
              <w:pStyle w:val="20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100,0</w:t>
            </w:r>
          </w:p>
        </w:tc>
      </w:tr>
    </w:tbl>
    <w:p w:rsidR="00980D37" w:rsidRPr="00D947E1" w:rsidRDefault="00980D37" w:rsidP="001E0C9F">
      <w:pPr>
        <w:pStyle w:val="20"/>
        <w:jc w:val="left"/>
        <w:rPr>
          <w:sz w:val="20"/>
          <w:szCs w:val="20"/>
        </w:rPr>
      </w:pPr>
    </w:p>
    <w:p w:rsidR="002713E0" w:rsidRPr="002713E0" w:rsidRDefault="002713E0" w:rsidP="001E0C9F">
      <w:pPr>
        <w:jc w:val="center"/>
        <w:rPr>
          <w:b/>
          <w:color w:val="FF0000"/>
        </w:rPr>
      </w:pPr>
      <w:r w:rsidRPr="002713E0">
        <w:rPr>
          <w:b/>
        </w:rPr>
        <w:t xml:space="preserve">Раздел </w:t>
      </w:r>
      <w:r w:rsidR="00EE4D9F">
        <w:rPr>
          <w:b/>
        </w:rPr>
        <w:t>4</w:t>
      </w:r>
      <w:r w:rsidRPr="002713E0">
        <w:rPr>
          <w:b/>
        </w:rPr>
        <w:t>. Социально-бытовые услуги</w:t>
      </w:r>
    </w:p>
    <w:p w:rsidR="002713E0" w:rsidRPr="000E762E" w:rsidRDefault="002713E0" w:rsidP="001E0C9F">
      <w:pPr>
        <w:jc w:val="center"/>
      </w:pPr>
      <w:r w:rsidRPr="000E762E">
        <w:t>Материально-техническая база.</w:t>
      </w:r>
    </w:p>
    <w:p w:rsidR="00282999" w:rsidRDefault="001752A5" w:rsidP="00282999">
      <w:pPr>
        <w:ind w:firstLine="567"/>
        <w:jc w:val="both"/>
      </w:pPr>
      <w:r>
        <w:t xml:space="preserve">ГБУ РС(Я) «РСОЦКРИ» располагается в </w:t>
      </w:r>
      <w:proofErr w:type="spellStart"/>
      <w:r>
        <w:t>г</w:t>
      </w:r>
      <w:proofErr w:type="gramStart"/>
      <w:r>
        <w:t>.Я</w:t>
      </w:r>
      <w:proofErr w:type="gramEnd"/>
      <w:r>
        <w:t>кутске</w:t>
      </w:r>
      <w:proofErr w:type="spellEnd"/>
      <w:r>
        <w:t xml:space="preserve"> и двух районах: </w:t>
      </w:r>
      <w:proofErr w:type="spellStart"/>
      <w:r>
        <w:t>Оленекский</w:t>
      </w:r>
      <w:proofErr w:type="spellEnd"/>
      <w:r>
        <w:t xml:space="preserve"> и </w:t>
      </w:r>
      <w:proofErr w:type="spellStart"/>
      <w:r>
        <w:t>Среднеколымский</w:t>
      </w:r>
      <w:proofErr w:type="spellEnd"/>
      <w:r>
        <w:t>, где находятся 2 филиала.</w:t>
      </w:r>
      <w:r w:rsidR="001E0C9F">
        <w:t xml:space="preserve"> </w:t>
      </w:r>
    </w:p>
    <w:p w:rsidR="00282999" w:rsidRDefault="001E0C9F" w:rsidP="00282999">
      <w:pPr>
        <w:numPr>
          <w:ilvl w:val="0"/>
          <w:numId w:val="40"/>
        </w:numPr>
        <w:ind w:left="0" w:firstLine="360"/>
        <w:jc w:val="both"/>
      </w:pPr>
      <w:proofErr w:type="spellStart"/>
      <w:r>
        <w:t>г</w:t>
      </w:r>
      <w:proofErr w:type="gramStart"/>
      <w:r>
        <w:t>.Я</w:t>
      </w:r>
      <w:proofErr w:type="gramEnd"/>
      <w:r w:rsidR="00282999">
        <w:t>кутск</w:t>
      </w:r>
      <w:proofErr w:type="spellEnd"/>
      <w:r w:rsidR="00282999">
        <w:t xml:space="preserve">, </w:t>
      </w:r>
      <w:proofErr w:type="spellStart"/>
      <w:r w:rsidR="00282999">
        <w:t>ул.Р.Зорге</w:t>
      </w:r>
      <w:proofErr w:type="spellEnd"/>
      <w:r w:rsidR="00282999">
        <w:t>, 2:</w:t>
      </w:r>
      <w:r w:rsidR="002713E0" w:rsidRPr="002D5439">
        <w:t xml:space="preserve"> </w:t>
      </w:r>
    </w:p>
    <w:p w:rsidR="00282999" w:rsidRDefault="00282999" w:rsidP="00282999">
      <w:pPr>
        <w:ind w:firstLine="360"/>
        <w:jc w:val="both"/>
      </w:pPr>
      <w:proofErr w:type="gramStart"/>
      <w:r>
        <w:t xml:space="preserve">- главный корпус - </w:t>
      </w:r>
      <w:r w:rsidRPr="002D5439">
        <w:t xml:space="preserve">каменное здание 1995 г. постройки, </w:t>
      </w:r>
      <w:r>
        <w:t xml:space="preserve">трехэтажное, общая площадь 2328,1 </w:t>
      </w:r>
      <w:proofErr w:type="spellStart"/>
      <w:r>
        <w:t>кв.м</w:t>
      </w:r>
      <w:proofErr w:type="spellEnd"/>
      <w:r w:rsidRPr="002D5439">
        <w:t>.</w:t>
      </w:r>
      <w:r>
        <w:t>; отопление, водопровод, канализация – централизованное.</w:t>
      </w:r>
      <w:proofErr w:type="gramEnd"/>
      <w:r>
        <w:t xml:space="preserve"> Мощность стационарного отделения – 85 коек круглосуточного пребывания.</w:t>
      </w:r>
    </w:p>
    <w:p w:rsidR="00282999" w:rsidRDefault="00282999" w:rsidP="00282999">
      <w:pPr>
        <w:ind w:firstLine="360"/>
        <w:jc w:val="both"/>
      </w:pPr>
      <w:proofErr w:type="gramStart"/>
      <w:r>
        <w:lastRenderedPageBreak/>
        <w:t xml:space="preserve">- здание прачечной, двухэтажное, общая площадь  273,8 </w:t>
      </w:r>
      <w:proofErr w:type="spellStart"/>
      <w:r>
        <w:t>кв.м</w:t>
      </w:r>
      <w:proofErr w:type="spellEnd"/>
      <w:r>
        <w:t>.;</w:t>
      </w:r>
      <w:r w:rsidRPr="00282999">
        <w:t xml:space="preserve"> </w:t>
      </w:r>
      <w:r>
        <w:t>отопление, водопровод, канализация – централизованное.</w:t>
      </w:r>
      <w:proofErr w:type="gramEnd"/>
    </w:p>
    <w:p w:rsidR="00282999" w:rsidRDefault="00282999" w:rsidP="001752A5">
      <w:pPr>
        <w:ind w:firstLine="360"/>
        <w:jc w:val="both"/>
      </w:pPr>
      <w:r>
        <w:t xml:space="preserve">- здание ЛПК № 2, двухэтажное, общая площадь 499,6 </w:t>
      </w:r>
      <w:proofErr w:type="spellStart"/>
      <w:r>
        <w:t>кв.м</w:t>
      </w:r>
      <w:proofErr w:type="spellEnd"/>
      <w:r>
        <w:t>., о</w:t>
      </w:r>
      <w:r w:rsidRPr="002D5439">
        <w:t>топление, водопровод, канализация централи</w:t>
      </w:r>
      <w:r>
        <w:t>зованное</w:t>
      </w:r>
      <w:r w:rsidRPr="002D5439">
        <w:t>.</w:t>
      </w:r>
      <w:r w:rsidR="001752A5" w:rsidRPr="001752A5">
        <w:t xml:space="preserve"> </w:t>
      </w:r>
      <w:r w:rsidR="001752A5" w:rsidRPr="002D5439">
        <w:t>Производственный корпус с 2001 г. постройки, двухэтажное, перекрытие из металлических балок и панели «Сэндвич».</w:t>
      </w:r>
    </w:p>
    <w:p w:rsidR="00282999" w:rsidRDefault="001752A5" w:rsidP="00282999">
      <w:pPr>
        <w:numPr>
          <w:ilvl w:val="0"/>
          <w:numId w:val="40"/>
        </w:numPr>
        <w:ind w:left="0" w:firstLine="360"/>
        <w:jc w:val="both"/>
      </w:pPr>
      <w:proofErr w:type="spellStart"/>
      <w:r>
        <w:t>г</w:t>
      </w:r>
      <w:proofErr w:type="gramStart"/>
      <w:r>
        <w:t>.Я</w:t>
      </w:r>
      <w:proofErr w:type="gramEnd"/>
      <w:r>
        <w:t>кутск</w:t>
      </w:r>
      <w:proofErr w:type="spellEnd"/>
      <w:r>
        <w:t xml:space="preserve">, </w:t>
      </w:r>
      <w:proofErr w:type="spellStart"/>
      <w:r>
        <w:t>ул.</w:t>
      </w:r>
      <w:r w:rsidR="0068347D">
        <w:t>Р.Зорге</w:t>
      </w:r>
      <w:proofErr w:type="spellEnd"/>
      <w:r w:rsidR="0068347D">
        <w:t xml:space="preserve"> 8: каменное здание 2016</w:t>
      </w:r>
      <w:r>
        <w:t>г.</w:t>
      </w:r>
      <w:r w:rsidR="0068347D">
        <w:t xml:space="preserve"> </w:t>
      </w:r>
      <w:r>
        <w:t>постройки, трехэтажное, централизованные отопление, горячее и холодное водоснабжение, канализация. Мощность стационарного отделения 50 коек.</w:t>
      </w:r>
    </w:p>
    <w:p w:rsidR="001752A5" w:rsidRDefault="001752A5" w:rsidP="001752A5">
      <w:pPr>
        <w:numPr>
          <w:ilvl w:val="0"/>
          <w:numId w:val="40"/>
        </w:numPr>
        <w:ind w:left="0" w:firstLine="360"/>
        <w:jc w:val="both"/>
      </w:pPr>
      <w:proofErr w:type="spellStart"/>
      <w:r>
        <w:t>Среднеколымский</w:t>
      </w:r>
      <w:proofErr w:type="spellEnd"/>
      <w:r>
        <w:t xml:space="preserve"> район РС(Я), </w:t>
      </w:r>
      <w:proofErr w:type="spellStart"/>
      <w:r>
        <w:t>г</w:t>
      </w:r>
      <w:proofErr w:type="gramStart"/>
      <w:r>
        <w:t>.С</w:t>
      </w:r>
      <w:proofErr w:type="gramEnd"/>
      <w:r>
        <w:t>реднеколымск</w:t>
      </w:r>
      <w:proofErr w:type="spellEnd"/>
      <w:r>
        <w:t xml:space="preserve">, </w:t>
      </w:r>
      <w:proofErr w:type="spellStart"/>
      <w:r>
        <w:t>ул.Николаева</w:t>
      </w:r>
      <w:proofErr w:type="spellEnd"/>
      <w:r>
        <w:t xml:space="preserve">, 13: </w:t>
      </w:r>
      <w:proofErr w:type="spellStart"/>
      <w:r>
        <w:t>Среднеколымский</w:t>
      </w:r>
      <w:proofErr w:type="spellEnd"/>
      <w:r>
        <w:t xml:space="preserve"> филиал располагается в 1-этажном каменном здании, 1986 </w:t>
      </w:r>
      <w:proofErr w:type="spellStart"/>
      <w:r>
        <w:t>г</w:t>
      </w:r>
      <w:proofErr w:type="gramStart"/>
      <w:r>
        <w:t>.п</w:t>
      </w:r>
      <w:proofErr w:type="gramEnd"/>
      <w:r>
        <w:t>остройки</w:t>
      </w:r>
      <w:proofErr w:type="spellEnd"/>
      <w:r>
        <w:t xml:space="preserve">, общая площадь составляет 391,7 </w:t>
      </w:r>
      <w:proofErr w:type="spellStart"/>
      <w:r>
        <w:t>кв.м</w:t>
      </w:r>
      <w:proofErr w:type="spellEnd"/>
      <w:r>
        <w:t xml:space="preserve">. Мощность филиала на 10 коек. </w:t>
      </w:r>
      <w:proofErr w:type="gramStart"/>
      <w:r>
        <w:t>Отопление – централизованное, горячая вода – с отопления, холодная вода – привозная, канализация – септик.</w:t>
      </w:r>
      <w:proofErr w:type="gramEnd"/>
    </w:p>
    <w:p w:rsidR="001752A5" w:rsidRPr="002D5439" w:rsidRDefault="001752A5" w:rsidP="001752A5">
      <w:pPr>
        <w:numPr>
          <w:ilvl w:val="0"/>
          <w:numId w:val="40"/>
        </w:numPr>
        <w:ind w:left="0" w:firstLine="360"/>
        <w:jc w:val="both"/>
      </w:pPr>
      <w:proofErr w:type="spellStart"/>
      <w:r>
        <w:t>Оленекский</w:t>
      </w:r>
      <w:proofErr w:type="spellEnd"/>
      <w:r>
        <w:t xml:space="preserve"> эвенкийский национальный</w:t>
      </w:r>
      <w:r>
        <w:tab/>
        <w:t xml:space="preserve"> район, </w:t>
      </w:r>
      <w:proofErr w:type="spellStart"/>
      <w:r>
        <w:t>с</w:t>
      </w:r>
      <w:proofErr w:type="gramStart"/>
      <w:r>
        <w:t>.Х</w:t>
      </w:r>
      <w:proofErr w:type="gramEnd"/>
      <w:r>
        <w:t>арыялах</w:t>
      </w:r>
      <w:proofErr w:type="spellEnd"/>
      <w:r>
        <w:t xml:space="preserve">, </w:t>
      </w:r>
      <w:proofErr w:type="spellStart"/>
      <w:r>
        <w:t>ул.Новая</w:t>
      </w:r>
      <w:proofErr w:type="spellEnd"/>
      <w:r>
        <w:t xml:space="preserve">, 4: </w:t>
      </w:r>
      <w:proofErr w:type="spellStart"/>
      <w:r>
        <w:t>Оленекский</w:t>
      </w:r>
      <w:proofErr w:type="spellEnd"/>
      <w:r>
        <w:t xml:space="preserve"> филиал располагается в 1-этажном каменном здании 1989 </w:t>
      </w:r>
      <w:proofErr w:type="spellStart"/>
      <w:r>
        <w:t>г</w:t>
      </w:r>
      <w:proofErr w:type="gramStart"/>
      <w:r>
        <w:t>.п</w:t>
      </w:r>
      <w:proofErr w:type="gramEnd"/>
      <w:r>
        <w:t>остройки</w:t>
      </w:r>
      <w:proofErr w:type="spellEnd"/>
      <w:r>
        <w:t xml:space="preserve">, общая площадь составляет 249,5 </w:t>
      </w:r>
      <w:proofErr w:type="spellStart"/>
      <w:r>
        <w:t>кв.м</w:t>
      </w:r>
      <w:proofErr w:type="spellEnd"/>
      <w:r>
        <w:t xml:space="preserve">. Мощность – 10 коек. Отопление централизованное, холодная вода привозная, канализация – септик. </w:t>
      </w:r>
    </w:p>
    <w:p w:rsidR="002713E0" w:rsidRPr="002C3871" w:rsidRDefault="002713E0" w:rsidP="001E0C9F">
      <w:pPr>
        <w:jc w:val="center"/>
        <w:rPr>
          <w:b/>
          <w:i/>
        </w:rPr>
      </w:pPr>
      <w:r w:rsidRPr="002C3871">
        <w:rPr>
          <w:i/>
        </w:rPr>
        <w:t>Противопожарная безопасность</w:t>
      </w:r>
      <w:r w:rsidRPr="002C3871">
        <w:rPr>
          <w:b/>
          <w:i/>
        </w:rPr>
        <w:t>.</w:t>
      </w:r>
    </w:p>
    <w:p w:rsidR="002C3871" w:rsidRPr="002D5439" w:rsidRDefault="002C3871" w:rsidP="001E0C9F">
      <w:pPr>
        <w:ind w:firstLine="567"/>
        <w:jc w:val="both"/>
      </w:pPr>
      <w:r>
        <w:t>Г</w:t>
      </w:r>
      <w:r w:rsidRPr="002D5439">
        <w:t>лавный корпус</w:t>
      </w:r>
      <w:r w:rsidR="001E0C9F">
        <w:t xml:space="preserve"> (</w:t>
      </w:r>
      <w:proofErr w:type="spellStart"/>
      <w:r w:rsidR="001E0C9F">
        <w:t>г</w:t>
      </w:r>
      <w:proofErr w:type="gramStart"/>
      <w:r w:rsidR="001E0C9F">
        <w:t>.Я</w:t>
      </w:r>
      <w:proofErr w:type="gramEnd"/>
      <w:r w:rsidR="001E0C9F">
        <w:t>кутск</w:t>
      </w:r>
      <w:proofErr w:type="spellEnd"/>
      <w:r w:rsidR="001E0C9F">
        <w:t xml:space="preserve">, </w:t>
      </w:r>
      <w:proofErr w:type="spellStart"/>
      <w:r w:rsidR="001E0C9F">
        <w:t>ул.Р.Зорге</w:t>
      </w:r>
      <w:proofErr w:type="spellEnd"/>
      <w:r w:rsidR="001E0C9F">
        <w:t xml:space="preserve">, 2) - </w:t>
      </w:r>
      <w:r w:rsidRPr="002D5439">
        <w:t xml:space="preserve"> объект </w:t>
      </w:r>
      <w:r>
        <w:t xml:space="preserve"> </w:t>
      </w:r>
      <w:r w:rsidRPr="002D5439">
        <w:t>2-й степени огнестойкости</w:t>
      </w:r>
      <w:r w:rsidR="001E0C9F">
        <w:t xml:space="preserve"> с</w:t>
      </w:r>
      <w:r w:rsidRPr="002D5439">
        <w:t xml:space="preserve"> пятью эвакуационными выходами, производственный корпус</w:t>
      </w:r>
      <w:r>
        <w:t xml:space="preserve"> -</w:t>
      </w:r>
      <w:r w:rsidRPr="002D5439">
        <w:t xml:space="preserve"> 4-й группы огнестойкости</w:t>
      </w:r>
      <w:r w:rsidR="001E0C9F">
        <w:t xml:space="preserve"> с</w:t>
      </w:r>
      <w:r w:rsidRPr="002D5439">
        <w:t xml:space="preserve"> 4-мя эвакуационными выходами. </w:t>
      </w:r>
    </w:p>
    <w:p w:rsidR="002C3871" w:rsidRDefault="002C3871" w:rsidP="001E0C9F">
      <w:pPr>
        <w:ind w:firstLine="567"/>
        <w:jc w:val="both"/>
      </w:pPr>
      <w:r w:rsidRPr="002D5439">
        <w:t xml:space="preserve">На объектах все пути, выходы, пожарные оборудования обозначены знаками безопасностями и разметками, согласно ГОСТ </w:t>
      </w:r>
      <w:proofErr w:type="gramStart"/>
      <w:r w:rsidRPr="002D5439">
        <w:t>Р</w:t>
      </w:r>
      <w:proofErr w:type="gramEnd"/>
      <w:r w:rsidRPr="002D5439">
        <w:t xml:space="preserve"> 12.4.026-2001 и </w:t>
      </w:r>
      <w:r>
        <w:t>П</w:t>
      </w:r>
      <w:r w:rsidRPr="002D5439">
        <w:t xml:space="preserve">равил пожарной безопасности ППБ  01-03. </w:t>
      </w:r>
      <w:r w:rsidR="001752A5">
        <w:t>Имеются 20 штук огнетушителей, пожарные рукава.</w:t>
      </w:r>
    </w:p>
    <w:p w:rsidR="002C3871" w:rsidRPr="002D5439" w:rsidRDefault="002C3871" w:rsidP="001E0C9F">
      <w:pPr>
        <w:ind w:firstLine="567"/>
        <w:jc w:val="both"/>
      </w:pPr>
      <w:r>
        <w:t xml:space="preserve">Установлены индивидуальные световые, вибрационные, звуковые </w:t>
      </w:r>
      <w:proofErr w:type="spellStart"/>
      <w:r>
        <w:t>оповещатели</w:t>
      </w:r>
      <w:proofErr w:type="spellEnd"/>
      <w:r>
        <w:t xml:space="preserve"> «Браслет-Р» в количестве 15 штук.</w:t>
      </w:r>
    </w:p>
    <w:p w:rsidR="002713E0" w:rsidRDefault="001E0C9F" w:rsidP="001752A5">
      <w:pPr>
        <w:pStyle w:val="20"/>
        <w:jc w:val="both"/>
      </w:pPr>
      <w:r>
        <w:tab/>
      </w:r>
      <w:proofErr w:type="spellStart"/>
      <w:r>
        <w:t>Среднеколымский</w:t>
      </w:r>
      <w:proofErr w:type="spellEnd"/>
      <w:r>
        <w:t xml:space="preserve"> филиал – объект 5-й степени огнестойкости  с 4-мя эвакуационными выходами. Имеются 2 </w:t>
      </w:r>
      <w:proofErr w:type="gramStart"/>
      <w:r>
        <w:t>противопожарных</w:t>
      </w:r>
      <w:proofErr w:type="gramEnd"/>
      <w:r>
        <w:t xml:space="preserve"> гидранта, автоматическая пожарная сигнализация.</w:t>
      </w:r>
    </w:p>
    <w:p w:rsidR="001E0C9F" w:rsidRDefault="001E0C9F" w:rsidP="001752A5">
      <w:pPr>
        <w:pStyle w:val="20"/>
        <w:jc w:val="both"/>
      </w:pPr>
      <w:r>
        <w:tab/>
      </w:r>
      <w:proofErr w:type="spellStart"/>
      <w:r>
        <w:t>Оленекский</w:t>
      </w:r>
      <w:proofErr w:type="spellEnd"/>
      <w:r>
        <w:t xml:space="preserve"> филиал – объект 5-й степени огнестойкости с 2-мя эвакуационными выходами. Имеется 1 противопожарный гидрант снаружи и 1 пожарный рукав в здании, звуковой </w:t>
      </w:r>
      <w:proofErr w:type="spellStart"/>
      <w:r>
        <w:t>оповещатель</w:t>
      </w:r>
      <w:proofErr w:type="spellEnd"/>
      <w:r>
        <w:t xml:space="preserve"> с прямым выходом на пожарную часть.</w:t>
      </w:r>
    </w:p>
    <w:p w:rsidR="000913E6" w:rsidRDefault="000913E6" w:rsidP="001E0C9F">
      <w:pPr>
        <w:pStyle w:val="20"/>
        <w:rPr>
          <w:b/>
        </w:rPr>
      </w:pPr>
    </w:p>
    <w:p w:rsidR="00234042" w:rsidRDefault="00234042" w:rsidP="001E0C9F">
      <w:pPr>
        <w:pStyle w:val="20"/>
        <w:rPr>
          <w:b/>
        </w:rPr>
      </w:pPr>
      <w:r>
        <w:rPr>
          <w:b/>
        </w:rPr>
        <w:t xml:space="preserve">Раздел </w:t>
      </w:r>
      <w:r w:rsidR="00EE4D9F">
        <w:rPr>
          <w:b/>
        </w:rPr>
        <w:t>5</w:t>
      </w:r>
      <w:r>
        <w:rPr>
          <w:b/>
        </w:rPr>
        <w:t xml:space="preserve">. </w:t>
      </w:r>
      <w:r w:rsidR="008725E5">
        <w:rPr>
          <w:b/>
        </w:rPr>
        <w:t>Социально-медицинские услуги</w:t>
      </w:r>
      <w:r>
        <w:rPr>
          <w:b/>
        </w:rPr>
        <w:t>.</w:t>
      </w:r>
    </w:p>
    <w:p w:rsidR="00234042" w:rsidRPr="002D5439" w:rsidRDefault="0020570E" w:rsidP="00541A3D">
      <w:pPr>
        <w:ind w:left="-142" w:right="-142"/>
        <w:jc w:val="both"/>
      </w:pPr>
      <w:r>
        <w:t xml:space="preserve"> </w:t>
      </w:r>
      <w:r w:rsidR="001139F3">
        <w:t xml:space="preserve"> </w:t>
      </w:r>
      <w:r w:rsidR="00234042" w:rsidRPr="002D5439">
        <w:t xml:space="preserve">Таблица № </w:t>
      </w:r>
      <w:r w:rsidR="008736E0">
        <w:t>8</w:t>
      </w:r>
      <w:r w:rsidR="00234042" w:rsidRPr="002D5439">
        <w:t xml:space="preserve">. </w:t>
      </w:r>
      <w:r w:rsidR="00F4512E">
        <w:t xml:space="preserve"> </w:t>
      </w:r>
      <w:r w:rsidR="00234042" w:rsidRPr="002D5439">
        <w:t xml:space="preserve">Качественные показатели деятельности стационара за </w:t>
      </w:r>
      <w:r w:rsidR="001139F3">
        <w:t xml:space="preserve"> </w:t>
      </w:r>
      <w:r w:rsidR="00234042" w:rsidRPr="002D5439">
        <w:t>201</w:t>
      </w:r>
      <w:r w:rsidR="00881EF5">
        <w:t>8</w:t>
      </w:r>
      <w:r w:rsidR="00234042" w:rsidRPr="002D5439">
        <w:t xml:space="preserve"> </w:t>
      </w:r>
      <w:r w:rsidR="00541A3D">
        <w:t>г</w:t>
      </w:r>
      <w:r w:rsidR="00234042" w:rsidRPr="002D5439">
        <w:t>.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30"/>
        <w:gridCol w:w="568"/>
        <w:gridCol w:w="1277"/>
        <w:gridCol w:w="710"/>
        <w:gridCol w:w="709"/>
        <w:gridCol w:w="852"/>
        <w:gridCol w:w="993"/>
        <w:gridCol w:w="993"/>
        <w:gridCol w:w="994"/>
      </w:tblGrid>
      <w:tr w:rsidR="001E0C9F" w:rsidRPr="001E0C9F" w:rsidTr="00400F95">
        <w:trPr>
          <w:cantSplit/>
          <w:trHeight w:val="2143"/>
        </w:trPr>
        <w:tc>
          <w:tcPr>
            <w:tcW w:w="567" w:type="dxa"/>
          </w:tcPr>
          <w:p w:rsidR="00DE3D56" w:rsidRPr="001E0C9F" w:rsidRDefault="00DE3D56" w:rsidP="001E0C9F">
            <w:pPr>
              <w:jc w:val="center"/>
              <w:rPr>
                <w:b/>
                <w:sz w:val="16"/>
                <w:szCs w:val="16"/>
              </w:rPr>
            </w:pPr>
          </w:p>
          <w:p w:rsidR="00DE3D56" w:rsidRPr="001E0C9F" w:rsidRDefault="00DE3D56" w:rsidP="001E0C9F">
            <w:pPr>
              <w:jc w:val="center"/>
              <w:rPr>
                <w:b/>
                <w:sz w:val="16"/>
                <w:szCs w:val="16"/>
              </w:rPr>
            </w:pPr>
          </w:p>
          <w:p w:rsidR="00DE3D56" w:rsidRPr="001E0C9F" w:rsidRDefault="00DE3D56" w:rsidP="001E0C9F">
            <w:pPr>
              <w:jc w:val="center"/>
              <w:rPr>
                <w:b/>
                <w:sz w:val="16"/>
                <w:szCs w:val="16"/>
              </w:rPr>
            </w:pPr>
          </w:p>
          <w:p w:rsidR="00DE3D56" w:rsidRPr="001E0C9F" w:rsidRDefault="00DE3D56" w:rsidP="001E0C9F">
            <w:pPr>
              <w:jc w:val="center"/>
              <w:rPr>
                <w:b/>
                <w:sz w:val="16"/>
                <w:szCs w:val="16"/>
              </w:rPr>
            </w:pPr>
            <w:r w:rsidRPr="001E0C9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30" w:type="dxa"/>
          </w:tcPr>
          <w:p w:rsidR="00DE3D56" w:rsidRPr="001E0C9F" w:rsidRDefault="00DE3D56" w:rsidP="001E0C9F">
            <w:pPr>
              <w:jc w:val="center"/>
              <w:rPr>
                <w:b/>
                <w:sz w:val="16"/>
                <w:szCs w:val="16"/>
              </w:rPr>
            </w:pPr>
          </w:p>
          <w:p w:rsidR="00DE3D56" w:rsidRPr="001E0C9F" w:rsidRDefault="00DE3D56" w:rsidP="001E0C9F">
            <w:pPr>
              <w:jc w:val="center"/>
              <w:rPr>
                <w:b/>
                <w:sz w:val="16"/>
                <w:szCs w:val="16"/>
              </w:rPr>
            </w:pPr>
          </w:p>
          <w:p w:rsidR="00DE3D56" w:rsidRPr="001E0C9F" w:rsidRDefault="00DE3D56" w:rsidP="001E0C9F">
            <w:pPr>
              <w:jc w:val="center"/>
              <w:rPr>
                <w:b/>
                <w:sz w:val="16"/>
                <w:szCs w:val="16"/>
              </w:rPr>
            </w:pPr>
          </w:p>
          <w:p w:rsidR="00DE3D56" w:rsidRPr="001E0C9F" w:rsidRDefault="00DE3D56" w:rsidP="001E0C9F">
            <w:pPr>
              <w:jc w:val="center"/>
              <w:rPr>
                <w:b/>
                <w:sz w:val="16"/>
                <w:szCs w:val="16"/>
              </w:rPr>
            </w:pPr>
            <w:r w:rsidRPr="001E0C9F">
              <w:rPr>
                <w:b/>
                <w:sz w:val="16"/>
                <w:szCs w:val="16"/>
              </w:rPr>
              <w:t>Профиль коек</w:t>
            </w:r>
          </w:p>
        </w:tc>
        <w:tc>
          <w:tcPr>
            <w:tcW w:w="568" w:type="dxa"/>
            <w:textDirection w:val="btLr"/>
          </w:tcPr>
          <w:p w:rsidR="00DE3D56" w:rsidRPr="001E0C9F" w:rsidRDefault="00DE3D56" w:rsidP="001E0C9F">
            <w:pPr>
              <w:ind w:right="113"/>
              <w:jc w:val="both"/>
              <w:rPr>
                <w:b/>
                <w:sz w:val="16"/>
                <w:szCs w:val="16"/>
              </w:rPr>
            </w:pPr>
            <w:r w:rsidRPr="001E0C9F">
              <w:rPr>
                <w:b/>
                <w:sz w:val="16"/>
                <w:szCs w:val="16"/>
              </w:rPr>
              <w:t>Количество коек</w:t>
            </w:r>
          </w:p>
        </w:tc>
        <w:tc>
          <w:tcPr>
            <w:tcW w:w="1277" w:type="dxa"/>
            <w:textDirection w:val="btLr"/>
          </w:tcPr>
          <w:p w:rsidR="00DD06F3" w:rsidRPr="001E0C9F" w:rsidRDefault="00DD06F3" w:rsidP="001E0C9F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DD06F3" w:rsidRPr="001E0C9F" w:rsidRDefault="00DD06F3" w:rsidP="001E0C9F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DE3D56" w:rsidRPr="001E0C9F" w:rsidRDefault="00DE3D56" w:rsidP="001E0C9F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1E0C9F">
              <w:rPr>
                <w:b/>
                <w:sz w:val="16"/>
                <w:szCs w:val="16"/>
              </w:rPr>
              <w:t>Отчетный период</w:t>
            </w:r>
          </w:p>
        </w:tc>
        <w:tc>
          <w:tcPr>
            <w:tcW w:w="710" w:type="dxa"/>
            <w:textDirection w:val="btLr"/>
          </w:tcPr>
          <w:p w:rsidR="00DE3D56" w:rsidRPr="001E0C9F" w:rsidRDefault="001C6736" w:rsidP="001E0C9F">
            <w:pPr>
              <w:ind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Поступило инвалидов</w:t>
            </w:r>
          </w:p>
        </w:tc>
        <w:tc>
          <w:tcPr>
            <w:tcW w:w="709" w:type="dxa"/>
            <w:textDirection w:val="btLr"/>
          </w:tcPr>
          <w:p w:rsidR="00DE3D56" w:rsidRPr="001E0C9F" w:rsidRDefault="001C6736" w:rsidP="001E0C9F">
            <w:pPr>
              <w:ind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Выписано </w:t>
            </w:r>
            <w:r w:rsidR="00DE3D56" w:rsidRPr="001E0C9F">
              <w:rPr>
                <w:b/>
                <w:sz w:val="16"/>
                <w:szCs w:val="16"/>
              </w:rPr>
              <w:t xml:space="preserve"> </w:t>
            </w:r>
            <w:r w:rsidR="00A422BA">
              <w:rPr>
                <w:b/>
                <w:sz w:val="16"/>
                <w:szCs w:val="16"/>
              </w:rPr>
              <w:t>инвалид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852" w:type="dxa"/>
            <w:textDirection w:val="btLr"/>
          </w:tcPr>
          <w:p w:rsidR="00DE3D56" w:rsidRPr="001E0C9F" w:rsidRDefault="00DE3D56" w:rsidP="001E0C9F">
            <w:pPr>
              <w:ind w:right="113"/>
              <w:jc w:val="both"/>
              <w:rPr>
                <w:b/>
                <w:sz w:val="16"/>
                <w:szCs w:val="16"/>
              </w:rPr>
            </w:pPr>
            <w:r w:rsidRPr="001E0C9F">
              <w:rPr>
                <w:b/>
                <w:sz w:val="16"/>
                <w:szCs w:val="16"/>
              </w:rPr>
              <w:t xml:space="preserve">Плановое количество койко-дней </w:t>
            </w:r>
          </w:p>
        </w:tc>
        <w:tc>
          <w:tcPr>
            <w:tcW w:w="993" w:type="dxa"/>
            <w:textDirection w:val="btLr"/>
          </w:tcPr>
          <w:p w:rsidR="00DE3D56" w:rsidRPr="001E0C9F" w:rsidRDefault="00DE3D56" w:rsidP="001E0C9F">
            <w:pPr>
              <w:ind w:right="113"/>
              <w:jc w:val="both"/>
              <w:rPr>
                <w:b/>
                <w:sz w:val="16"/>
                <w:szCs w:val="16"/>
              </w:rPr>
            </w:pPr>
            <w:r w:rsidRPr="001E0C9F">
              <w:rPr>
                <w:b/>
                <w:sz w:val="16"/>
                <w:szCs w:val="16"/>
              </w:rPr>
              <w:t>Фактически выполнено</w:t>
            </w:r>
          </w:p>
        </w:tc>
        <w:tc>
          <w:tcPr>
            <w:tcW w:w="993" w:type="dxa"/>
            <w:textDirection w:val="btLr"/>
          </w:tcPr>
          <w:p w:rsidR="00DE3D56" w:rsidRPr="001E0C9F" w:rsidRDefault="00DE3D56" w:rsidP="001E0C9F">
            <w:pPr>
              <w:ind w:right="113"/>
              <w:rPr>
                <w:b/>
                <w:sz w:val="16"/>
                <w:szCs w:val="16"/>
              </w:rPr>
            </w:pPr>
            <w:r w:rsidRPr="001E0C9F">
              <w:rPr>
                <w:b/>
                <w:sz w:val="16"/>
                <w:szCs w:val="16"/>
              </w:rPr>
              <w:t>% выполнения койко-дней</w:t>
            </w:r>
          </w:p>
        </w:tc>
        <w:tc>
          <w:tcPr>
            <w:tcW w:w="994" w:type="dxa"/>
            <w:textDirection w:val="btLr"/>
          </w:tcPr>
          <w:p w:rsidR="00DE3D56" w:rsidRPr="001E0C9F" w:rsidRDefault="00DE3D56" w:rsidP="001E0C9F">
            <w:pPr>
              <w:ind w:right="113"/>
              <w:jc w:val="both"/>
              <w:rPr>
                <w:b/>
                <w:sz w:val="16"/>
                <w:szCs w:val="16"/>
              </w:rPr>
            </w:pPr>
            <w:r w:rsidRPr="001E0C9F">
              <w:rPr>
                <w:b/>
                <w:sz w:val="16"/>
                <w:szCs w:val="16"/>
              </w:rPr>
              <w:t>Средняя длительность пребывания на койке (в  днях)</w:t>
            </w:r>
          </w:p>
        </w:tc>
      </w:tr>
      <w:tr w:rsidR="001E0C9F" w:rsidRPr="002D5439" w:rsidTr="00400F95">
        <w:trPr>
          <w:cantSplit/>
          <w:trHeight w:val="381"/>
        </w:trPr>
        <w:tc>
          <w:tcPr>
            <w:tcW w:w="567" w:type="dxa"/>
          </w:tcPr>
          <w:p w:rsidR="007C18BD" w:rsidRPr="008B1593" w:rsidRDefault="00361F24" w:rsidP="001E0C9F">
            <w:pPr>
              <w:jc w:val="center"/>
              <w:rPr>
                <w:sz w:val="20"/>
                <w:szCs w:val="20"/>
              </w:rPr>
            </w:pPr>
            <w:r w:rsidRPr="008B1593"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</w:tcPr>
          <w:p w:rsidR="007C18BD" w:rsidRPr="001E0C9F" w:rsidRDefault="007C18BD" w:rsidP="00B57BB6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 Бюджетные койки</w:t>
            </w:r>
          </w:p>
        </w:tc>
        <w:tc>
          <w:tcPr>
            <w:tcW w:w="568" w:type="dxa"/>
          </w:tcPr>
          <w:p w:rsidR="007C18BD" w:rsidRPr="001E0C9F" w:rsidRDefault="008E76D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661BCB" w:rsidRPr="001E0C9F" w:rsidRDefault="00661BCB" w:rsidP="00B57BB6">
            <w:pPr>
              <w:jc w:val="center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Заезд </w:t>
            </w:r>
            <w:r w:rsidR="00361F24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892787" w:rsidRPr="001E0C9F" w:rsidRDefault="00881EF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7C18BD" w:rsidRPr="001E0C9F" w:rsidRDefault="00881EF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2" w:type="dxa"/>
          </w:tcPr>
          <w:p w:rsidR="007C18BD" w:rsidRPr="001E0C9F" w:rsidRDefault="005201B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6715"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7C18BD" w:rsidRPr="001E0C9F" w:rsidRDefault="005201B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</w:t>
            </w:r>
          </w:p>
        </w:tc>
        <w:tc>
          <w:tcPr>
            <w:tcW w:w="993" w:type="dxa"/>
          </w:tcPr>
          <w:p w:rsidR="007C18BD" w:rsidRPr="001E0C9F" w:rsidRDefault="00617C9A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94" w:type="dxa"/>
          </w:tcPr>
          <w:p w:rsidR="007C18BD" w:rsidRPr="001E0C9F" w:rsidRDefault="004E6AA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8E76D6" w:rsidRPr="002D5439" w:rsidTr="00400F95">
        <w:trPr>
          <w:cantSplit/>
          <w:trHeight w:val="331"/>
        </w:trPr>
        <w:tc>
          <w:tcPr>
            <w:tcW w:w="567" w:type="dxa"/>
          </w:tcPr>
          <w:p w:rsidR="008E76D6" w:rsidRPr="008B1593" w:rsidRDefault="008E76D6" w:rsidP="001E0C9F">
            <w:pPr>
              <w:jc w:val="center"/>
              <w:rPr>
                <w:sz w:val="20"/>
                <w:szCs w:val="20"/>
              </w:rPr>
            </w:pPr>
            <w:r w:rsidRPr="008B1593"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8E76D6" w:rsidRPr="001E0C9F" w:rsidRDefault="008E76D6" w:rsidP="00B57BB6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 Бюджетные  койки</w:t>
            </w:r>
          </w:p>
        </w:tc>
        <w:tc>
          <w:tcPr>
            <w:tcW w:w="568" w:type="dxa"/>
          </w:tcPr>
          <w:p w:rsidR="008E76D6" w:rsidRDefault="008E76D6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8E76D6" w:rsidRPr="001E0C9F" w:rsidRDefault="008E76D6" w:rsidP="00B57BB6">
            <w:pPr>
              <w:jc w:val="center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Заезд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8E76D6" w:rsidRPr="001E0C9F" w:rsidRDefault="00881EF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:rsidR="008E76D6" w:rsidRPr="001E0C9F" w:rsidRDefault="00881EF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2" w:type="dxa"/>
          </w:tcPr>
          <w:p w:rsidR="008E76D6" w:rsidRPr="001E0C9F" w:rsidRDefault="0053671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8E76D6" w:rsidRPr="001E0C9F" w:rsidRDefault="005201B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</w:t>
            </w:r>
          </w:p>
        </w:tc>
        <w:tc>
          <w:tcPr>
            <w:tcW w:w="993" w:type="dxa"/>
          </w:tcPr>
          <w:p w:rsidR="008E76D6" w:rsidRPr="001E0C9F" w:rsidRDefault="00617C9A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4E6AA5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8E76D6" w:rsidRPr="001E0C9F" w:rsidRDefault="004E6AA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8E76D6" w:rsidRPr="002D5439" w:rsidTr="00400F95">
        <w:trPr>
          <w:cantSplit/>
          <w:trHeight w:val="423"/>
        </w:trPr>
        <w:tc>
          <w:tcPr>
            <w:tcW w:w="567" w:type="dxa"/>
          </w:tcPr>
          <w:p w:rsidR="008E76D6" w:rsidRPr="008B1593" w:rsidRDefault="008E76D6" w:rsidP="001E0C9F">
            <w:pPr>
              <w:jc w:val="center"/>
              <w:rPr>
                <w:sz w:val="20"/>
                <w:szCs w:val="20"/>
              </w:rPr>
            </w:pPr>
            <w:r w:rsidRPr="008B1593"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8E76D6" w:rsidRPr="001E0C9F" w:rsidRDefault="008E76D6" w:rsidP="00B57BB6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 Бюджетные койки</w:t>
            </w:r>
          </w:p>
        </w:tc>
        <w:tc>
          <w:tcPr>
            <w:tcW w:w="568" w:type="dxa"/>
          </w:tcPr>
          <w:p w:rsidR="008E76D6" w:rsidRDefault="008E76D6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8E76D6" w:rsidRPr="001E0C9F" w:rsidRDefault="008E76D6" w:rsidP="00B57BB6">
            <w:pPr>
              <w:jc w:val="center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Заезд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710" w:type="dxa"/>
          </w:tcPr>
          <w:p w:rsidR="008E76D6" w:rsidRPr="001E0C9F" w:rsidRDefault="00881EF5" w:rsidP="00631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8E76D6" w:rsidRPr="001E0C9F" w:rsidRDefault="00881EF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2" w:type="dxa"/>
          </w:tcPr>
          <w:p w:rsidR="008E76D6" w:rsidRPr="001E0C9F" w:rsidRDefault="0053671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8E76D6" w:rsidRPr="001E0C9F" w:rsidRDefault="005201B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  <w:tc>
          <w:tcPr>
            <w:tcW w:w="993" w:type="dxa"/>
          </w:tcPr>
          <w:p w:rsidR="008E76D6" w:rsidRPr="001E0C9F" w:rsidRDefault="00617C9A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994" w:type="dxa"/>
          </w:tcPr>
          <w:p w:rsidR="008E76D6" w:rsidRPr="001E0C9F" w:rsidRDefault="004E6AA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8E76D6" w:rsidRPr="002D5439" w:rsidTr="00400F95">
        <w:trPr>
          <w:cantSplit/>
          <w:trHeight w:val="387"/>
        </w:trPr>
        <w:tc>
          <w:tcPr>
            <w:tcW w:w="567" w:type="dxa"/>
          </w:tcPr>
          <w:p w:rsidR="008E76D6" w:rsidRPr="008B1593" w:rsidRDefault="008E76D6" w:rsidP="001E0C9F">
            <w:pPr>
              <w:jc w:val="center"/>
              <w:rPr>
                <w:sz w:val="20"/>
                <w:szCs w:val="20"/>
              </w:rPr>
            </w:pPr>
            <w:r w:rsidRPr="008B1593"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</w:tcPr>
          <w:p w:rsidR="008E76D6" w:rsidRPr="001E0C9F" w:rsidRDefault="008E76D6" w:rsidP="00B57BB6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</w:t>
            </w:r>
            <w:r w:rsidRPr="001E0C9F">
              <w:rPr>
                <w:sz w:val="20"/>
                <w:szCs w:val="20"/>
              </w:rPr>
              <w:t>койки</w:t>
            </w:r>
          </w:p>
        </w:tc>
        <w:tc>
          <w:tcPr>
            <w:tcW w:w="568" w:type="dxa"/>
          </w:tcPr>
          <w:p w:rsidR="008E76D6" w:rsidRDefault="008E76D6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8E76D6" w:rsidRPr="001E0C9F" w:rsidRDefault="008E76D6" w:rsidP="00B57BB6">
            <w:pPr>
              <w:jc w:val="center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Заезд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8E76D6" w:rsidRPr="001E0C9F" w:rsidRDefault="00881EF5" w:rsidP="00881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8E76D6" w:rsidRPr="001E0C9F" w:rsidRDefault="00881EF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2" w:type="dxa"/>
          </w:tcPr>
          <w:p w:rsidR="008E76D6" w:rsidRPr="001E0C9F" w:rsidRDefault="0053671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8E76D6" w:rsidRPr="001E0C9F" w:rsidRDefault="005201B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</w:t>
            </w:r>
          </w:p>
        </w:tc>
        <w:tc>
          <w:tcPr>
            <w:tcW w:w="993" w:type="dxa"/>
          </w:tcPr>
          <w:p w:rsidR="008E76D6" w:rsidRPr="001E0C9F" w:rsidRDefault="00617C9A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994" w:type="dxa"/>
          </w:tcPr>
          <w:p w:rsidR="008E76D6" w:rsidRPr="001E0C9F" w:rsidRDefault="007B559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8E76D6" w:rsidRPr="002D5439" w:rsidTr="00400F95">
        <w:trPr>
          <w:cantSplit/>
          <w:trHeight w:val="479"/>
        </w:trPr>
        <w:tc>
          <w:tcPr>
            <w:tcW w:w="567" w:type="dxa"/>
          </w:tcPr>
          <w:p w:rsidR="008E76D6" w:rsidRPr="008B1593" w:rsidRDefault="008E76D6" w:rsidP="001E0C9F">
            <w:pPr>
              <w:jc w:val="center"/>
              <w:rPr>
                <w:sz w:val="20"/>
                <w:szCs w:val="20"/>
              </w:rPr>
            </w:pPr>
            <w:r w:rsidRPr="008B1593">
              <w:rPr>
                <w:sz w:val="20"/>
                <w:szCs w:val="20"/>
              </w:rPr>
              <w:t>5</w:t>
            </w:r>
          </w:p>
        </w:tc>
        <w:tc>
          <w:tcPr>
            <w:tcW w:w="2130" w:type="dxa"/>
          </w:tcPr>
          <w:p w:rsidR="008E76D6" w:rsidRPr="001E0C9F" w:rsidRDefault="008E76D6" w:rsidP="00B57BB6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</w:t>
            </w:r>
            <w:r w:rsidRPr="001E0C9F">
              <w:rPr>
                <w:sz w:val="20"/>
                <w:szCs w:val="20"/>
              </w:rPr>
              <w:t>койки</w:t>
            </w:r>
          </w:p>
        </w:tc>
        <w:tc>
          <w:tcPr>
            <w:tcW w:w="568" w:type="dxa"/>
          </w:tcPr>
          <w:p w:rsidR="008E76D6" w:rsidRDefault="008E76D6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8E76D6" w:rsidRPr="001E0C9F" w:rsidRDefault="008E76D6" w:rsidP="00881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E0C9F">
              <w:rPr>
                <w:b/>
                <w:sz w:val="20"/>
                <w:szCs w:val="20"/>
              </w:rPr>
              <w:t xml:space="preserve"> квартал 201</w:t>
            </w:r>
            <w:r w:rsidR="00881EF5">
              <w:rPr>
                <w:b/>
                <w:sz w:val="20"/>
                <w:szCs w:val="20"/>
              </w:rPr>
              <w:t>8</w:t>
            </w:r>
            <w:r w:rsidRPr="001E0C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</w:tcPr>
          <w:p w:rsidR="008E76D6" w:rsidRPr="00704A46" w:rsidRDefault="00881EF5" w:rsidP="00881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709" w:type="dxa"/>
          </w:tcPr>
          <w:p w:rsidR="008E76D6" w:rsidRPr="00704A46" w:rsidRDefault="00881EF5" w:rsidP="001E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852" w:type="dxa"/>
          </w:tcPr>
          <w:p w:rsidR="008E76D6" w:rsidRPr="00704A46" w:rsidRDefault="00536715" w:rsidP="001E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993" w:type="dxa"/>
          </w:tcPr>
          <w:p w:rsidR="008E76D6" w:rsidRPr="00704A46" w:rsidRDefault="005201B6" w:rsidP="001E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993" w:type="dxa"/>
          </w:tcPr>
          <w:p w:rsidR="008E76D6" w:rsidRPr="00704A46" w:rsidRDefault="00536715" w:rsidP="001E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94" w:type="dxa"/>
          </w:tcPr>
          <w:p w:rsidR="008E76D6" w:rsidRPr="00704A46" w:rsidRDefault="007B5599" w:rsidP="001E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</w:tr>
      <w:tr w:rsidR="002B3462" w:rsidRPr="002D5439" w:rsidTr="00400F95">
        <w:trPr>
          <w:cantSplit/>
          <w:trHeight w:val="479"/>
        </w:trPr>
        <w:tc>
          <w:tcPr>
            <w:tcW w:w="567" w:type="dxa"/>
          </w:tcPr>
          <w:p w:rsidR="002B3462" w:rsidRPr="008B1593" w:rsidRDefault="002B346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0" w:type="dxa"/>
          </w:tcPr>
          <w:p w:rsidR="002B3462" w:rsidRPr="001E0C9F" w:rsidRDefault="002B3462" w:rsidP="001C4DAD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к</w:t>
            </w:r>
            <w:r w:rsidRPr="001E0C9F">
              <w:rPr>
                <w:sz w:val="20"/>
                <w:szCs w:val="20"/>
              </w:rPr>
              <w:t>ойки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Среднеколымский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568" w:type="dxa"/>
          </w:tcPr>
          <w:p w:rsidR="002B3462" w:rsidRPr="009A71AB" w:rsidRDefault="002B3462" w:rsidP="001C4DAD">
            <w:pPr>
              <w:jc w:val="center"/>
              <w:rPr>
                <w:b/>
                <w:sz w:val="20"/>
                <w:szCs w:val="20"/>
              </w:rPr>
            </w:pPr>
            <w:r w:rsidRPr="009A71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2B3462" w:rsidRPr="001E0C9F" w:rsidRDefault="002B3462" w:rsidP="00881E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E0C9F">
              <w:rPr>
                <w:b/>
                <w:sz w:val="20"/>
                <w:szCs w:val="20"/>
              </w:rPr>
              <w:t xml:space="preserve"> квартал 201</w:t>
            </w:r>
            <w:r>
              <w:rPr>
                <w:b/>
                <w:sz w:val="20"/>
                <w:szCs w:val="20"/>
              </w:rPr>
              <w:t>8</w:t>
            </w:r>
            <w:r w:rsidRPr="001E0C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</w:tcPr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</w:p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  <w:r w:rsidRPr="002B3462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</w:p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  <w:r w:rsidRPr="002B3462"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</w:tcPr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</w:p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  <w:r w:rsidRPr="002B3462">
              <w:rPr>
                <w:sz w:val="20"/>
                <w:szCs w:val="20"/>
              </w:rPr>
              <w:t>720</w:t>
            </w:r>
          </w:p>
        </w:tc>
        <w:tc>
          <w:tcPr>
            <w:tcW w:w="993" w:type="dxa"/>
          </w:tcPr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</w:p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  <w:r w:rsidRPr="002B3462">
              <w:rPr>
                <w:sz w:val="20"/>
                <w:szCs w:val="20"/>
              </w:rPr>
              <w:t>720</w:t>
            </w:r>
          </w:p>
        </w:tc>
        <w:tc>
          <w:tcPr>
            <w:tcW w:w="993" w:type="dxa"/>
          </w:tcPr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</w:p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  <w:r w:rsidRPr="002B3462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</w:p>
          <w:p w:rsidR="002B3462" w:rsidRPr="002B3462" w:rsidRDefault="002B3462">
            <w:pPr>
              <w:jc w:val="center"/>
              <w:rPr>
                <w:sz w:val="20"/>
                <w:szCs w:val="20"/>
              </w:rPr>
            </w:pPr>
            <w:r w:rsidRPr="002B3462">
              <w:rPr>
                <w:sz w:val="20"/>
                <w:szCs w:val="20"/>
              </w:rPr>
              <w:t>18</w:t>
            </w:r>
          </w:p>
        </w:tc>
      </w:tr>
      <w:tr w:rsidR="002B3462" w:rsidRPr="002D5439" w:rsidTr="00400F95">
        <w:trPr>
          <w:cantSplit/>
          <w:trHeight w:val="479"/>
        </w:trPr>
        <w:tc>
          <w:tcPr>
            <w:tcW w:w="567" w:type="dxa"/>
          </w:tcPr>
          <w:p w:rsidR="002B3462" w:rsidRPr="008B1593" w:rsidRDefault="002B346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30" w:type="dxa"/>
          </w:tcPr>
          <w:p w:rsidR="002B3462" w:rsidRPr="001E0C9F" w:rsidRDefault="002B3462" w:rsidP="001C4DAD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Бюджетные койки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Оленекский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  <w:p w:rsidR="002B3462" w:rsidRPr="001E0C9F" w:rsidRDefault="002B3462" w:rsidP="001C4DA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B3462" w:rsidRPr="009A71AB" w:rsidRDefault="002B3462" w:rsidP="001C4DAD">
            <w:pPr>
              <w:jc w:val="center"/>
              <w:rPr>
                <w:b/>
                <w:sz w:val="20"/>
                <w:szCs w:val="20"/>
              </w:rPr>
            </w:pPr>
            <w:r w:rsidRPr="009A71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2B3462" w:rsidRPr="001E0C9F" w:rsidRDefault="002B3462" w:rsidP="001F4B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E0C9F">
              <w:rPr>
                <w:b/>
                <w:sz w:val="20"/>
                <w:szCs w:val="20"/>
              </w:rPr>
              <w:t xml:space="preserve"> квартал 201</w:t>
            </w:r>
            <w:r>
              <w:rPr>
                <w:b/>
                <w:sz w:val="20"/>
                <w:szCs w:val="20"/>
              </w:rPr>
              <w:t>8</w:t>
            </w:r>
            <w:r w:rsidRPr="001E0C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</w:tcPr>
          <w:p w:rsidR="002B3462" w:rsidRDefault="002B3462" w:rsidP="002B3462">
            <w:pPr>
              <w:jc w:val="center"/>
              <w:rPr>
                <w:sz w:val="20"/>
                <w:szCs w:val="20"/>
              </w:rPr>
            </w:pPr>
          </w:p>
          <w:p w:rsidR="002B3462" w:rsidRPr="001E0C9F" w:rsidRDefault="002B3462" w:rsidP="002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B3462" w:rsidRDefault="002B3462" w:rsidP="002B3462">
            <w:pPr>
              <w:jc w:val="center"/>
              <w:rPr>
                <w:sz w:val="20"/>
                <w:szCs w:val="20"/>
              </w:rPr>
            </w:pPr>
          </w:p>
          <w:p w:rsidR="002B3462" w:rsidRPr="001E0C9F" w:rsidRDefault="002B3462" w:rsidP="002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</w:tcPr>
          <w:p w:rsidR="002B3462" w:rsidRDefault="002B3462" w:rsidP="002B3462">
            <w:pPr>
              <w:jc w:val="center"/>
              <w:rPr>
                <w:sz w:val="20"/>
                <w:szCs w:val="20"/>
              </w:rPr>
            </w:pPr>
          </w:p>
          <w:p w:rsidR="002B3462" w:rsidRPr="001E0C9F" w:rsidRDefault="002B3462" w:rsidP="002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993" w:type="dxa"/>
          </w:tcPr>
          <w:p w:rsidR="002B3462" w:rsidRDefault="002B3462" w:rsidP="002B3462">
            <w:pPr>
              <w:jc w:val="center"/>
              <w:rPr>
                <w:sz w:val="20"/>
                <w:szCs w:val="20"/>
              </w:rPr>
            </w:pPr>
          </w:p>
          <w:p w:rsidR="002B3462" w:rsidRPr="001E0C9F" w:rsidRDefault="002B3462" w:rsidP="002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993" w:type="dxa"/>
          </w:tcPr>
          <w:p w:rsidR="002B3462" w:rsidRDefault="002B3462" w:rsidP="002B3462">
            <w:pPr>
              <w:jc w:val="center"/>
              <w:rPr>
                <w:sz w:val="20"/>
                <w:szCs w:val="20"/>
              </w:rPr>
            </w:pPr>
          </w:p>
          <w:p w:rsidR="002B3462" w:rsidRPr="001E0C9F" w:rsidRDefault="002B3462" w:rsidP="002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</w:tcPr>
          <w:p w:rsidR="002B3462" w:rsidRDefault="002B3462" w:rsidP="002B3462">
            <w:pPr>
              <w:jc w:val="center"/>
              <w:rPr>
                <w:sz w:val="20"/>
                <w:szCs w:val="20"/>
              </w:rPr>
            </w:pPr>
          </w:p>
          <w:p w:rsidR="002B3462" w:rsidRPr="001E0C9F" w:rsidRDefault="002B3462" w:rsidP="002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90399" w:rsidRPr="002D5439" w:rsidTr="00D1556D">
        <w:trPr>
          <w:cantSplit/>
          <w:trHeight w:val="479"/>
        </w:trPr>
        <w:tc>
          <w:tcPr>
            <w:tcW w:w="2697" w:type="dxa"/>
            <w:gridSpan w:val="2"/>
          </w:tcPr>
          <w:p w:rsidR="00990399" w:rsidRDefault="00990399" w:rsidP="00990399">
            <w:pPr>
              <w:jc w:val="center"/>
              <w:rPr>
                <w:sz w:val="20"/>
                <w:szCs w:val="20"/>
              </w:rPr>
            </w:pPr>
          </w:p>
          <w:p w:rsidR="00990399" w:rsidRPr="006A507C" w:rsidRDefault="00990399" w:rsidP="00990399">
            <w:pPr>
              <w:jc w:val="center"/>
              <w:rPr>
                <w:b/>
                <w:sz w:val="20"/>
                <w:szCs w:val="20"/>
              </w:rPr>
            </w:pPr>
            <w:r w:rsidRPr="006A507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8" w:type="dxa"/>
          </w:tcPr>
          <w:p w:rsidR="00990399" w:rsidRDefault="00990399" w:rsidP="00766A9F">
            <w:pPr>
              <w:rPr>
                <w:b/>
                <w:sz w:val="20"/>
                <w:szCs w:val="20"/>
              </w:rPr>
            </w:pPr>
          </w:p>
          <w:p w:rsidR="00990399" w:rsidRPr="006A507C" w:rsidRDefault="00990399" w:rsidP="00766A9F">
            <w:pPr>
              <w:rPr>
                <w:b/>
                <w:sz w:val="20"/>
                <w:szCs w:val="20"/>
              </w:rPr>
            </w:pPr>
            <w:r w:rsidRPr="006A507C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277" w:type="dxa"/>
          </w:tcPr>
          <w:p w:rsidR="00990399" w:rsidRPr="006A507C" w:rsidRDefault="00990399" w:rsidP="00881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за 1</w:t>
            </w:r>
            <w:r w:rsidRPr="001E0C9F">
              <w:rPr>
                <w:b/>
                <w:sz w:val="20"/>
                <w:szCs w:val="20"/>
              </w:rPr>
              <w:t xml:space="preserve"> квартал 201</w:t>
            </w:r>
            <w:r>
              <w:rPr>
                <w:b/>
                <w:sz w:val="20"/>
                <w:szCs w:val="20"/>
              </w:rPr>
              <w:t>8</w:t>
            </w:r>
            <w:r w:rsidRPr="001E0C9F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710" w:type="dxa"/>
          </w:tcPr>
          <w:p w:rsidR="00990399" w:rsidRDefault="00990399" w:rsidP="00383281">
            <w:pPr>
              <w:jc w:val="center"/>
              <w:rPr>
                <w:b/>
                <w:sz w:val="20"/>
                <w:szCs w:val="20"/>
              </w:rPr>
            </w:pPr>
          </w:p>
          <w:p w:rsidR="00990399" w:rsidRDefault="00990399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</w:t>
            </w:r>
          </w:p>
        </w:tc>
        <w:tc>
          <w:tcPr>
            <w:tcW w:w="709" w:type="dxa"/>
          </w:tcPr>
          <w:p w:rsidR="00990399" w:rsidRDefault="00990399" w:rsidP="00383281">
            <w:pPr>
              <w:jc w:val="center"/>
              <w:rPr>
                <w:b/>
                <w:sz w:val="20"/>
                <w:szCs w:val="20"/>
              </w:rPr>
            </w:pPr>
          </w:p>
          <w:p w:rsidR="00990399" w:rsidRDefault="00990399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852" w:type="dxa"/>
          </w:tcPr>
          <w:p w:rsidR="00990399" w:rsidRDefault="00990399" w:rsidP="00EF20C6">
            <w:pPr>
              <w:jc w:val="center"/>
              <w:rPr>
                <w:b/>
                <w:sz w:val="20"/>
                <w:szCs w:val="20"/>
              </w:rPr>
            </w:pPr>
          </w:p>
          <w:p w:rsidR="00990399" w:rsidRDefault="00990399" w:rsidP="00EF2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10440</w:t>
            </w:r>
          </w:p>
        </w:tc>
        <w:tc>
          <w:tcPr>
            <w:tcW w:w="993" w:type="dxa"/>
          </w:tcPr>
          <w:p w:rsidR="00990399" w:rsidRDefault="00990399" w:rsidP="00383281">
            <w:pPr>
              <w:jc w:val="center"/>
              <w:rPr>
                <w:b/>
                <w:sz w:val="20"/>
                <w:szCs w:val="20"/>
              </w:rPr>
            </w:pPr>
          </w:p>
          <w:p w:rsidR="00990399" w:rsidRDefault="00990399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10440</w:t>
            </w:r>
          </w:p>
        </w:tc>
        <w:tc>
          <w:tcPr>
            <w:tcW w:w="993" w:type="dxa"/>
          </w:tcPr>
          <w:p w:rsidR="00990399" w:rsidRDefault="00990399" w:rsidP="00383281">
            <w:pPr>
              <w:jc w:val="center"/>
              <w:rPr>
                <w:b/>
                <w:sz w:val="20"/>
                <w:szCs w:val="20"/>
              </w:rPr>
            </w:pPr>
          </w:p>
          <w:p w:rsidR="00990399" w:rsidRDefault="00990399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</w:tcPr>
          <w:p w:rsidR="00990399" w:rsidRDefault="00990399" w:rsidP="00383281">
            <w:pPr>
              <w:jc w:val="center"/>
              <w:rPr>
                <w:b/>
                <w:sz w:val="20"/>
                <w:szCs w:val="20"/>
              </w:rPr>
            </w:pPr>
          </w:p>
          <w:p w:rsidR="00990399" w:rsidRDefault="00990399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</w:tr>
      <w:tr w:rsidR="006D1D98" w:rsidRPr="002D5439" w:rsidTr="00400F95">
        <w:trPr>
          <w:cantSplit/>
          <w:trHeight w:val="479"/>
        </w:trPr>
        <w:tc>
          <w:tcPr>
            <w:tcW w:w="567" w:type="dxa"/>
          </w:tcPr>
          <w:p w:rsidR="006D1D98" w:rsidRDefault="006D1D98" w:rsidP="008E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</w:tcPr>
          <w:p w:rsidR="006D1D98" w:rsidRPr="001E0C9F" w:rsidRDefault="006D1D98" w:rsidP="00D1556D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 Бюджетные койки</w:t>
            </w:r>
          </w:p>
        </w:tc>
        <w:tc>
          <w:tcPr>
            <w:tcW w:w="568" w:type="dxa"/>
          </w:tcPr>
          <w:p w:rsidR="006D1D98" w:rsidRPr="001E0C9F" w:rsidRDefault="006D1D98" w:rsidP="00D15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6D1D98" w:rsidRPr="001E0C9F" w:rsidRDefault="006D1D98" w:rsidP="005458A3">
            <w:pPr>
              <w:jc w:val="center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Заезд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6D1D98" w:rsidRPr="00220557" w:rsidRDefault="00A800E5" w:rsidP="00D07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6D1D98" w:rsidRPr="00194143" w:rsidRDefault="00A800E5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52" w:type="dxa"/>
          </w:tcPr>
          <w:p w:rsidR="006D1D98" w:rsidRPr="006D1D98" w:rsidRDefault="006D1D98" w:rsidP="00EF20C6">
            <w:pPr>
              <w:jc w:val="center"/>
              <w:rPr>
                <w:sz w:val="20"/>
                <w:szCs w:val="20"/>
              </w:rPr>
            </w:pPr>
            <w:r w:rsidRPr="006D1D98"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6D1D98" w:rsidRPr="00220557" w:rsidRDefault="006D1D98" w:rsidP="00D1556D">
            <w:pPr>
              <w:jc w:val="center"/>
              <w:rPr>
                <w:sz w:val="20"/>
                <w:szCs w:val="20"/>
              </w:rPr>
            </w:pPr>
            <w:r w:rsidRPr="00220557">
              <w:rPr>
                <w:sz w:val="20"/>
                <w:szCs w:val="20"/>
              </w:rPr>
              <w:t>2190</w:t>
            </w:r>
          </w:p>
        </w:tc>
        <w:tc>
          <w:tcPr>
            <w:tcW w:w="993" w:type="dxa"/>
          </w:tcPr>
          <w:p w:rsidR="006D1D98" w:rsidRPr="00CC2AE5" w:rsidRDefault="00CC2AE5" w:rsidP="00383281">
            <w:pPr>
              <w:jc w:val="center"/>
              <w:rPr>
                <w:sz w:val="20"/>
                <w:szCs w:val="20"/>
              </w:rPr>
            </w:pPr>
            <w:r w:rsidRPr="00CC2AE5">
              <w:rPr>
                <w:sz w:val="20"/>
                <w:szCs w:val="20"/>
              </w:rPr>
              <w:t>97,3</w:t>
            </w:r>
          </w:p>
        </w:tc>
        <w:tc>
          <w:tcPr>
            <w:tcW w:w="994" w:type="dxa"/>
          </w:tcPr>
          <w:p w:rsidR="006D1D98" w:rsidRPr="00CC2AE5" w:rsidRDefault="00CC2AE5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D1D98" w:rsidRPr="002D5439" w:rsidTr="00400F95">
        <w:trPr>
          <w:cantSplit/>
          <w:trHeight w:val="479"/>
        </w:trPr>
        <w:tc>
          <w:tcPr>
            <w:tcW w:w="567" w:type="dxa"/>
          </w:tcPr>
          <w:p w:rsidR="006D1D98" w:rsidRDefault="006D1D98" w:rsidP="008E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6D1D98" w:rsidRPr="001E0C9F" w:rsidRDefault="006D1D98" w:rsidP="00D1556D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 Бюджетные  койки</w:t>
            </w:r>
          </w:p>
        </w:tc>
        <w:tc>
          <w:tcPr>
            <w:tcW w:w="568" w:type="dxa"/>
          </w:tcPr>
          <w:p w:rsidR="006D1D98" w:rsidRDefault="006D1D98" w:rsidP="00D1556D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6D1D98" w:rsidRPr="001E0C9F" w:rsidRDefault="006D1D98" w:rsidP="005458A3">
            <w:pPr>
              <w:jc w:val="center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Заезд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6D1D98" w:rsidRPr="00220557" w:rsidRDefault="00194143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6D1D98" w:rsidRPr="00194143" w:rsidRDefault="00194143" w:rsidP="00383281">
            <w:pPr>
              <w:jc w:val="center"/>
              <w:rPr>
                <w:sz w:val="20"/>
                <w:szCs w:val="20"/>
              </w:rPr>
            </w:pPr>
            <w:r w:rsidRPr="00194143">
              <w:rPr>
                <w:sz w:val="20"/>
                <w:szCs w:val="20"/>
              </w:rPr>
              <w:t>112</w:t>
            </w:r>
          </w:p>
        </w:tc>
        <w:tc>
          <w:tcPr>
            <w:tcW w:w="852" w:type="dxa"/>
          </w:tcPr>
          <w:p w:rsidR="006D1D98" w:rsidRPr="006D1D98" w:rsidRDefault="006D1D98" w:rsidP="00EF20C6">
            <w:pPr>
              <w:jc w:val="center"/>
              <w:rPr>
                <w:sz w:val="20"/>
                <w:szCs w:val="20"/>
              </w:rPr>
            </w:pPr>
            <w:r w:rsidRPr="006D1D98"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6D1D98" w:rsidRPr="00220557" w:rsidRDefault="006D1D98" w:rsidP="00D1556D">
            <w:pPr>
              <w:jc w:val="center"/>
              <w:rPr>
                <w:sz w:val="20"/>
                <w:szCs w:val="20"/>
              </w:rPr>
            </w:pPr>
            <w:r w:rsidRPr="00220557">
              <w:rPr>
                <w:sz w:val="20"/>
                <w:szCs w:val="20"/>
              </w:rPr>
              <w:t>1905</w:t>
            </w:r>
          </w:p>
        </w:tc>
        <w:tc>
          <w:tcPr>
            <w:tcW w:w="993" w:type="dxa"/>
          </w:tcPr>
          <w:p w:rsidR="006D1D98" w:rsidRPr="00CC2AE5" w:rsidRDefault="00CC2AE5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94" w:type="dxa"/>
          </w:tcPr>
          <w:p w:rsidR="006D1D98" w:rsidRPr="00CC2AE5" w:rsidRDefault="00CC2AE5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6D1D98" w:rsidRPr="002D5439" w:rsidTr="00400F95">
        <w:trPr>
          <w:cantSplit/>
          <w:trHeight w:val="479"/>
        </w:trPr>
        <w:tc>
          <w:tcPr>
            <w:tcW w:w="567" w:type="dxa"/>
          </w:tcPr>
          <w:p w:rsidR="006D1D98" w:rsidRDefault="006D1D98" w:rsidP="008E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6D1D98" w:rsidRPr="001E0C9F" w:rsidRDefault="006D1D98" w:rsidP="00D1556D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 Бюджетные койки</w:t>
            </w:r>
          </w:p>
        </w:tc>
        <w:tc>
          <w:tcPr>
            <w:tcW w:w="568" w:type="dxa"/>
          </w:tcPr>
          <w:p w:rsidR="006D1D98" w:rsidRDefault="006D1D98" w:rsidP="00D1556D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6D1D98" w:rsidRPr="001E0C9F" w:rsidRDefault="006D1D98" w:rsidP="005458A3">
            <w:pPr>
              <w:jc w:val="center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Заезд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710" w:type="dxa"/>
          </w:tcPr>
          <w:p w:rsidR="006D1D98" w:rsidRPr="00220557" w:rsidRDefault="00194143" w:rsidP="00DF6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F62E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1D98" w:rsidRPr="00194143" w:rsidRDefault="00194143" w:rsidP="004033B9">
            <w:pPr>
              <w:jc w:val="center"/>
              <w:rPr>
                <w:sz w:val="20"/>
                <w:szCs w:val="20"/>
              </w:rPr>
            </w:pPr>
            <w:r w:rsidRPr="00194143">
              <w:rPr>
                <w:sz w:val="20"/>
                <w:szCs w:val="20"/>
              </w:rPr>
              <w:t>12</w:t>
            </w:r>
            <w:r w:rsidR="004033B9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6D1D98" w:rsidRPr="006D1D98" w:rsidRDefault="006D1D98" w:rsidP="00EF20C6">
            <w:pPr>
              <w:jc w:val="center"/>
              <w:rPr>
                <w:sz w:val="20"/>
                <w:szCs w:val="20"/>
              </w:rPr>
            </w:pPr>
            <w:r w:rsidRPr="006D1D98"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6D1D98" w:rsidRPr="00220557" w:rsidRDefault="006D1D98" w:rsidP="00D1556D">
            <w:pPr>
              <w:jc w:val="center"/>
              <w:rPr>
                <w:sz w:val="20"/>
                <w:szCs w:val="20"/>
              </w:rPr>
            </w:pPr>
            <w:r w:rsidRPr="00220557">
              <w:rPr>
                <w:sz w:val="20"/>
                <w:szCs w:val="20"/>
              </w:rPr>
              <w:t>2191</w:t>
            </w:r>
          </w:p>
        </w:tc>
        <w:tc>
          <w:tcPr>
            <w:tcW w:w="993" w:type="dxa"/>
          </w:tcPr>
          <w:p w:rsidR="006D1D98" w:rsidRPr="00CC2AE5" w:rsidRDefault="00CC2AE5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4" w:type="dxa"/>
          </w:tcPr>
          <w:p w:rsidR="006D1D98" w:rsidRPr="00CC2AE5" w:rsidRDefault="00CC2AE5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6D1D98" w:rsidRPr="002D5439" w:rsidTr="00400F95">
        <w:trPr>
          <w:cantSplit/>
          <w:trHeight w:val="479"/>
        </w:trPr>
        <w:tc>
          <w:tcPr>
            <w:tcW w:w="567" w:type="dxa"/>
          </w:tcPr>
          <w:p w:rsidR="006D1D98" w:rsidRDefault="006D1D98" w:rsidP="008E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</w:tcPr>
          <w:p w:rsidR="006D1D98" w:rsidRPr="001E0C9F" w:rsidRDefault="006D1D98" w:rsidP="00D1556D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</w:t>
            </w:r>
            <w:r w:rsidRPr="001E0C9F">
              <w:rPr>
                <w:sz w:val="20"/>
                <w:szCs w:val="20"/>
              </w:rPr>
              <w:t>койки</w:t>
            </w:r>
          </w:p>
        </w:tc>
        <w:tc>
          <w:tcPr>
            <w:tcW w:w="568" w:type="dxa"/>
          </w:tcPr>
          <w:p w:rsidR="006D1D98" w:rsidRDefault="006D1D98" w:rsidP="00D1556D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6D1D98" w:rsidRPr="001E0C9F" w:rsidRDefault="006D1D98" w:rsidP="005458A3">
            <w:pPr>
              <w:jc w:val="center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Заезд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6D1D98" w:rsidRPr="00220557" w:rsidRDefault="00194143" w:rsidP="00A8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0E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D1D98" w:rsidRPr="00194143" w:rsidRDefault="00194143" w:rsidP="00A800E5">
            <w:pPr>
              <w:jc w:val="center"/>
              <w:rPr>
                <w:sz w:val="20"/>
                <w:szCs w:val="20"/>
              </w:rPr>
            </w:pPr>
            <w:r w:rsidRPr="00194143">
              <w:rPr>
                <w:sz w:val="20"/>
                <w:szCs w:val="20"/>
              </w:rPr>
              <w:t>11</w:t>
            </w:r>
            <w:r w:rsidR="00A800E5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6D1D98" w:rsidRPr="006D1D98" w:rsidRDefault="006D1D98" w:rsidP="00EF20C6">
            <w:pPr>
              <w:jc w:val="center"/>
              <w:rPr>
                <w:sz w:val="20"/>
                <w:szCs w:val="20"/>
              </w:rPr>
            </w:pPr>
            <w:r w:rsidRPr="006D1D98"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6D1D98" w:rsidRPr="00220557" w:rsidRDefault="006D1D98" w:rsidP="00D1556D">
            <w:pPr>
              <w:jc w:val="center"/>
              <w:rPr>
                <w:sz w:val="20"/>
                <w:szCs w:val="20"/>
              </w:rPr>
            </w:pPr>
            <w:r w:rsidRPr="00220557">
              <w:rPr>
                <w:sz w:val="20"/>
                <w:szCs w:val="20"/>
              </w:rPr>
              <w:t>1977</w:t>
            </w:r>
          </w:p>
        </w:tc>
        <w:tc>
          <w:tcPr>
            <w:tcW w:w="993" w:type="dxa"/>
          </w:tcPr>
          <w:p w:rsidR="006D1D98" w:rsidRPr="00CC2AE5" w:rsidRDefault="00CC2AE5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4" w:type="dxa"/>
          </w:tcPr>
          <w:p w:rsidR="006D1D98" w:rsidRPr="00CC2AE5" w:rsidRDefault="00CC2AE5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6D1D98" w:rsidRPr="002D5439" w:rsidTr="00400F95">
        <w:trPr>
          <w:cantSplit/>
          <w:trHeight w:val="479"/>
        </w:trPr>
        <w:tc>
          <w:tcPr>
            <w:tcW w:w="567" w:type="dxa"/>
          </w:tcPr>
          <w:p w:rsidR="006D1D98" w:rsidRDefault="006D1D98" w:rsidP="008E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0" w:type="dxa"/>
          </w:tcPr>
          <w:p w:rsidR="006D1D98" w:rsidRPr="001E0C9F" w:rsidRDefault="006D1D98" w:rsidP="00D1556D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</w:t>
            </w:r>
            <w:r w:rsidRPr="001E0C9F">
              <w:rPr>
                <w:sz w:val="20"/>
                <w:szCs w:val="20"/>
              </w:rPr>
              <w:t>койки</w:t>
            </w:r>
          </w:p>
        </w:tc>
        <w:tc>
          <w:tcPr>
            <w:tcW w:w="568" w:type="dxa"/>
          </w:tcPr>
          <w:p w:rsidR="006D1D98" w:rsidRDefault="006D1D98" w:rsidP="00D1556D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6D1D98" w:rsidRDefault="006D1D98" w:rsidP="00881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E0C9F">
              <w:rPr>
                <w:b/>
                <w:sz w:val="20"/>
                <w:szCs w:val="20"/>
              </w:rPr>
              <w:t xml:space="preserve"> квартал 201</w:t>
            </w:r>
            <w:r>
              <w:rPr>
                <w:b/>
                <w:sz w:val="20"/>
                <w:szCs w:val="20"/>
              </w:rPr>
              <w:t>8</w:t>
            </w:r>
            <w:r w:rsidRPr="001E0C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</w:tcPr>
          <w:p w:rsidR="006D1D98" w:rsidRDefault="00194143" w:rsidP="003E2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3E296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D1D98" w:rsidRDefault="00194143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852" w:type="dxa"/>
          </w:tcPr>
          <w:p w:rsidR="006D1D98" w:rsidRDefault="006D1D98" w:rsidP="00EF2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993" w:type="dxa"/>
          </w:tcPr>
          <w:p w:rsidR="006D1D98" w:rsidRDefault="006D1D98" w:rsidP="00D155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8263</w:t>
            </w:r>
          </w:p>
        </w:tc>
        <w:tc>
          <w:tcPr>
            <w:tcW w:w="993" w:type="dxa"/>
          </w:tcPr>
          <w:p w:rsidR="006D1D98" w:rsidRDefault="00CC2AE5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91,8</w:t>
            </w:r>
          </w:p>
        </w:tc>
        <w:tc>
          <w:tcPr>
            <w:tcW w:w="994" w:type="dxa"/>
          </w:tcPr>
          <w:p w:rsidR="006D1D98" w:rsidRDefault="00CC2AE5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</w:t>
            </w:r>
          </w:p>
        </w:tc>
      </w:tr>
      <w:tr w:rsidR="006D1D98" w:rsidRPr="002D5439" w:rsidTr="00400F95">
        <w:trPr>
          <w:cantSplit/>
          <w:trHeight w:val="479"/>
        </w:trPr>
        <w:tc>
          <w:tcPr>
            <w:tcW w:w="567" w:type="dxa"/>
          </w:tcPr>
          <w:p w:rsidR="006D1D98" w:rsidRDefault="006D1D98" w:rsidP="008E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0" w:type="dxa"/>
          </w:tcPr>
          <w:p w:rsidR="006D1D98" w:rsidRPr="001E0C9F" w:rsidRDefault="006D1D98" w:rsidP="00D1556D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</w:t>
            </w:r>
            <w:r w:rsidRPr="001E0C9F">
              <w:rPr>
                <w:sz w:val="20"/>
                <w:szCs w:val="20"/>
              </w:rPr>
              <w:t>койки</w:t>
            </w:r>
          </w:p>
        </w:tc>
        <w:tc>
          <w:tcPr>
            <w:tcW w:w="568" w:type="dxa"/>
          </w:tcPr>
          <w:p w:rsidR="006D1D98" w:rsidRPr="00B028EB" w:rsidRDefault="006D1D98" w:rsidP="00D1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6D1D98" w:rsidRDefault="006D1D98" w:rsidP="00881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</w:p>
        </w:tc>
        <w:tc>
          <w:tcPr>
            <w:tcW w:w="710" w:type="dxa"/>
          </w:tcPr>
          <w:p w:rsidR="006D1D98" w:rsidRDefault="00F95073" w:rsidP="003E2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3E296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1D98" w:rsidRDefault="00F95073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852" w:type="dxa"/>
          </w:tcPr>
          <w:p w:rsidR="006D1D98" w:rsidRDefault="006D1D98" w:rsidP="00EF2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993" w:type="dxa"/>
          </w:tcPr>
          <w:p w:rsidR="006D1D98" w:rsidRDefault="00194143" w:rsidP="00D155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17245</w:t>
            </w:r>
          </w:p>
        </w:tc>
        <w:tc>
          <w:tcPr>
            <w:tcW w:w="993" w:type="dxa"/>
          </w:tcPr>
          <w:p w:rsidR="006D1D98" w:rsidRDefault="00CC2AE5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</w:t>
            </w:r>
          </w:p>
        </w:tc>
        <w:tc>
          <w:tcPr>
            <w:tcW w:w="994" w:type="dxa"/>
          </w:tcPr>
          <w:p w:rsidR="006D1D98" w:rsidRDefault="00B801F5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</w:tr>
      <w:tr w:rsidR="00755A4C" w:rsidRPr="002D5439" w:rsidTr="00400F95">
        <w:trPr>
          <w:cantSplit/>
          <w:trHeight w:val="479"/>
        </w:trPr>
        <w:tc>
          <w:tcPr>
            <w:tcW w:w="567" w:type="dxa"/>
          </w:tcPr>
          <w:p w:rsidR="00755A4C" w:rsidRDefault="00755A4C" w:rsidP="008E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0" w:type="dxa"/>
          </w:tcPr>
          <w:p w:rsidR="00755A4C" w:rsidRPr="001E0C9F" w:rsidRDefault="00755A4C" w:rsidP="00D1556D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к</w:t>
            </w:r>
            <w:r w:rsidRPr="001E0C9F">
              <w:rPr>
                <w:sz w:val="20"/>
                <w:szCs w:val="20"/>
              </w:rPr>
              <w:t>ойки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Среднеколымский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568" w:type="dxa"/>
          </w:tcPr>
          <w:p w:rsidR="00755A4C" w:rsidRPr="009A71AB" w:rsidRDefault="00755A4C" w:rsidP="00D1556D">
            <w:pPr>
              <w:jc w:val="center"/>
              <w:rPr>
                <w:b/>
                <w:sz w:val="20"/>
                <w:szCs w:val="20"/>
              </w:rPr>
            </w:pPr>
            <w:r w:rsidRPr="009A71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755A4C" w:rsidRPr="001E0C9F" w:rsidRDefault="00755A4C" w:rsidP="00D155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Pr="001E0C9F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8</w:t>
            </w:r>
            <w:r w:rsidRPr="001E0C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</w:tcPr>
          <w:p w:rsidR="00755A4C" w:rsidRPr="007209DC" w:rsidRDefault="00755A4C" w:rsidP="00383281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55A4C" w:rsidRPr="007209DC" w:rsidRDefault="00755A4C" w:rsidP="00383281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80</w:t>
            </w:r>
          </w:p>
        </w:tc>
        <w:tc>
          <w:tcPr>
            <w:tcW w:w="852" w:type="dxa"/>
          </w:tcPr>
          <w:p w:rsidR="00755A4C" w:rsidRPr="007209DC" w:rsidRDefault="00755A4C" w:rsidP="00893F03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1440</w:t>
            </w:r>
          </w:p>
        </w:tc>
        <w:tc>
          <w:tcPr>
            <w:tcW w:w="993" w:type="dxa"/>
          </w:tcPr>
          <w:p w:rsidR="00755A4C" w:rsidRPr="007209DC" w:rsidRDefault="00755A4C" w:rsidP="00755A4C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1440</w:t>
            </w:r>
          </w:p>
        </w:tc>
        <w:tc>
          <w:tcPr>
            <w:tcW w:w="993" w:type="dxa"/>
          </w:tcPr>
          <w:p w:rsidR="00755A4C" w:rsidRPr="007209DC" w:rsidRDefault="00755A4C" w:rsidP="00893F03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755A4C" w:rsidRPr="007209DC" w:rsidRDefault="00755A4C" w:rsidP="00893F03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18</w:t>
            </w:r>
          </w:p>
        </w:tc>
      </w:tr>
      <w:tr w:rsidR="00755A4C" w:rsidRPr="002D5439" w:rsidTr="00400F95">
        <w:trPr>
          <w:cantSplit/>
          <w:trHeight w:val="479"/>
        </w:trPr>
        <w:tc>
          <w:tcPr>
            <w:tcW w:w="567" w:type="dxa"/>
          </w:tcPr>
          <w:p w:rsidR="00755A4C" w:rsidRDefault="00755A4C" w:rsidP="008E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</w:tcPr>
          <w:p w:rsidR="00755A4C" w:rsidRPr="001E0C9F" w:rsidRDefault="00755A4C" w:rsidP="00D1556D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Бюджетные койки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Оленекский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  <w:p w:rsidR="00755A4C" w:rsidRPr="001E0C9F" w:rsidRDefault="00755A4C" w:rsidP="00D1556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55A4C" w:rsidRPr="009A71AB" w:rsidRDefault="00755A4C" w:rsidP="00D1556D">
            <w:pPr>
              <w:jc w:val="center"/>
              <w:rPr>
                <w:b/>
                <w:sz w:val="20"/>
                <w:szCs w:val="20"/>
              </w:rPr>
            </w:pPr>
            <w:r w:rsidRPr="009A71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755A4C" w:rsidRPr="001E0C9F" w:rsidRDefault="00755A4C" w:rsidP="00D155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Pr="001E0C9F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8</w:t>
            </w:r>
            <w:r w:rsidRPr="001E0C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</w:tcPr>
          <w:p w:rsidR="00755A4C" w:rsidRPr="007209DC" w:rsidRDefault="00755A4C" w:rsidP="00C94211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55A4C" w:rsidRPr="007209DC" w:rsidRDefault="00755A4C" w:rsidP="00C94211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80</w:t>
            </w:r>
          </w:p>
        </w:tc>
        <w:tc>
          <w:tcPr>
            <w:tcW w:w="852" w:type="dxa"/>
          </w:tcPr>
          <w:p w:rsidR="00755A4C" w:rsidRPr="007209DC" w:rsidRDefault="00755A4C" w:rsidP="00C94211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1440</w:t>
            </w:r>
          </w:p>
        </w:tc>
        <w:tc>
          <w:tcPr>
            <w:tcW w:w="993" w:type="dxa"/>
          </w:tcPr>
          <w:p w:rsidR="00755A4C" w:rsidRPr="007209DC" w:rsidRDefault="00755A4C" w:rsidP="00C94211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1440</w:t>
            </w:r>
          </w:p>
        </w:tc>
        <w:tc>
          <w:tcPr>
            <w:tcW w:w="993" w:type="dxa"/>
          </w:tcPr>
          <w:p w:rsidR="00755A4C" w:rsidRPr="007209DC" w:rsidRDefault="00755A4C" w:rsidP="00C94211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755A4C" w:rsidRPr="007209DC" w:rsidRDefault="00755A4C" w:rsidP="00C94211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18</w:t>
            </w:r>
          </w:p>
        </w:tc>
      </w:tr>
      <w:tr w:rsidR="00755A4C" w:rsidRPr="002D5439" w:rsidTr="00D1556D">
        <w:trPr>
          <w:cantSplit/>
          <w:trHeight w:val="479"/>
        </w:trPr>
        <w:tc>
          <w:tcPr>
            <w:tcW w:w="2697" w:type="dxa"/>
            <w:gridSpan w:val="2"/>
          </w:tcPr>
          <w:p w:rsidR="00755A4C" w:rsidRDefault="00755A4C" w:rsidP="00990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</w:tcPr>
          <w:p w:rsidR="00755A4C" w:rsidRDefault="00755A4C" w:rsidP="00766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277" w:type="dxa"/>
          </w:tcPr>
          <w:p w:rsidR="00755A4C" w:rsidRDefault="00755A4C" w:rsidP="00990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1 полугодие 2018 г</w:t>
            </w:r>
          </w:p>
        </w:tc>
        <w:tc>
          <w:tcPr>
            <w:tcW w:w="710" w:type="dxa"/>
          </w:tcPr>
          <w:p w:rsidR="00755A4C" w:rsidRDefault="00755A4C" w:rsidP="003E2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</w:t>
            </w:r>
          </w:p>
        </w:tc>
        <w:tc>
          <w:tcPr>
            <w:tcW w:w="709" w:type="dxa"/>
          </w:tcPr>
          <w:p w:rsidR="00755A4C" w:rsidRDefault="00755A4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</w:t>
            </w:r>
          </w:p>
        </w:tc>
        <w:tc>
          <w:tcPr>
            <w:tcW w:w="852" w:type="dxa"/>
          </w:tcPr>
          <w:p w:rsidR="00755A4C" w:rsidRDefault="00755A4C" w:rsidP="00EF2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20880</w:t>
            </w:r>
          </w:p>
        </w:tc>
        <w:tc>
          <w:tcPr>
            <w:tcW w:w="993" w:type="dxa"/>
          </w:tcPr>
          <w:p w:rsidR="00755A4C" w:rsidRDefault="00755A4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20125</w:t>
            </w:r>
          </w:p>
        </w:tc>
        <w:tc>
          <w:tcPr>
            <w:tcW w:w="993" w:type="dxa"/>
          </w:tcPr>
          <w:p w:rsidR="00755A4C" w:rsidRDefault="00755A4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</w:t>
            </w:r>
          </w:p>
        </w:tc>
        <w:tc>
          <w:tcPr>
            <w:tcW w:w="994" w:type="dxa"/>
          </w:tcPr>
          <w:p w:rsidR="00755A4C" w:rsidRDefault="00755A4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  <w:tr w:rsidR="00400F95" w:rsidRPr="002D5439" w:rsidTr="00400F95">
        <w:trPr>
          <w:cantSplit/>
          <w:trHeight w:val="479"/>
        </w:trPr>
        <w:tc>
          <w:tcPr>
            <w:tcW w:w="567" w:type="dxa"/>
          </w:tcPr>
          <w:p w:rsidR="00400F95" w:rsidRPr="00400F95" w:rsidRDefault="00400F95" w:rsidP="00990399">
            <w:pPr>
              <w:jc w:val="center"/>
              <w:rPr>
                <w:sz w:val="20"/>
                <w:szCs w:val="20"/>
              </w:rPr>
            </w:pPr>
            <w:r w:rsidRPr="00400F95">
              <w:rPr>
                <w:sz w:val="20"/>
                <w:szCs w:val="20"/>
              </w:rPr>
              <w:t>9</w:t>
            </w:r>
          </w:p>
        </w:tc>
        <w:tc>
          <w:tcPr>
            <w:tcW w:w="2130" w:type="dxa"/>
          </w:tcPr>
          <w:p w:rsidR="00400F95" w:rsidRPr="001E0C9F" w:rsidRDefault="00400F95" w:rsidP="00C35B6B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</w:t>
            </w:r>
            <w:r w:rsidRPr="001E0C9F">
              <w:rPr>
                <w:sz w:val="20"/>
                <w:szCs w:val="20"/>
              </w:rPr>
              <w:t>койки</w:t>
            </w:r>
          </w:p>
        </w:tc>
        <w:tc>
          <w:tcPr>
            <w:tcW w:w="568" w:type="dxa"/>
          </w:tcPr>
          <w:p w:rsidR="00400F95" w:rsidRDefault="00400F95" w:rsidP="00C35B6B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400F95" w:rsidRDefault="00400F95" w:rsidP="00400F95">
            <w:pPr>
              <w:jc w:val="center"/>
            </w:pPr>
            <w:r w:rsidRPr="00C441B9">
              <w:rPr>
                <w:sz w:val="20"/>
                <w:szCs w:val="20"/>
              </w:rPr>
              <w:t xml:space="preserve">Заезд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400F95" w:rsidRPr="006B0A7C" w:rsidRDefault="006B0A7C" w:rsidP="003E2963">
            <w:pPr>
              <w:jc w:val="center"/>
              <w:rPr>
                <w:sz w:val="20"/>
                <w:szCs w:val="20"/>
              </w:rPr>
            </w:pPr>
            <w:r w:rsidRPr="006B0A7C">
              <w:rPr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400F95" w:rsidRPr="00887AF4" w:rsidRDefault="00887AF4" w:rsidP="006B0A7C">
            <w:pPr>
              <w:jc w:val="center"/>
              <w:rPr>
                <w:sz w:val="20"/>
                <w:szCs w:val="20"/>
              </w:rPr>
            </w:pPr>
            <w:r w:rsidRPr="00887AF4">
              <w:rPr>
                <w:sz w:val="20"/>
                <w:szCs w:val="20"/>
              </w:rPr>
              <w:t>1</w:t>
            </w:r>
            <w:r w:rsidR="006B0A7C"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</w:tcPr>
          <w:p w:rsidR="00400F95" w:rsidRPr="002135EE" w:rsidRDefault="002135EE" w:rsidP="00EF20C6">
            <w:pPr>
              <w:jc w:val="center"/>
              <w:rPr>
                <w:sz w:val="20"/>
                <w:szCs w:val="20"/>
              </w:rPr>
            </w:pPr>
            <w:r w:rsidRPr="002135EE"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400F95" w:rsidRPr="002135EE" w:rsidRDefault="002135EE" w:rsidP="00247578">
            <w:pPr>
              <w:jc w:val="center"/>
              <w:rPr>
                <w:sz w:val="20"/>
                <w:szCs w:val="20"/>
              </w:rPr>
            </w:pPr>
            <w:r w:rsidRPr="002135EE">
              <w:rPr>
                <w:sz w:val="20"/>
                <w:szCs w:val="20"/>
              </w:rPr>
              <w:t>2</w:t>
            </w:r>
            <w:r w:rsidR="00247578">
              <w:rPr>
                <w:sz w:val="20"/>
                <w:szCs w:val="20"/>
              </w:rPr>
              <w:t>272</w:t>
            </w:r>
          </w:p>
        </w:tc>
        <w:tc>
          <w:tcPr>
            <w:tcW w:w="993" w:type="dxa"/>
          </w:tcPr>
          <w:p w:rsidR="00400F95" w:rsidRPr="007209DC" w:rsidRDefault="007209DC" w:rsidP="00383281">
            <w:pPr>
              <w:jc w:val="center"/>
              <w:rPr>
                <w:sz w:val="20"/>
                <w:szCs w:val="20"/>
              </w:rPr>
            </w:pPr>
            <w:r w:rsidRPr="007209DC">
              <w:rPr>
                <w:sz w:val="20"/>
                <w:szCs w:val="20"/>
              </w:rPr>
              <w:t>100,9</w:t>
            </w:r>
          </w:p>
        </w:tc>
        <w:tc>
          <w:tcPr>
            <w:tcW w:w="994" w:type="dxa"/>
          </w:tcPr>
          <w:p w:rsidR="00400F95" w:rsidRPr="007209DC" w:rsidRDefault="00A17509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2135EE" w:rsidRPr="002D5439" w:rsidTr="00400F95">
        <w:trPr>
          <w:cantSplit/>
          <w:trHeight w:val="479"/>
        </w:trPr>
        <w:tc>
          <w:tcPr>
            <w:tcW w:w="567" w:type="dxa"/>
          </w:tcPr>
          <w:p w:rsidR="002135EE" w:rsidRPr="00400F95" w:rsidRDefault="002135EE" w:rsidP="00990399">
            <w:pPr>
              <w:jc w:val="center"/>
              <w:rPr>
                <w:sz w:val="20"/>
                <w:szCs w:val="20"/>
              </w:rPr>
            </w:pPr>
            <w:r w:rsidRPr="00400F95">
              <w:rPr>
                <w:sz w:val="20"/>
                <w:szCs w:val="20"/>
              </w:rPr>
              <w:t>10</w:t>
            </w:r>
          </w:p>
        </w:tc>
        <w:tc>
          <w:tcPr>
            <w:tcW w:w="2130" w:type="dxa"/>
          </w:tcPr>
          <w:p w:rsidR="002135EE" w:rsidRPr="001E0C9F" w:rsidRDefault="002135EE" w:rsidP="00C35B6B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</w:t>
            </w:r>
            <w:r w:rsidRPr="001E0C9F">
              <w:rPr>
                <w:sz w:val="20"/>
                <w:szCs w:val="20"/>
              </w:rPr>
              <w:t>койки</w:t>
            </w:r>
          </w:p>
        </w:tc>
        <w:tc>
          <w:tcPr>
            <w:tcW w:w="568" w:type="dxa"/>
          </w:tcPr>
          <w:p w:rsidR="002135EE" w:rsidRDefault="002135EE" w:rsidP="00C35B6B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2135EE" w:rsidRDefault="002135EE" w:rsidP="00400F95">
            <w:pPr>
              <w:jc w:val="center"/>
            </w:pPr>
            <w:r w:rsidRPr="00C441B9">
              <w:rPr>
                <w:sz w:val="20"/>
                <w:szCs w:val="20"/>
              </w:rPr>
              <w:t xml:space="preserve">Заезд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2135EE" w:rsidRPr="006B0A7C" w:rsidRDefault="00C7503C" w:rsidP="00C75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2135EE" w:rsidRPr="00887AF4" w:rsidRDefault="00887AF4" w:rsidP="00383281">
            <w:pPr>
              <w:jc w:val="center"/>
              <w:rPr>
                <w:sz w:val="20"/>
                <w:szCs w:val="20"/>
              </w:rPr>
            </w:pPr>
            <w:r w:rsidRPr="00887AF4">
              <w:rPr>
                <w:sz w:val="20"/>
                <w:szCs w:val="20"/>
              </w:rPr>
              <w:t>126</w:t>
            </w:r>
          </w:p>
        </w:tc>
        <w:tc>
          <w:tcPr>
            <w:tcW w:w="852" w:type="dxa"/>
          </w:tcPr>
          <w:p w:rsidR="002135EE" w:rsidRDefault="002135EE" w:rsidP="008F4D53">
            <w:pPr>
              <w:jc w:val="center"/>
            </w:pPr>
            <w:r w:rsidRPr="009D7B07"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2135EE" w:rsidRPr="008F4D53" w:rsidRDefault="008F4D53" w:rsidP="00383281">
            <w:pPr>
              <w:jc w:val="center"/>
              <w:rPr>
                <w:sz w:val="20"/>
                <w:szCs w:val="20"/>
              </w:rPr>
            </w:pPr>
            <w:r w:rsidRPr="008F4D53">
              <w:rPr>
                <w:sz w:val="20"/>
                <w:szCs w:val="20"/>
              </w:rPr>
              <w:t>2224</w:t>
            </w:r>
          </w:p>
        </w:tc>
        <w:tc>
          <w:tcPr>
            <w:tcW w:w="993" w:type="dxa"/>
          </w:tcPr>
          <w:p w:rsidR="002135EE" w:rsidRPr="007209DC" w:rsidRDefault="007209DC" w:rsidP="00720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94" w:type="dxa"/>
          </w:tcPr>
          <w:p w:rsidR="002135EE" w:rsidRPr="007209DC" w:rsidRDefault="00A17509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2135EE" w:rsidRPr="002D5439" w:rsidTr="00400F95">
        <w:trPr>
          <w:cantSplit/>
          <w:trHeight w:val="479"/>
        </w:trPr>
        <w:tc>
          <w:tcPr>
            <w:tcW w:w="567" w:type="dxa"/>
          </w:tcPr>
          <w:p w:rsidR="002135EE" w:rsidRPr="00400F95" w:rsidRDefault="002135EE" w:rsidP="00990399">
            <w:pPr>
              <w:jc w:val="center"/>
              <w:rPr>
                <w:sz w:val="20"/>
                <w:szCs w:val="20"/>
              </w:rPr>
            </w:pPr>
            <w:r w:rsidRPr="00400F95">
              <w:rPr>
                <w:sz w:val="20"/>
                <w:szCs w:val="20"/>
              </w:rPr>
              <w:t>11</w:t>
            </w:r>
          </w:p>
        </w:tc>
        <w:tc>
          <w:tcPr>
            <w:tcW w:w="2130" w:type="dxa"/>
          </w:tcPr>
          <w:p w:rsidR="002135EE" w:rsidRPr="001E0C9F" w:rsidRDefault="002135EE" w:rsidP="00C35B6B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</w:t>
            </w:r>
            <w:r w:rsidRPr="001E0C9F">
              <w:rPr>
                <w:sz w:val="20"/>
                <w:szCs w:val="20"/>
              </w:rPr>
              <w:t>койки</w:t>
            </w:r>
          </w:p>
        </w:tc>
        <w:tc>
          <w:tcPr>
            <w:tcW w:w="568" w:type="dxa"/>
          </w:tcPr>
          <w:p w:rsidR="002135EE" w:rsidRDefault="002135EE" w:rsidP="00C35B6B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2135EE" w:rsidRDefault="002135EE" w:rsidP="00400F95">
            <w:pPr>
              <w:jc w:val="center"/>
            </w:pPr>
            <w:r w:rsidRPr="00C441B9">
              <w:rPr>
                <w:sz w:val="20"/>
                <w:szCs w:val="20"/>
              </w:rPr>
              <w:t xml:space="preserve">Заезд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2135EE" w:rsidRPr="006B0A7C" w:rsidRDefault="00C7503C" w:rsidP="00CF2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2FA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135EE" w:rsidRPr="00887AF4" w:rsidRDefault="00887AF4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2" w:type="dxa"/>
          </w:tcPr>
          <w:p w:rsidR="002135EE" w:rsidRDefault="002135EE" w:rsidP="008F4D53">
            <w:pPr>
              <w:jc w:val="center"/>
            </w:pPr>
            <w:r w:rsidRPr="009D7B07"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2135EE" w:rsidRPr="008F4D53" w:rsidRDefault="007209DC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993" w:type="dxa"/>
          </w:tcPr>
          <w:p w:rsidR="002135EE" w:rsidRPr="007209DC" w:rsidRDefault="007209DC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994" w:type="dxa"/>
          </w:tcPr>
          <w:p w:rsidR="002135EE" w:rsidRPr="007209DC" w:rsidRDefault="00A17509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2135EE" w:rsidRPr="002D5439" w:rsidTr="00400F95">
        <w:trPr>
          <w:cantSplit/>
          <w:trHeight w:val="479"/>
        </w:trPr>
        <w:tc>
          <w:tcPr>
            <w:tcW w:w="567" w:type="dxa"/>
          </w:tcPr>
          <w:p w:rsidR="002135EE" w:rsidRPr="00400F95" w:rsidRDefault="002135EE" w:rsidP="00990399">
            <w:pPr>
              <w:jc w:val="center"/>
              <w:rPr>
                <w:sz w:val="20"/>
                <w:szCs w:val="20"/>
              </w:rPr>
            </w:pPr>
            <w:r w:rsidRPr="00400F95">
              <w:rPr>
                <w:sz w:val="20"/>
                <w:szCs w:val="20"/>
              </w:rPr>
              <w:t>12</w:t>
            </w:r>
          </w:p>
        </w:tc>
        <w:tc>
          <w:tcPr>
            <w:tcW w:w="2130" w:type="dxa"/>
          </w:tcPr>
          <w:p w:rsidR="002135EE" w:rsidRPr="001E0C9F" w:rsidRDefault="002135EE" w:rsidP="00C35B6B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</w:t>
            </w:r>
            <w:r w:rsidRPr="001E0C9F">
              <w:rPr>
                <w:sz w:val="20"/>
                <w:szCs w:val="20"/>
              </w:rPr>
              <w:t>койки</w:t>
            </w:r>
          </w:p>
        </w:tc>
        <w:tc>
          <w:tcPr>
            <w:tcW w:w="568" w:type="dxa"/>
          </w:tcPr>
          <w:p w:rsidR="002135EE" w:rsidRDefault="002135EE" w:rsidP="00C35B6B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2135EE" w:rsidRDefault="002135EE" w:rsidP="00400F95">
            <w:pPr>
              <w:jc w:val="center"/>
            </w:pPr>
            <w:r w:rsidRPr="00C441B9">
              <w:rPr>
                <w:sz w:val="20"/>
                <w:szCs w:val="20"/>
              </w:rPr>
              <w:t xml:space="preserve">Заезд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2135EE" w:rsidRPr="006B0A7C" w:rsidRDefault="006B0A7C" w:rsidP="00CF2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F2FA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35EE" w:rsidRPr="00887AF4" w:rsidRDefault="00887AF4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2" w:type="dxa"/>
          </w:tcPr>
          <w:p w:rsidR="002135EE" w:rsidRDefault="002135EE" w:rsidP="008F4D53">
            <w:pPr>
              <w:jc w:val="center"/>
            </w:pPr>
            <w:r w:rsidRPr="009D7B07">
              <w:rPr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2135EE" w:rsidRPr="008F4D53" w:rsidRDefault="007209DC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</w:t>
            </w:r>
          </w:p>
        </w:tc>
        <w:tc>
          <w:tcPr>
            <w:tcW w:w="993" w:type="dxa"/>
          </w:tcPr>
          <w:p w:rsidR="002135EE" w:rsidRPr="007209DC" w:rsidRDefault="007209DC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994" w:type="dxa"/>
          </w:tcPr>
          <w:p w:rsidR="002135EE" w:rsidRPr="007209DC" w:rsidRDefault="00A17509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2135EE" w:rsidRPr="002D5439" w:rsidTr="00400F95">
        <w:trPr>
          <w:cantSplit/>
          <w:trHeight w:val="479"/>
        </w:trPr>
        <w:tc>
          <w:tcPr>
            <w:tcW w:w="567" w:type="dxa"/>
          </w:tcPr>
          <w:p w:rsidR="002135EE" w:rsidRPr="00400F95" w:rsidRDefault="002135EE" w:rsidP="0099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0" w:type="dxa"/>
          </w:tcPr>
          <w:p w:rsidR="002135EE" w:rsidRPr="001E0C9F" w:rsidRDefault="002135EE" w:rsidP="002135EE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</w:t>
            </w:r>
            <w:r w:rsidRPr="001E0C9F">
              <w:rPr>
                <w:sz w:val="20"/>
                <w:szCs w:val="20"/>
              </w:rPr>
              <w:t>койки</w:t>
            </w:r>
          </w:p>
        </w:tc>
        <w:tc>
          <w:tcPr>
            <w:tcW w:w="568" w:type="dxa"/>
          </w:tcPr>
          <w:p w:rsidR="002135EE" w:rsidRDefault="002135EE" w:rsidP="002135EE">
            <w:r w:rsidRPr="00B028EB"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2135EE" w:rsidRPr="002135EE" w:rsidRDefault="002135EE" w:rsidP="00400F95">
            <w:pPr>
              <w:jc w:val="center"/>
              <w:rPr>
                <w:b/>
                <w:sz w:val="20"/>
                <w:szCs w:val="20"/>
              </w:rPr>
            </w:pPr>
            <w:r w:rsidRPr="002135EE">
              <w:rPr>
                <w:b/>
                <w:sz w:val="20"/>
                <w:szCs w:val="20"/>
              </w:rPr>
              <w:t>3 квартал</w:t>
            </w:r>
          </w:p>
          <w:p w:rsidR="002135EE" w:rsidRPr="00C441B9" w:rsidRDefault="002135EE" w:rsidP="00400F95">
            <w:pPr>
              <w:jc w:val="center"/>
              <w:rPr>
                <w:sz w:val="20"/>
                <w:szCs w:val="20"/>
              </w:rPr>
            </w:pPr>
            <w:r w:rsidRPr="002135EE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710" w:type="dxa"/>
          </w:tcPr>
          <w:p w:rsidR="002135EE" w:rsidRDefault="00C7503C" w:rsidP="00CF2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F2FA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135EE" w:rsidRDefault="002135EE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</w:t>
            </w:r>
          </w:p>
        </w:tc>
        <w:tc>
          <w:tcPr>
            <w:tcW w:w="852" w:type="dxa"/>
          </w:tcPr>
          <w:p w:rsidR="002135EE" w:rsidRPr="002135EE" w:rsidRDefault="002135EE" w:rsidP="008F4D53">
            <w:pPr>
              <w:jc w:val="center"/>
              <w:rPr>
                <w:b/>
                <w:sz w:val="20"/>
                <w:szCs w:val="20"/>
              </w:rPr>
            </w:pPr>
            <w:r w:rsidRPr="002135EE"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993" w:type="dxa"/>
          </w:tcPr>
          <w:p w:rsidR="002135EE" w:rsidRDefault="007209D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8625</w:t>
            </w:r>
          </w:p>
        </w:tc>
        <w:tc>
          <w:tcPr>
            <w:tcW w:w="993" w:type="dxa"/>
          </w:tcPr>
          <w:p w:rsidR="002135EE" w:rsidRDefault="007209D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994" w:type="dxa"/>
          </w:tcPr>
          <w:p w:rsidR="002135EE" w:rsidRDefault="00A17509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  <w:tr w:rsidR="007209DC" w:rsidRPr="002D5439" w:rsidTr="00400F95">
        <w:trPr>
          <w:cantSplit/>
          <w:trHeight w:val="479"/>
        </w:trPr>
        <w:tc>
          <w:tcPr>
            <w:tcW w:w="567" w:type="dxa"/>
          </w:tcPr>
          <w:p w:rsidR="007209DC" w:rsidRPr="00400F95" w:rsidRDefault="007209DC" w:rsidP="0099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0" w:type="dxa"/>
          </w:tcPr>
          <w:p w:rsidR="007209DC" w:rsidRPr="001E0C9F" w:rsidRDefault="007209DC" w:rsidP="00C35B6B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</w:t>
            </w:r>
            <w:r w:rsidRPr="001E0C9F">
              <w:rPr>
                <w:sz w:val="20"/>
                <w:szCs w:val="20"/>
              </w:rPr>
              <w:t>койки</w:t>
            </w:r>
          </w:p>
        </w:tc>
        <w:tc>
          <w:tcPr>
            <w:tcW w:w="568" w:type="dxa"/>
          </w:tcPr>
          <w:p w:rsidR="007209DC" w:rsidRPr="00B028EB" w:rsidRDefault="007209DC" w:rsidP="00C35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7209DC" w:rsidRDefault="007209DC" w:rsidP="00C35B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месяцев 2018 год</w:t>
            </w:r>
          </w:p>
        </w:tc>
        <w:tc>
          <w:tcPr>
            <w:tcW w:w="710" w:type="dxa"/>
          </w:tcPr>
          <w:p w:rsidR="007209DC" w:rsidRDefault="00CF2FAC" w:rsidP="003E2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1495</w:t>
            </w:r>
          </w:p>
        </w:tc>
        <w:tc>
          <w:tcPr>
            <w:tcW w:w="709" w:type="dxa"/>
          </w:tcPr>
          <w:p w:rsidR="007209DC" w:rsidRDefault="007209D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1495</w:t>
            </w:r>
          </w:p>
        </w:tc>
        <w:tc>
          <w:tcPr>
            <w:tcW w:w="852" w:type="dxa"/>
          </w:tcPr>
          <w:p w:rsidR="007209DC" w:rsidRDefault="007209DC" w:rsidP="00B84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27000</w:t>
            </w:r>
          </w:p>
        </w:tc>
        <w:tc>
          <w:tcPr>
            <w:tcW w:w="993" w:type="dxa"/>
          </w:tcPr>
          <w:p w:rsidR="007209DC" w:rsidRDefault="007209D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25870</w:t>
            </w:r>
          </w:p>
        </w:tc>
        <w:tc>
          <w:tcPr>
            <w:tcW w:w="993" w:type="dxa"/>
          </w:tcPr>
          <w:p w:rsidR="007209DC" w:rsidRDefault="007209D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994" w:type="dxa"/>
          </w:tcPr>
          <w:p w:rsidR="007209DC" w:rsidRDefault="00A17509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  <w:tr w:rsidR="00A93F03" w:rsidRPr="002D5439" w:rsidTr="00400F95">
        <w:trPr>
          <w:cantSplit/>
          <w:trHeight w:val="479"/>
        </w:trPr>
        <w:tc>
          <w:tcPr>
            <w:tcW w:w="567" w:type="dxa"/>
          </w:tcPr>
          <w:p w:rsidR="00A93F03" w:rsidRDefault="00A93F03" w:rsidP="0099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0" w:type="dxa"/>
          </w:tcPr>
          <w:p w:rsidR="00A93F03" w:rsidRPr="001E0C9F" w:rsidRDefault="00A93F03" w:rsidP="00C35B6B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Бюджетные </w:t>
            </w:r>
            <w:r>
              <w:rPr>
                <w:sz w:val="20"/>
                <w:szCs w:val="20"/>
              </w:rPr>
              <w:t xml:space="preserve"> к</w:t>
            </w:r>
            <w:r w:rsidRPr="001E0C9F">
              <w:rPr>
                <w:sz w:val="20"/>
                <w:szCs w:val="20"/>
              </w:rPr>
              <w:t>ойки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Среднеколымский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568" w:type="dxa"/>
          </w:tcPr>
          <w:p w:rsidR="00A93F03" w:rsidRPr="009A71AB" w:rsidRDefault="00A93F03" w:rsidP="00C35B6B">
            <w:pPr>
              <w:jc w:val="center"/>
              <w:rPr>
                <w:b/>
                <w:sz w:val="20"/>
                <w:szCs w:val="20"/>
              </w:rPr>
            </w:pPr>
            <w:r w:rsidRPr="009A71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A93F03" w:rsidRPr="001E0C9F" w:rsidRDefault="00A93F03" w:rsidP="00C35B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месяцев</w:t>
            </w:r>
            <w:r w:rsidRPr="001E0C9F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8</w:t>
            </w:r>
            <w:r w:rsidRPr="001E0C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</w:tcPr>
          <w:p w:rsidR="00A93F03" w:rsidRPr="00A93F03" w:rsidRDefault="00B60A99" w:rsidP="00273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A93F03" w:rsidRPr="00A93F03" w:rsidRDefault="00B60A99" w:rsidP="00273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52" w:type="dxa"/>
          </w:tcPr>
          <w:p w:rsidR="00A93F03" w:rsidRPr="00A93F03" w:rsidRDefault="00B60A99" w:rsidP="00273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993" w:type="dxa"/>
          </w:tcPr>
          <w:p w:rsidR="00A93F03" w:rsidRPr="00A93F03" w:rsidRDefault="00B60A99" w:rsidP="00273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993" w:type="dxa"/>
          </w:tcPr>
          <w:p w:rsidR="00A93F03" w:rsidRPr="00A93F03" w:rsidRDefault="00B60A99" w:rsidP="00273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A93F03" w:rsidRPr="00A93F03" w:rsidRDefault="00B60A99" w:rsidP="00273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B60A99" w:rsidRPr="002D5439" w:rsidTr="00400F95">
        <w:trPr>
          <w:cantSplit/>
          <w:trHeight w:val="479"/>
        </w:trPr>
        <w:tc>
          <w:tcPr>
            <w:tcW w:w="567" w:type="dxa"/>
          </w:tcPr>
          <w:p w:rsidR="00B60A99" w:rsidRDefault="00B60A99" w:rsidP="0099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0" w:type="dxa"/>
          </w:tcPr>
          <w:p w:rsidR="00B60A99" w:rsidRPr="001E0C9F" w:rsidRDefault="00B60A99" w:rsidP="00C35B6B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Бюджетные койки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Оленекский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  <w:p w:rsidR="00B60A99" w:rsidRPr="001E0C9F" w:rsidRDefault="00B60A99" w:rsidP="00C35B6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60A99" w:rsidRPr="009A71AB" w:rsidRDefault="00B60A99" w:rsidP="00C35B6B">
            <w:pPr>
              <w:jc w:val="center"/>
              <w:rPr>
                <w:b/>
                <w:sz w:val="20"/>
                <w:szCs w:val="20"/>
              </w:rPr>
            </w:pPr>
            <w:r w:rsidRPr="009A71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B60A99" w:rsidRPr="001E0C9F" w:rsidRDefault="00B60A99" w:rsidP="00C35B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месяцев</w:t>
            </w:r>
            <w:r w:rsidRPr="001E0C9F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8</w:t>
            </w:r>
            <w:r w:rsidRPr="001E0C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</w:tcPr>
          <w:p w:rsidR="00B60A99" w:rsidRPr="00A93F03" w:rsidRDefault="00B60A99" w:rsidP="00F20F5C">
            <w:pPr>
              <w:jc w:val="center"/>
              <w:rPr>
                <w:b/>
                <w:sz w:val="20"/>
                <w:szCs w:val="20"/>
              </w:rPr>
            </w:pPr>
            <w:r w:rsidRPr="00A93F03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B60A99" w:rsidRPr="00A93F03" w:rsidRDefault="00B60A99" w:rsidP="00F20F5C">
            <w:pPr>
              <w:jc w:val="center"/>
              <w:rPr>
                <w:b/>
                <w:sz w:val="20"/>
                <w:szCs w:val="20"/>
              </w:rPr>
            </w:pPr>
            <w:r w:rsidRPr="00A93F03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52" w:type="dxa"/>
          </w:tcPr>
          <w:p w:rsidR="00B60A99" w:rsidRPr="00A93F03" w:rsidRDefault="00B60A99" w:rsidP="00F20F5C">
            <w:pPr>
              <w:jc w:val="center"/>
              <w:rPr>
                <w:b/>
                <w:sz w:val="20"/>
                <w:szCs w:val="20"/>
              </w:rPr>
            </w:pPr>
            <w:r w:rsidRPr="00A93F03">
              <w:rPr>
                <w:b/>
                <w:sz w:val="20"/>
                <w:szCs w:val="20"/>
              </w:rPr>
              <w:t>2160</w:t>
            </w:r>
          </w:p>
        </w:tc>
        <w:tc>
          <w:tcPr>
            <w:tcW w:w="993" w:type="dxa"/>
          </w:tcPr>
          <w:p w:rsidR="00B60A99" w:rsidRPr="00A93F03" w:rsidRDefault="00B60A99" w:rsidP="00F20F5C">
            <w:pPr>
              <w:jc w:val="center"/>
              <w:rPr>
                <w:b/>
                <w:sz w:val="20"/>
                <w:szCs w:val="20"/>
              </w:rPr>
            </w:pPr>
            <w:r w:rsidRPr="00A93F03">
              <w:rPr>
                <w:b/>
                <w:sz w:val="20"/>
                <w:szCs w:val="20"/>
              </w:rPr>
              <w:t>2160</w:t>
            </w:r>
          </w:p>
        </w:tc>
        <w:tc>
          <w:tcPr>
            <w:tcW w:w="993" w:type="dxa"/>
          </w:tcPr>
          <w:p w:rsidR="00B60A99" w:rsidRPr="00A93F03" w:rsidRDefault="00B60A99" w:rsidP="00F20F5C">
            <w:pPr>
              <w:jc w:val="center"/>
              <w:rPr>
                <w:b/>
                <w:sz w:val="20"/>
                <w:szCs w:val="20"/>
              </w:rPr>
            </w:pPr>
            <w:r w:rsidRPr="00A93F0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B60A99" w:rsidRPr="00A93F03" w:rsidRDefault="00B60A99" w:rsidP="00F20F5C">
            <w:pPr>
              <w:jc w:val="center"/>
              <w:rPr>
                <w:b/>
                <w:sz w:val="20"/>
                <w:szCs w:val="20"/>
              </w:rPr>
            </w:pPr>
            <w:r w:rsidRPr="00A93F03">
              <w:rPr>
                <w:b/>
                <w:sz w:val="20"/>
                <w:szCs w:val="20"/>
              </w:rPr>
              <w:t>18</w:t>
            </w:r>
          </w:p>
        </w:tc>
      </w:tr>
      <w:tr w:rsidR="00B60A99" w:rsidRPr="002D5439" w:rsidTr="00C35B6B">
        <w:trPr>
          <w:cantSplit/>
          <w:trHeight w:val="479"/>
        </w:trPr>
        <w:tc>
          <w:tcPr>
            <w:tcW w:w="2697" w:type="dxa"/>
            <w:gridSpan w:val="2"/>
          </w:tcPr>
          <w:p w:rsidR="00B60A99" w:rsidRPr="009A4276" w:rsidRDefault="00B60A99" w:rsidP="009A4276">
            <w:pPr>
              <w:jc w:val="center"/>
              <w:rPr>
                <w:b/>
                <w:sz w:val="20"/>
                <w:szCs w:val="20"/>
              </w:rPr>
            </w:pPr>
            <w:r w:rsidRPr="009A4276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>по РСОЦКРИ</w:t>
            </w:r>
          </w:p>
        </w:tc>
        <w:tc>
          <w:tcPr>
            <w:tcW w:w="568" w:type="dxa"/>
          </w:tcPr>
          <w:p w:rsidR="00B60A99" w:rsidRPr="009A71AB" w:rsidRDefault="00B60A99" w:rsidP="00C35B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277" w:type="dxa"/>
          </w:tcPr>
          <w:p w:rsidR="00B60A99" w:rsidRDefault="00B60A99" w:rsidP="009A4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9 месяцев 2018 г</w:t>
            </w:r>
          </w:p>
        </w:tc>
        <w:tc>
          <w:tcPr>
            <w:tcW w:w="710" w:type="dxa"/>
          </w:tcPr>
          <w:p w:rsidR="00B60A99" w:rsidRDefault="00B60A99" w:rsidP="003E2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1725</w:t>
            </w:r>
          </w:p>
        </w:tc>
        <w:tc>
          <w:tcPr>
            <w:tcW w:w="709" w:type="dxa"/>
          </w:tcPr>
          <w:p w:rsidR="00B60A99" w:rsidRDefault="00B60A99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1725</w:t>
            </w:r>
          </w:p>
        </w:tc>
        <w:tc>
          <w:tcPr>
            <w:tcW w:w="852" w:type="dxa"/>
          </w:tcPr>
          <w:p w:rsidR="00B60A99" w:rsidRDefault="00241D2F" w:rsidP="00EF2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31140</w:t>
            </w:r>
          </w:p>
        </w:tc>
        <w:tc>
          <w:tcPr>
            <w:tcW w:w="993" w:type="dxa"/>
          </w:tcPr>
          <w:p w:rsidR="00B60A99" w:rsidRDefault="00241D2F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30010</w:t>
            </w:r>
          </w:p>
        </w:tc>
        <w:tc>
          <w:tcPr>
            <w:tcW w:w="993" w:type="dxa"/>
          </w:tcPr>
          <w:p w:rsidR="00B60A99" w:rsidRDefault="00241D2F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</w:t>
            </w:r>
          </w:p>
        </w:tc>
        <w:tc>
          <w:tcPr>
            <w:tcW w:w="994" w:type="dxa"/>
          </w:tcPr>
          <w:p w:rsidR="00B60A99" w:rsidRDefault="00241D2F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  <w:tr w:rsidR="000F073D" w:rsidRPr="00A93F03" w:rsidTr="00E54096">
        <w:trPr>
          <w:cantSplit/>
          <w:trHeight w:val="479"/>
        </w:trPr>
        <w:tc>
          <w:tcPr>
            <w:tcW w:w="567" w:type="dxa"/>
          </w:tcPr>
          <w:p w:rsidR="000F073D" w:rsidRDefault="000F073D" w:rsidP="00D350DD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30" w:type="dxa"/>
          </w:tcPr>
          <w:p w:rsidR="000F073D" w:rsidRPr="001E0C9F" w:rsidRDefault="000F073D" w:rsidP="00E54096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Бюджетные койки</w:t>
            </w:r>
            <w:r>
              <w:rPr>
                <w:sz w:val="20"/>
                <w:szCs w:val="20"/>
              </w:rPr>
              <w:t xml:space="preserve">  </w:t>
            </w:r>
          </w:p>
          <w:p w:rsidR="000F073D" w:rsidRPr="001E0C9F" w:rsidRDefault="000F073D" w:rsidP="00E5409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073D" w:rsidRPr="009A71AB" w:rsidRDefault="000F073D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0F073D" w:rsidRDefault="000F073D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заезд</w:t>
            </w:r>
          </w:p>
        </w:tc>
        <w:tc>
          <w:tcPr>
            <w:tcW w:w="710" w:type="dxa"/>
          </w:tcPr>
          <w:p w:rsidR="000F073D" w:rsidRPr="00A93F03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0F073D" w:rsidRPr="00A93F03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52" w:type="dxa"/>
          </w:tcPr>
          <w:p w:rsidR="000F073D" w:rsidRPr="00A93F03" w:rsidRDefault="006A2525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0F073D" w:rsidRPr="00A93F03" w:rsidRDefault="00A30D9A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2112</w:t>
            </w:r>
          </w:p>
        </w:tc>
        <w:tc>
          <w:tcPr>
            <w:tcW w:w="993" w:type="dxa"/>
          </w:tcPr>
          <w:p w:rsidR="000F073D" w:rsidRPr="00A93F03" w:rsidRDefault="00EA1549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93,8</w:t>
            </w:r>
          </w:p>
        </w:tc>
        <w:tc>
          <w:tcPr>
            <w:tcW w:w="994" w:type="dxa"/>
          </w:tcPr>
          <w:p w:rsidR="000F073D" w:rsidRPr="00A93F03" w:rsidRDefault="007F0DB0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</w:tr>
      <w:tr w:rsidR="000F073D" w:rsidRPr="00A93F03" w:rsidTr="00E54096">
        <w:trPr>
          <w:cantSplit/>
          <w:trHeight w:val="479"/>
        </w:trPr>
        <w:tc>
          <w:tcPr>
            <w:tcW w:w="567" w:type="dxa"/>
          </w:tcPr>
          <w:p w:rsidR="000F073D" w:rsidRPr="00D350DD" w:rsidRDefault="000F073D" w:rsidP="00D350DD">
            <w:pPr>
              <w:jc w:val="center"/>
              <w:rPr>
                <w:sz w:val="20"/>
                <w:szCs w:val="20"/>
              </w:rPr>
            </w:pPr>
            <w:r w:rsidRPr="00D350DD">
              <w:rPr>
                <w:sz w:val="20"/>
                <w:szCs w:val="20"/>
              </w:rPr>
              <w:t>17</w:t>
            </w:r>
          </w:p>
        </w:tc>
        <w:tc>
          <w:tcPr>
            <w:tcW w:w="2130" w:type="dxa"/>
          </w:tcPr>
          <w:p w:rsidR="000F073D" w:rsidRPr="001E0C9F" w:rsidRDefault="000F073D" w:rsidP="00E54096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Бюджетные койки</w:t>
            </w:r>
            <w:r>
              <w:rPr>
                <w:sz w:val="20"/>
                <w:szCs w:val="20"/>
              </w:rPr>
              <w:t xml:space="preserve">  </w:t>
            </w:r>
          </w:p>
          <w:p w:rsidR="000F073D" w:rsidRPr="001E0C9F" w:rsidRDefault="000F073D" w:rsidP="00E5409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073D" w:rsidRDefault="000F073D">
            <w:r w:rsidRPr="009327FB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0F073D" w:rsidRDefault="000F073D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заезд </w:t>
            </w:r>
          </w:p>
        </w:tc>
        <w:tc>
          <w:tcPr>
            <w:tcW w:w="710" w:type="dxa"/>
          </w:tcPr>
          <w:p w:rsidR="000F073D" w:rsidRPr="00A93F03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0F073D" w:rsidRPr="00A93F03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852" w:type="dxa"/>
          </w:tcPr>
          <w:p w:rsidR="000F073D" w:rsidRPr="00A93F03" w:rsidRDefault="006A2525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0F073D" w:rsidRPr="00A93F03" w:rsidRDefault="00A30D9A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2057</w:t>
            </w:r>
          </w:p>
        </w:tc>
        <w:tc>
          <w:tcPr>
            <w:tcW w:w="993" w:type="dxa"/>
          </w:tcPr>
          <w:p w:rsidR="000F073D" w:rsidRPr="00A93F03" w:rsidRDefault="00EA1549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91,2</w:t>
            </w:r>
          </w:p>
        </w:tc>
        <w:tc>
          <w:tcPr>
            <w:tcW w:w="994" w:type="dxa"/>
          </w:tcPr>
          <w:p w:rsidR="000F073D" w:rsidRPr="00A93F03" w:rsidRDefault="007F0DB0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0F073D" w:rsidRPr="00A93F03" w:rsidTr="00E54096">
        <w:trPr>
          <w:cantSplit/>
          <w:trHeight w:val="479"/>
        </w:trPr>
        <w:tc>
          <w:tcPr>
            <w:tcW w:w="567" w:type="dxa"/>
          </w:tcPr>
          <w:p w:rsidR="000F073D" w:rsidRPr="00D350DD" w:rsidRDefault="000F073D" w:rsidP="00D350DD">
            <w:pPr>
              <w:jc w:val="center"/>
              <w:rPr>
                <w:sz w:val="20"/>
                <w:szCs w:val="20"/>
              </w:rPr>
            </w:pPr>
            <w:r w:rsidRPr="00D350DD">
              <w:rPr>
                <w:sz w:val="20"/>
                <w:szCs w:val="20"/>
              </w:rPr>
              <w:t>18</w:t>
            </w:r>
          </w:p>
        </w:tc>
        <w:tc>
          <w:tcPr>
            <w:tcW w:w="2130" w:type="dxa"/>
          </w:tcPr>
          <w:p w:rsidR="000F073D" w:rsidRPr="001E0C9F" w:rsidRDefault="000F073D" w:rsidP="00E54096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Бюджетные койки</w:t>
            </w:r>
            <w:r>
              <w:rPr>
                <w:sz w:val="20"/>
                <w:szCs w:val="20"/>
              </w:rPr>
              <w:t xml:space="preserve">  </w:t>
            </w:r>
          </w:p>
          <w:p w:rsidR="000F073D" w:rsidRPr="001E0C9F" w:rsidRDefault="000F073D" w:rsidP="00E5409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073D" w:rsidRDefault="000F073D">
            <w:r w:rsidRPr="009327FB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0F073D" w:rsidRDefault="000F073D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заезд</w:t>
            </w:r>
          </w:p>
        </w:tc>
        <w:tc>
          <w:tcPr>
            <w:tcW w:w="710" w:type="dxa"/>
          </w:tcPr>
          <w:p w:rsidR="000F073D" w:rsidRPr="00A93F03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0F073D" w:rsidRPr="00A93F03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852" w:type="dxa"/>
          </w:tcPr>
          <w:p w:rsidR="000F073D" w:rsidRPr="00A93F03" w:rsidRDefault="006A2525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0F073D" w:rsidRPr="00A93F03" w:rsidRDefault="00A30D9A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2453</w:t>
            </w:r>
          </w:p>
        </w:tc>
        <w:tc>
          <w:tcPr>
            <w:tcW w:w="993" w:type="dxa"/>
          </w:tcPr>
          <w:p w:rsidR="000F073D" w:rsidRPr="00A93F03" w:rsidRDefault="00EA1549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109,0</w:t>
            </w:r>
          </w:p>
        </w:tc>
        <w:tc>
          <w:tcPr>
            <w:tcW w:w="994" w:type="dxa"/>
          </w:tcPr>
          <w:p w:rsidR="000F073D" w:rsidRPr="00A93F03" w:rsidRDefault="007F0DB0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0F073D" w:rsidRPr="00A93F03" w:rsidTr="00E54096">
        <w:trPr>
          <w:cantSplit/>
          <w:trHeight w:val="479"/>
        </w:trPr>
        <w:tc>
          <w:tcPr>
            <w:tcW w:w="567" w:type="dxa"/>
          </w:tcPr>
          <w:p w:rsidR="000F073D" w:rsidRPr="00D350DD" w:rsidRDefault="000F073D" w:rsidP="00D350DD">
            <w:pPr>
              <w:jc w:val="center"/>
              <w:rPr>
                <w:sz w:val="20"/>
                <w:szCs w:val="20"/>
              </w:rPr>
            </w:pPr>
            <w:r w:rsidRPr="00D350DD">
              <w:rPr>
                <w:sz w:val="20"/>
                <w:szCs w:val="20"/>
              </w:rPr>
              <w:t>19</w:t>
            </w:r>
          </w:p>
        </w:tc>
        <w:tc>
          <w:tcPr>
            <w:tcW w:w="2130" w:type="dxa"/>
          </w:tcPr>
          <w:p w:rsidR="000F073D" w:rsidRPr="001E0C9F" w:rsidRDefault="000F073D" w:rsidP="00E54096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Бюджетные койки</w:t>
            </w:r>
            <w:r>
              <w:rPr>
                <w:sz w:val="20"/>
                <w:szCs w:val="20"/>
              </w:rPr>
              <w:t xml:space="preserve">  </w:t>
            </w:r>
          </w:p>
          <w:p w:rsidR="000F073D" w:rsidRPr="001E0C9F" w:rsidRDefault="000F073D" w:rsidP="00E5409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073D" w:rsidRDefault="000F073D">
            <w:r w:rsidRPr="009327FB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0F073D" w:rsidRDefault="000F073D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заезд</w:t>
            </w:r>
          </w:p>
        </w:tc>
        <w:tc>
          <w:tcPr>
            <w:tcW w:w="710" w:type="dxa"/>
          </w:tcPr>
          <w:p w:rsidR="000F073D" w:rsidRPr="00A93F03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0F073D" w:rsidRPr="00A93F03" w:rsidRDefault="00401DD7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852" w:type="dxa"/>
          </w:tcPr>
          <w:p w:rsidR="000F073D" w:rsidRPr="00A93F03" w:rsidRDefault="006A2525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0F073D" w:rsidRPr="00A93F03" w:rsidRDefault="006A2525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2620</w:t>
            </w:r>
          </w:p>
        </w:tc>
        <w:tc>
          <w:tcPr>
            <w:tcW w:w="993" w:type="dxa"/>
          </w:tcPr>
          <w:p w:rsidR="000F073D" w:rsidRPr="00A93F03" w:rsidRDefault="00EA1549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116,4</w:t>
            </w:r>
          </w:p>
        </w:tc>
        <w:tc>
          <w:tcPr>
            <w:tcW w:w="994" w:type="dxa"/>
          </w:tcPr>
          <w:p w:rsidR="000F073D" w:rsidRPr="00A93F03" w:rsidRDefault="007F0DB0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0F073D" w:rsidRPr="00A93F03" w:rsidTr="00E54096">
        <w:trPr>
          <w:cantSplit/>
          <w:trHeight w:val="479"/>
        </w:trPr>
        <w:tc>
          <w:tcPr>
            <w:tcW w:w="567" w:type="dxa"/>
          </w:tcPr>
          <w:p w:rsidR="000F073D" w:rsidRPr="00D350DD" w:rsidRDefault="000F073D" w:rsidP="00D3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0" w:type="dxa"/>
          </w:tcPr>
          <w:p w:rsidR="000F073D" w:rsidRPr="001E0C9F" w:rsidRDefault="000F073D" w:rsidP="00E54096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Бюджетные койки</w:t>
            </w:r>
            <w:r>
              <w:rPr>
                <w:sz w:val="20"/>
                <w:szCs w:val="20"/>
              </w:rPr>
              <w:t xml:space="preserve">  </w:t>
            </w:r>
          </w:p>
          <w:p w:rsidR="000F073D" w:rsidRPr="001E0C9F" w:rsidRDefault="000F073D" w:rsidP="00E5409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073D" w:rsidRPr="009327FB" w:rsidRDefault="000F07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0F073D" w:rsidRDefault="000F073D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заезд</w:t>
            </w:r>
          </w:p>
        </w:tc>
        <w:tc>
          <w:tcPr>
            <w:tcW w:w="710" w:type="dxa"/>
          </w:tcPr>
          <w:p w:rsidR="000F073D" w:rsidRPr="00A93F03" w:rsidRDefault="00CE67E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0F073D" w:rsidRPr="00A93F03" w:rsidRDefault="00401DD7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852" w:type="dxa"/>
          </w:tcPr>
          <w:p w:rsidR="000F073D" w:rsidRPr="00A93F03" w:rsidRDefault="006A2525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993" w:type="dxa"/>
          </w:tcPr>
          <w:p w:rsidR="000F073D" w:rsidRPr="00A93F03" w:rsidRDefault="006A2525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2269</w:t>
            </w:r>
          </w:p>
        </w:tc>
        <w:tc>
          <w:tcPr>
            <w:tcW w:w="993" w:type="dxa"/>
          </w:tcPr>
          <w:p w:rsidR="000F073D" w:rsidRPr="00A93F03" w:rsidRDefault="00EA1549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  <w:tc>
          <w:tcPr>
            <w:tcW w:w="994" w:type="dxa"/>
          </w:tcPr>
          <w:p w:rsidR="000F073D" w:rsidRPr="00A93F03" w:rsidRDefault="007F0DB0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</w:tr>
      <w:tr w:rsidR="00CA37D3" w:rsidRPr="00A93F03" w:rsidTr="00E54096">
        <w:trPr>
          <w:cantSplit/>
          <w:trHeight w:val="479"/>
        </w:trPr>
        <w:tc>
          <w:tcPr>
            <w:tcW w:w="567" w:type="dxa"/>
          </w:tcPr>
          <w:p w:rsidR="00CA37D3" w:rsidRPr="00A30D9A" w:rsidRDefault="00CA37D3" w:rsidP="00D350DD">
            <w:pPr>
              <w:jc w:val="center"/>
              <w:rPr>
                <w:b/>
                <w:sz w:val="20"/>
                <w:szCs w:val="20"/>
              </w:rPr>
            </w:pPr>
            <w:r w:rsidRPr="00A30D9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30" w:type="dxa"/>
          </w:tcPr>
          <w:p w:rsidR="00CA37D3" w:rsidRPr="00A30D9A" w:rsidRDefault="00CA37D3" w:rsidP="00E54096">
            <w:pPr>
              <w:rPr>
                <w:b/>
                <w:sz w:val="20"/>
                <w:szCs w:val="20"/>
              </w:rPr>
            </w:pPr>
            <w:r w:rsidRPr="00A30D9A">
              <w:rPr>
                <w:b/>
                <w:sz w:val="20"/>
                <w:szCs w:val="20"/>
              </w:rPr>
              <w:t xml:space="preserve">Бюджетные койки  </w:t>
            </w:r>
          </w:p>
          <w:p w:rsidR="00CA37D3" w:rsidRPr="00A30D9A" w:rsidRDefault="00CA37D3" w:rsidP="00E54096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CA37D3" w:rsidRPr="00A30D9A" w:rsidRDefault="00CA37D3" w:rsidP="00E54096">
            <w:pPr>
              <w:rPr>
                <w:b/>
                <w:sz w:val="20"/>
                <w:szCs w:val="20"/>
              </w:rPr>
            </w:pPr>
            <w:r w:rsidRPr="00A30D9A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CA37D3" w:rsidRPr="00A30D9A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 w:rsidRPr="00A30D9A">
              <w:rPr>
                <w:b/>
                <w:sz w:val="20"/>
                <w:szCs w:val="20"/>
              </w:rPr>
              <w:t>Всего за 4 квартал</w:t>
            </w:r>
          </w:p>
        </w:tc>
        <w:tc>
          <w:tcPr>
            <w:tcW w:w="710" w:type="dxa"/>
          </w:tcPr>
          <w:p w:rsidR="00CA37D3" w:rsidRPr="00A30D9A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 w:rsidRPr="00A30D9A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709" w:type="dxa"/>
          </w:tcPr>
          <w:p w:rsidR="00CA37D3" w:rsidRPr="00A30D9A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 w:rsidRPr="00A30D9A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852" w:type="dxa"/>
          </w:tcPr>
          <w:p w:rsidR="00CA37D3" w:rsidRPr="00A30D9A" w:rsidRDefault="006A2525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11250</w:t>
            </w:r>
          </w:p>
        </w:tc>
        <w:tc>
          <w:tcPr>
            <w:tcW w:w="993" w:type="dxa"/>
          </w:tcPr>
          <w:p w:rsidR="00CA37D3" w:rsidRPr="00A30D9A" w:rsidRDefault="006A2525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11511</w:t>
            </w:r>
          </w:p>
        </w:tc>
        <w:tc>
          <w:tcPr>
            <w:tcW w:w="993" w:type="dxa"/>
          </w:tcPr>
          <w:p w:rsidR="00CA37D3" w:rsidRPr="00A30D9A" w:rsidRDefault="00EA1549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102,3</w:t>
            </w:r>
          </w:p>
        </w:tc>
        <w:tc>
          <w:tcPr>
            <w:tcW w:w="994" w:type="dxa"/>
          </w:tcPr>
          <w:p w:rsidR="00CA37D3" w:rsidRPr="00A30D9A" w:rsidRDefault="007F0DB0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</w:tr>
      <w:tr w:rsidR="00CA37D3" w:rsidRPr="00A93F03" w:rsidTr="00E54096">
        <w:trPr>
          <w:cantSplit/>
          <w:trHeight w:val="479"/>
        </w:trPr>
        <w:tc>
          <w:tcPr>
            <w:tcW w:w="567" w:type="dxa"/>
          </w:tcPr>
          <w:p w:rsidR="00CA37D3" w:rsidRDefault="00CA37D3" w:rsidP="00A30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30D9A"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CA37D3" w:rsidRPr="001E0C9F" w:rsidRDefault="00CA37D3" w:rsidP="00192895">
            <w:pPr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Бюджетные койки</w:t>
            </w:r>
            <w:r>
              <w:rPr>
                <w:sz w:val="20"/>
                <w:szCs w:val="20"/>
              </w:rPr>
              <w:t xml:space="preserve">  </w:t>
            </w:r>
          </w:p>
          <w:p w:rsidR="00CA37D3" w:rsidRPr="001E0C9F" w:rsidRDefault="00CA37D3" w:rsidP="00E54096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A37D3" w:rsidRDefault="00CA3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CA37D3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2018 год</w:t>
            </w:r>
          </w:p>
        </w:tc>
        <w:tc>
          <w:tcPr>
            <w:tcW w:w="710" w:type="dxa"/>
          </w:tcPr>
          <w:p w:rsidR="00CA37D3" w:rsidRPr="00A93F03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2171</w:t>
            </w:r>
          </w:p>
        </w:tc>
        <w:tc>
          <w:tcPr>
            <w:tcW w:w="709" w:type="dxa"/>
          </w:tcPr>
          <w:p w:rsidR="00CA37D3" w:rsidRPr="00A93F03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2171</w:t>
            </w:r>
          </w:p>
        </w:tc>
        <w:tc>
          <w:tcPr>
            <w:tcW w:w="852" w:type="dxa"/>
          </w:tcPr>
          <w:p w:rsidR="00CA37D3" w:rsidRPr="00A93F03" w:rsidRDefault="00BA15A8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38250</w:t>
            </w:r>
          </w:p>
        </w:tc>
        <w:tc>
          <w:tcPr>
            <w:tcW w:w="993" w:type="dxa"/>
          </w:tcPr>
          <w:p w:rsidR="00CA37D3" w:rsidRPr="00A93F03" w:rsidRDefault="00BA15A8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37381</w:t>
            </w:r>
          </w:p>
        </w:tc>
        <w:tc>
          <w:tcPr>
            <w:tcW w:w="993" w:type="dxa"/>
          </w:tcPr>
          <w:p w:rsidR="00CA37D3" w:rsidRPr="00A93F03" w:rsidRDefault="009B5E91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  <w:tc>
          <w:tcPr>
            <w:tcW w:w="994" w:type="dxa"/>
          </w:tcPr>
          <w:p w:rsidR="00CA37D3" w:rsidRPr="00A93F03" w:rsidRDefault="00621254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</w:tr>
      <w:tr w:rsidR="00CA37D3" w:rsidRPr="00A93F03" w:rsidTr="00E54096">
        <w:trPr>
          <w:cantSplit/>
          <w:trHeight w:val="479"/>
        </w:trPr>
        <w:tc>
          <w:tcPr>
            <w:tcW w:w="567" w:type="dxa"/>
          </w:tcPr>
          <w:p w:rsidR="00CA37D3" w:rsidRDefault="00CA37D3" w:rsidP="00A30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0D9A"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CA37D3" w:rsidRDefault="00CA37D3">
            <w:pPr>
              <w:rPr>
                <w:sz w:val="20"/>
                <w:szCs w:val="20"/>
              </w:rPr>
            </w:pPr>
            <w:r w:rsidRPr="00186E42">
              <w:rPr>
                <w:sz w:val="20"/>
                <w:szCs w:val="20"/>
              </w:rPr>
              <w:t xml:space="preserve">Бюджетные койки  </w:t>
            </w:r>
          </w:p>
          <w:p w:rsidR="00CA37D3" w:rsidRDefault="00CA37D3">
            <w:proofErr w:type="spellStart"/>
            <w:r>
              <w:rPr>
                <w:sz w:val="20"/>
                <w:szCs w:val="20"/>
              </w:rPr>
              <w:t>Среднеколымский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568" w:type="dxa"/>
          </w:tcPr>
          <w:p w:rsidR="00CA37D3" w:rsidRDefault="00CA37D3" w:rsidP="00D35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CA37D3" w:rsidRDefault="00CA37D3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2018 год</w:t>
            </w:r>
          </w:p>
        </w:tc>
        <w:tc>
          <w:tcPr>
            <w:tcW w:w="710" w:type="dxa"/>
          </w:tcPr>
          <w:p w:rsidR="00CA37D3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CA37D3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52" w:type="dxa"/>
          </w:tcPr>
          <w:p w:rsidR="00CA37D3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</w:t>
            </w:r>
          </w:p>
        </w:tc>
        <w:tc>
          <w:tcPr>
            <w:tcW w:w="993" w:type="dxa"/>
          </w:tcPr>
          <w:p w:rsidR="00CA37D3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</w:t>
            </w:r>
          </w:p>
        </w:tc>
        <w:tc>
          <w:tcPr>
            <w:tcW w:w="993" w:type="dxa"/>
          </w:tcPr>
          <w:p w:rsidR="00CA37D3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</w:tcPr>
          <w:p w:rsidR="00CA37D3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1D4C7E" w:rsidRPr="00A93F03" w:rsidTr="00E54096">
        <w:trPr>
          <w:cantSplit/>
          <w:trHeight w:val="479"/>
        </w:trPr>
        <w:tc>
          <w:tcPr>
            <w:tcW w:w="567" w:type="dxa"/>
          </w:tcPr>
          <w:p w:rsidR="001D4C7E" w:rsidRDefault="001D4C7E" w:rsidP="00A30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30" w:type="dxa"/>
          </w:tcPr>
          <w:p w:rsidR="001D4C7E" w:rsidRDefault="001D4C7E">
            <w:pPr>
              <w:rPr>
                <w:sz w:val="20"/>
                <w:szCs w:val="20"/>
              </w:rPr>
            </w:pPr>
            <w:r w:rsidRPr="00186E42">
              <w:rPr>
                <w:sz w:val="20"/>
                <w:szCs w:val="20"/>
              </w:rPr>
              <w:t xml:space="preserve">Бюджетные койки  </w:t>
            </w:r>
          </w:p>
          <w:p w:rsidR="001D4C7E" w:rsidRDefault="001D4C7E">
            <w:proofErr w:type="spellStart"/>
            <w:r>
              <w:rPr>
                <w:sz w:val="20"/>
                <w:szCs w:val="20"/>
              </w:rPr>
              <w:t>Оленекский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568" w:type="dxa"/>
          </w:tcPr>
          <w:p w:rsidR="001D4C7E" w:rsidRDefault="001D4C7E" w:rsidP="00D35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1D4C7E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2018 год</w:t>
            </w:r>
          </w:p>
        </w:tc>
        <w:tc>
          <w:tcPr>
            <w:tcW w:w="710" w:type="dxa"/>
          </w:tcPr>
          <w:p w:rsidR="001D4C7E" w:rsidRPr="001D4C7E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 w:rsidRPr="001D4C7E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1D4C7E" w:rsidRPr="001D4C7E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 w:rsidRPr="001D4C7E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52" w:type="dxa"/>
          </w:tcPr>
          <w:p w:rsidR="001D4C7E" w:rsidRPr="001D4C7E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 w:rsidRPr="001D4C7E">
              <w:rPr>
                <w:b/>
                <w:sz w:val="20"/>
                <w:szCs w:val="20"/>
              </w:rPr>
              <w:t>2880</w:t>
            </w:r>
          </w:p>
        </w:tc>
        <w:tc>
          <w:tcPr>
            <w:tcW w:w="993" w:type="dxa"/>
          </w:tcPr>
          <w:p w:rsidR="001D4C7E" w:rsidRPr="001D4C7E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 w:rsidRPr="001D4C7E">
              <w:rPr>
                <w:b/>
                <w:sz w:val="20"/>
                <w:szCs w:val="20"/>
              </w:rPr>
              <w:t>2880</w:t>
            </w:r>
          </w:p>
        </w:tc>
        <w:tc>
          <w:tcPr>
            <w:tcW w:w="993" w:type="dxa"/>
          </w:tcPr>
          <w:p w:rsidR="001D4C7E" w:rsidRPr="001D4C7E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 w:rsidRPr="001D4C7E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1D4C7E" w:rsidRPr="001D4C7E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 w:rsidRPr="001D4C7E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1D4C7E" w:rsidRPr="00A93F03" w:rsidTr="00E54096">
        <w:trPr>
          <w:cantSplit/>
          <w:trHeight w:val="479"/>
        </w:trPr>
        <w:tc>
          <w:tcPr>
            <w:tcW w:w="2697" w:type="dxa"/>
            <w:gridSpan w:val="2"/>
          </w:tcPr>
          <w:p w:rsidR="001D4C7E" w:rsidRPr="00186E42" w:rsidRDefault="001D4C7E" w:rsidP="00085C6F">
            <w:pPr>
              <w:jc w:val="center"/>
              <w:rPr>
                <w:sz w:val="20"/>
                <w:szCs w:val="20"/>
              </w:rPr>
            </w:pPr>
            <w:r w:rsidRPr="009A4276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>по РСОЦКРИ</w:t>
            </w:r>
          </w:p>
        </w:tc>
        <w:tc>
          <w:tcPr>
            <w:tcW w:w="568" w:type="dxa"/>
          </w:tcPr>
          <w:p w:rsidR="001D4C7E" w:rsidRDefault="001D4C7E" w:rsidP="00D35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277" w:type="dxa"/>
          </w:tcPr>
          <w:p w:rsidR="001D4C7E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2018 год</w:t>
            </w:r>
          </w:p>
        </w:tc>
        <w:tc>
          <w:tcPr>
            <w:tcW w:w="710" w:type="dxa"/>
          </w:tcPr>
          <w:p w:rsidR="001D4C7E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2491</w:t>
            </w:r>
          </w:p>
        </w:tc>
        <w:tc>
          <w:tcPr>
            <w:tcW w:w="709" w:type="dxa"/>
          </w:tcPr>
          <w:p w:rsidR="001D4C7E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2491</w:t>
            </w:r>
          </w:p>
        </w:tc>
        <w:tc>
          <w:tcPr>
            <w:tcW w:w="852" w:type="dxa"/>
          </w:tcPr>
          <w:p w:rsidR="001D4C7E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44010</w:t>
            </w:r>
          </w:p>
        </w:tc>
        <w:tc>
          <w:tcPr>
            <w:tcW w:w="993" w:type="dxa"/>
          </w:tcPr>
          <w:p w:rsidR="001D4C7E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43141</w:t>
            </w:r>
          </w:p>
        </w:tc>
        <w:tc>
          <w:tcPr>
            <w:tcW w:w="993" w:type="dxa"/>
          </w:tcPr>
          <w:p w:rsidR="001D4C7E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994" w:type="dxa"/>
          </w:tcPr>
          <w:p w:rsidR="001D4C7E" w:rsidRPr="00A93F03" w:rsidRDefault="001D4C7E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</w:tbl>
    <w:p w:rsidR="00DE3D56" w:rsidRDefault="00DE3D56" w:rsidP="001E0C9F">
      <w:pPr>
        <w:pStyle w:val="20"/>
        <w:jc w:val="both"/>
      </w:pPr>
    </w:p>
    <w:p w:rsidR="00234042" w:rsidRPr="00936C8C" w:rsidRDefault="00C46B99" w:rsidP="001E0C9F">
      <w:pPr>
        <w:pStyle w:val="20"/>
        <w:jc w:val="both"/>
      </w:pPr>
      <w:r>
        <w:t>Т</w:t>
      </w:r>
      <w:r w:rsidR="00234042" w:rsidRPr="00936C8C">
        <w:t xml:space="preserve">аблица № </w:t>
      </w:r>
      <w:r w:rsidR="008736E0">
        <w:t>9</w:t>
      </w:r>
      <w:r w:rsidR="00234042" w:rsidRPr="00936C8C">
        <w:t xml:space="preserve">. </w:t>
      </w:r>
      <w:r w:rsidR="00F4512E">
        <w:t xml:space="preserve"> </w:t>
      </w:r>
      <w:r w:rsidR="00234042" w:rsidRPr="00936C8C">
        <w:t>Отчет об испол</w:t>
      </w:r>
      <w:r w:rsidR="008725E5">
        <w:t>нении объема социально-медицинских услуг</w:t>
      </w:r>
      <w:r w:rsidR="00157F2F">
        <w:t xml:space="preserve"> в стационарных условиях (по койко-дням)</w:t>
      </w:r>
      <w:r w:rsidR="00234042" w:rsidRPr="00936C8C"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993"/>
        <w:gridCol w:w="992"/>
        <w:gridCol w:w="1134"/>
        <w:gridCol w:w="1843"/>
        <w:gridCol w:w="1842"/>
      </w:tblGrid>
      <w:tr w:rsidR="00234042" w:rsidTr="006114AD">
        <w:tc>
          <w:tcPr>
            <w:tcW w:w="1985" w:type="dxa"/>
            <w:vMerge w:val="restart"/>
          </w:tcPr>
          <w:p w:rsidR="00234042" w:rsidRPr="00FD658B" w:rsidRDefault="00157F2F" w:rsidP="001E0C9F">
            <w:pPr>
              <w:pStyle w:val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Подразделения </w:t>
            </w:r>
            <w:r w:rsidR="00234042" w:rsidRPr="00FD65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34042" w:rsidRPr="00FD658B" w:rsidRDefault="00157F2F" w:rsidP="001E0C9F">
            <w:pPr>
              <w:pStyle w:val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5A63EA">
              <w:rPr>
                <w:sz w:val="20"/>
                <w:szCs w:val="20"/>
              </w:rPr>
              <w:t>исло коек</w:t>
            </w:r>
          </w:p>
        </w:tc>
        <w:tc>
          <w:tcPr>
            <w:tcW w:w="3119" w:type="dxa"/>
            <w:gridSpan w:val="3"/>
          </w:tcPr>
          <w:p w:rsidR="00234042" w:rsidRPr="00FD658B" w:rsidRDefault="00234042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FD658B">
              <w:rPr>
                <w:sz w:val="20"/>
                <w:szCs w:val="20"/>
              </w:rPr>
              <w:t>Объем государственных услуг за отчетный период</w:t>
            </w:r>
          </w:p>
        </w:tc>
        <w:tc>
          <w:tcPr>
            <w:tcW w:w="1843" w:type="dxa"/>
            <w:vMerge w:val="restart"/>
          </w:tcPr>
          <w:p w:rsidR="00234042" w:rsidRPr="00FD658B" w:rsidRDefault="00234042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FD658B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vMerge w:val="restart"/>
          </w:tcPr>
          <w:p w:rsidR="00234042" w:rsidRPr="00FD658B" w:rsidRDefault="00234042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FD658B">
              <w:rPr>
                <w:sz w:val="20"/>
                <w:szCs w:val="20"/>
              </w:rPr>
              <w:t>Источни</w:t>
            </w:r>
            <w:proofErr w:type="gramStart"/>
            <w:r w:rsidRPr="00FD658B">
              <w:rPr>
                <w:sz w:val="20"/>
                <w:szCs w:val="20"/>
              </w:rPr>
              <w:t>к(</w:t>
            </w:r>
            <w:proofErr w:type="gramEnd"/>
            <w:r w:rsidRPr="00FD658B">
              <w:rPr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5A63EA" w:rsidTr="006114AD">
        <w:tc>
          <w:tcPr>
            <w:tcW w:w="1985" w:type="dxa"/>
            <w:vMerge/>
          </w:tcPr>
          <w:p w:rsidR="00234042" w:rsidRDefault="00234042" w:rsidP="001E0C9F">
            <w:pPr>
              <w:pStyle w:val="20"/>
              <w:jc w:val="left"/>
            </w:pPr>
          </w:p>
        </w:tc>
        <w:tc>
          <w:tcPr>
            <w:tcW w:w="850" w:type="dxa"/>
            <w:vMerge/>
          </w:tcPr>
          <w:p w:rsidR="00234042" w:rsidRDefault="00234042" w:rsidP="001E0C9F">
            <w:pPr>
              <w:pStyle w:val="20"/>
              <w:jc w:val="left"/>
            </w:pPr>
          </w:p>
        </w:tc>
        <w:tc>
          <w:tcPr>
            <w:tcW w:w="993" w:type="dxa"/>
          </w:tcPr>
          <w:p w:rsidR="00234042" w:rsidRPr="00FD658B" w:rsidRDefault="008725E5" w:rsidP="001E0C9F">
            <w:pPr>
              <w:pStyle w:val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992" w:type="dxa"/>
          </w:tcPr>
          <w:p w:rsidR="00234042" w:rsidRPr="00FD658B" w:rsidRDefault="00234042" w:rsidP="001E0C9F">
            <w:pPr>
              <w:pStyle w:val="20"/>
              <w:jc w:val="left"/>
              <w:rPr>
                <w:sz w:val="18"/>
                <w:szCs w:val="18"/>
              </w:rPr>
            </w:pPr>
            <w:r w:rsidRPr="00FD658B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</w:tcPr>
          <w:p w:rsidR="00234042" w:rsidRPr="00FD658B" w:rsidRDefault="00234042" w:rsidP="001E0C9F">
            <w:pPr>
              <w:pStyle w:val="20"/>
              <w:jc w:val="left"/>
              <w:rPr>
                <w:sz w:val="18"/>
                <w:szCs w:val="18"/>
              </w:rPr>
            </w:pPr>
            <w:r w:rsidRPr="00FD658B">
              <w:rPr>
                <w:sz w:val="18"/>
                <w:szCs w:val="18"/>
              </w:rPr>
              <w:t>% исполнения</w:t>
            </w:r>
          </w:p>
        </w:tc>
        <w:tc>
          <w:tcPr>
            <w:tcW w:w="1843" w:type="dxa"/>
            <w:vMerge/>
          </w:tcPr>
          <w:p w:rsidR="00234042" w:rsidRDefault="00234042" w:rsidP="001E0C9F">
            <w:pPr>
              <w:pStyle w:val="20"/>
              <w:jc w:val="left"/>
            </w:pPr>
          </w:p>
        </w:tc>
        <w:tc>
          <w:tcPr>
            <w:tcW w:w="1842" w:type="dxa"/>
            <w:vMerge/>
          </w:tcPr>
          <w:p w:rsidR="00234042" w:rsidRDefault="00234042" w:rsidP="001E0C9F">
            <w:pPr>
              <w:pStyle w:val="20"/>
              <w:jc w:val="left"/>
            </w:pPr>
          </w:p>
        </w:tc>
      </w:tr>
      <w:tr w:rsidR="00FA6BA0" w:rsidRPr="001E0C9F" w:rsidTr="006114AD">
        <w:tc>
          <w:tcPr>
            <w:tcW w:w="1985" w:type="dxa"/>
          </w:tcPr>
          <w:p w:rsidR="00FA6BA0" w:rsidRPr="001E0C9F" w:rsidRDefault="00FA6BA0" w:rsidP="001E0C9F">
            <w:pPr>
              <w:pStyle w:val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Медицинский отдел реабилитационного центра</w:t>
            </w:r>
          </w:p>
        </w:tc>
        <w:tc>
          <w:tcPr>
            <w:tcW w:w="850" w:type="dxa"/>
          </w:tcPr>
          <w:p w:rsidR="00FA6BA0" w:rsidRPr="001E0C9F" w:rsidRDefault="00FA6BA0" w:rsidP="001E0C9F">
            <w:pPr>
              <w:pStyle w:val="20"/>
              <w:rPr>
                <w:sz w:val="20"/>
                <w:szCs w:val="20"/>
              </w:rPr>
            </w:pPr>
          </w:p>
          <w:p w:rsidR="00FA6BA0" w:rsidRPr="001E0C9F" w:rsidRDefault="00FA6BA0" w:rsidP="00F208C2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93" w:type="dxa"/>
          </w:tcPr>
          <w:p w:rsidR="00FA6BA0" w:rsidRPr="00CF3F2A" w:rsidRDefault="00FA6BA0" w:rsidP="00D81AA5">
            <w:pPr>
              <w:jc w:val="center"/>
              <w:rPr>
                <w:sz w:val="20"/>
                <w:szCs w:val="20"/>
              </w:rPr>
            </w:pPr>
          </w:p>
          <w:p w:rsidR="00FA6BA0" w:rsidRPr="00CF3F2A" w:rsidRDefault="00CF3F2A" w:rsidP="00D81AA5">
            <w:pPr>
              <w:jc w:val="center"/>
              <w:rPr>
                <w:sz w:val="20"/>
                <w:szCs w:val="20"/>
              </w:rPr>
            </w:pPr>
            <w:r w:rsidRPr="00CF3F2A">
              <w:rPr>
                <w:sz w:val="20"/>
                <w:szCs w:val="20"/>
              </w:rPr>
              <w:t xml:space="preserve">38250 </w:t>
            </w:r>
          </w:p>
        </w:tc>
        <w:tc>
          <w:tcPr>
            <w:tcW w:w="992" w:type="dxa"/>
          </w:tcPr>
          <w:p w:rsidR="00FA6BA0" w:rsidRPr="00CF3F2A" w:rsidRDefault="00FA6BA0" w:rsidP="00D81AA5">
            <w:pPr>
              <w:jc w:val="center"/>
              <w:rPr>
                <w:sz w:val="20"/>
                <w:szCs w:val="20"/>
              </w:rPr>
            </w:pPr>
          </w:p>
          <w:p w:rsidR="00FA6BA0" w:rsidRPr="00CF3F2A" w:rsidRDefault="00CF3F2A" w:rsidP="00D81AA5">
            <w:pPr>
              <w:jc w:val="center"/>
              <w:rPr>
                <w:sz w:val="20"/>
                <w:szCs w:val="20"/>
              </w:rPr>
            </w:pPr>
            <w:r w:rsidRPr="00CF3F2A">
              <w:rPr>
                <w:sz w:val="20"/>
                <w:szCs w:val="20"/>
              </w:rPr>
              <w:t xml:space="preserve">37381 </w:t>
            </w:r>
          </w:p>
        </w:tc>
        <w:tc>
          <w:tcPr>
            <w:tcW w:w="1134" w:type="dxa"/>
          </w:tcPr>
          <w:p w:rsidR="00FA6BA0" w:rsidRDefault="00FA6BA0" w:rsidP="009649EE">
            <w:pPr>
              <w:jc w:val="center"/>
              <w:rPr>
                <w:sz w:val="20"/>
                <w:szCs w:val="20"/>
              </w:rPr>
            </w:pPr>
          </w:p>
          <w:p w:rsidR="00FA6BA0" w:rsidRPr="001E0C9F" w:rsidRDefault="00CF3F2A" w:rsidP="0096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843" w:type="dxa"/>
          </w:tcPr>
          <w:p w:rsidR="00FA6BA0" w:rsidRPr="001E0C9F" w:rsidRDefault="00FA6BA0" w:rsidP="001E0C9F">
            <w:pPr>
              <w:pStyle w:val="20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A6BA0" w:rsidRPr="00157F2F" w:rsidRDefault="00FA6BA0" w:rsidP="001E0C9F">
            <w:pPr>
              <w:pStyle w:val="20"/>
              <w:rPr>
                <w:sz w:val="16"/>
                <w:szCs w:val="16"/>
              </w:rPr>
            </w:pPr>
            <w:r w:rsidRPr="00157F2F">
              <w:rPr>
                <w:sz w:val="16"/>
                <w:szCs w:val="16"/>
              </w:rPr>
              <w:t>Меди</w:t>
            </w:r>
            <w:r>
              <w:rPr>
                <w:sz w:val="16"/>
                <w:szCs w:val="16"/>
              </w:rPr>
              <w:t>цинская карта выбывшего инвалида</w:t>
            </w:r>
            <w:r w:rsidRPr="00157F2F">
              <w:rPr>
                <w:sz w:val="16"/>
                <w:szCs w:val="16"/>
              </w:rPr>
              <w:t xml:space="preserve">  из стационара, отчет о деятельности</w:t>
            </w:r>
          </w:p>
        </w:tc>
      </w:tr>
      <w:tr w:rsidR="00D2440E" w:rsidRPr="001E0C9F" w:rsidTr="006114AD">
        <w:tc>
          <w:tcPr>
            <w:tcW w:w="1985" w:type="dxa"/>
          </w:tcPr>
          <w:p w:rsidR="00D2440E" w:rsidRPr="00F757D5" w:rsidRDefault="00D2440E" w:rsidP="001E0C9F">
            <w:pPr>
              <w:pStyle w:val="20"/>
              <w:jc w:val="left"/>
              <w:rPr>
                <w:sz w:val="20"/>
                <w:szCs w:val="20"/>
              </w:rPr>
            </w:pPr>
            <w:proofErr w:type="spellStart"/>
            <w:r w:rsidRPr="00F757D5">
              <w:rPr>
                <w:sz w:val="20"/>
                <w:szCs w:val="20"/>
              </w:rPr>
              <w:t>Среднеколымский</w:t>
            </w:r>
            <w:proofErr w:type="spellEnd"/>
            <w:r w:rsidRPr="00F757D5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850" w:type="dxa"/>
          </w:tcPr>
          <w:p w:rsidR="00D2440E" w:rsidRDefault="00D2440E" w:rsidP="001E0C9F">
            <w:pPr>
              <w:pStyle w:val="20"/>
              <w:rPr>
                <w:sz w:val="20"/>
                <w:szCs w:val="20"/>
              </w:rPr>
            </w:pPr>
          </w:p>
          <w:p w:rsidR="00D2440E" w:rsidRPr="00D03375" w:rsidRDefault="00D2440E" w:rsidP="001E0C9F">
            <w:pPr>
              <w:pStyle w:val="20"/>
              <w:rPr>
                <w:sz w:val="20"/>
                <w:szCs w:val="20"/>
              </w:rPr>
            </w:pPr>
            <w:r w:rsidRPr="00D0337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2440E" w:rsidRDefault="00D2440E" w:rsidP="00893F03">
            <w:pPr>
              <w:jc w:val="center"/>
              <w:rPr>
                <w:sz w:val="20"/>
                <w:szCs w:val="20"/>
              </w:rPr>
            </w:pPr>
          </w:p>
          <w:p w:rsidR="00B60A99" w:rsidRPr="00454394" w:rsidRDefault="009C1D4A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992" w:type="dxa"/>
          </w:tcPr>
          <w:p w:rsidR="00D2440E" w:rsidRDefault="00D2440E" w:rsidP="00893F03">
            <w:pPr>
              <w:jc w:val="center"/>
              <w:rPr>
                <w:sz w:val="20"/>
                <w:szCs w:val="20"/>
              </w:rPr>
            </w:pPr>
          </w:p>
          <w:p w:rsidR="00CF6597" w:rsidRPr="00454394" w:rsidRDefault="009C1D4A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 </w:t>
            </w:r>
          </w:p>
        </w:tc>
        <w:tc>
          <w:tcPr>
            <w:tcW w:w="1134" w:type="dxa"/>
          </w:tcPr>
          <w:p w:rsidR="00D2440E" w:rsidRDefault="00D2440E" w:rsidP="00893F03">
            <w:pPr>
              <w:jc w:val="center"/>
              <w:rPr>
                <w:sz w:val="20"/>
                <w:szCs w:val="20"/>
              </w:rPr>
            </w:pPr>
          </w:p>
          <w:p w:rsidR="00CF6597" w:rsidRPr="00454394" w:rsidRDefault="00CF6597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D2440E" w:rsidRPr="009C1D4A" w:rsidRDefault="00D2440E" w:rsidP="001E0C9F">
            <w:pPr>
              <w:pStyle w:val="20"/>
              <w:rPr>
                <w:sz w:val="20"/>
                <w:szCs w:val="20"/>
              </w:rPr>
            </w:pPr>
            <w:r w:rsidRPr="009C1D4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440E" w:rsidRPr="00157F2F" w:rsidRDefault="00D2440E" w:rsidP="005A593E">
            <w:pPr>
              <w:pStyle w:val="20"/>
              <w:rPr>
                <w:sz w:val="16"/>
                <w:szCs w:val="16"/>
              </w:rPr>
            </w:pPr>
            <w:r w:rsidRPr="00157F2F">
              <w:rPr>
                <w:sz w:val="16"/>
                <w:szCs w:val="16"/>
              </w:rPr>
              <w:t>Медиц</w:t>
            </w:r>
            <w:r>
              <w:rPr>
                <w:sz w:val="16"/>
                <w:szCs w:val="16"/>
              </w:rPr>
              <w:t>инская карта выбывшего инвалида</w:t>
            </w:r>
            <w:r w:rsidRPr="00157F2F">
              <w:rPr>
                <w:sz w:val="16"/>
                <w:szCs w:val="16"/>
              </w:rPr>
              <w:t xml:space="preserve">  из стационара, отчет о деятельности</w:t>
            </w:r>
          </w:p>
        </w:tc>
      </w:tr>
      <w:tr w:rsidR="00A93F03" w:rsidRPr="001E0C9F" w:rsidTr="006114AD">
        <w:tc>
          <w:tcPr>
            <w:tcW w:w="1985" w:type="dxa"/>
          </w:tcPr>
          <w:p w:rsidR="00A93F03" w:rsidRPr="00F757D5" w:rsidRDefault="00A93F03" w:rsidP="001E0C9F">
            <w:pPr>
              <w:pStyle w:val="20"/>
              <w:jc w:val="left"/>
              <w:rPr>
                <w:sz w:val="20"/>
                <w:szCs w:val="20"/>
              </w:rPr>
            </w:pPr>
            <w:proofErr w:type="spellStart"/>
            <w:r w:rsidRPr="00F757D5">
              <w:rPr>
                <w:sz w:val="20"/>
                <w:szCs w:val="20"/>
              </w:rPr>
              <w:t>Оленекский</w:t>
            </w:r>
            <w:proofErr w:type="spellEnd"/>
            <w:r w:rsidRPr="00F757D5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850" w:type="dxa"/>
          </w:tcPr>
          <w:p w:rsidR="00A93F03" w:rsidRDefault="00A93F03" w:rsidP="001E0C9F">
            <w:pPr>
              <w:pStyle w:val="20"/>
              <w:rPr>
                <w:sz w:val="20"/>
                <w:szCs w:val="20"/>
              </w:rPr>
            </w:pPr>
          </w:p>
          <w:p w:rsidR="00A93F03" w:rsidRPr="00901376" w:rsidRDefault="00A93F03" w:rsidP="001E0C9F">
            <w:pPr>
              <w:pStyle w:val="20"/>
              <w:rPr>
                <w:sz w:val="20"/>
                <w:szCs w:val="20"/>
              </w:rPr>
            </w:pPr>
            <w:r w:rsidRPr="0090137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93F03" w:rsidRPr="00A93F03" w:rsidRDefault="00A93F03" w:rsidP="00273701">
            <w:pPr>
              <w:jc w:val="center"/>
              <w:rPr>
                <w:sz w:val="20"/>
                <w:szCs w:val="20"/>
              </w:rPr>
            </w:pPr>
          </w:p>
          <w:p w:rsidR="00A93F03" w:rsidRPr="00A93F03" w:rsidRDefault="009C1D4A" w:rsidP="00273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 </w:t>
            </w:r>
          </w:p>
        </w:tc>
        <w:tc>
          <w:tcPr>
            <w:tcW w:w="992" w:type="dxa"/>
          </w:tcPr>
          <w:p w:rsidR="00A93F03" w:rsidRPr="00A93F03" w:rsidRDefault="00A93F03" w:rsidP="00273701">
            <w:pPr>
              <w:jc w:val="center"/>
              <w:rPr>
                <w:sz w:val="20"/>
                <w:szCs w:val="20"/>
              </w:rPr>
            </w:pPr>
          </w:p>
          <w:p w:rsidR="00A93F03" w:rsidRPr="00A93F03" w:rsidRDefault="009C1D4A" w:rsidP="00273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2880 </w:t>
            </w:r>
          </w:p>
        </w:tc>
        <w:tc>
          <w:tcPr>
            <w:tcW w:w="1134" w:type="dxa"/>
          </w:tcPr>
          <w:p w:rsidR="00A93F03" w:rsidRPr="00A93F03" w:rsidRDefault="00A93F03" w:rsidP="00273701">
            <w:pPr>
              <w:jc w:val="center"/>
              <w:rPr>
                <w:sz w:val="20"/>
                <w:szCs w:val="20"/>
              </w:rPr>
            </w:pPr>
          </w:p>
          <w:p w:rsidR="00A93F03" w:rsidRPr="00A93F03" w:rsidRDefault="00A93F03" w:rsidP="00273701">
            <w:pPr>
              <w:jc w:val="center"/>
              <w:rPr>
                <w:sz w:val="20"/>
                <w:szCs w:val="20"/>
              </w:rPr>
            </w:pPr>
            <w:r w:rsidRPr="00A93F03">
              <w:rPr>
                <w:sz w:val="20"/>
                <w:szCs w:val="20"/>
              </w:rPr>
              <w:t>100.0</w:t>
            </w:r>
          </w:p>
        </w:tc>
        <w:tc>
          <w:tcPr>
            <w:tcW w:w="1843" w:type="dxa"/>
          </w:tcPr>
          <w:p w:rsidR="00A93F03" w:rsidRPr="009C1D4A" w:rsidRDefault="00A93F03" w:rsidP="001E0C9F">
            <w:pPr>
              <w:pStyle w:val="20"/>
              <w:rPr>
                <w:sz w:val="20"/>
                <w:szCs w:val="20"/>
              </w:rPr>
            </w:pPr>
            <w:r w:rsidRPr="009C1D4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93F03" w:rsidRPr="00157F2F" w:rsidRDefault="00A93F03" w:rsidP="005A593E">
            <w:pPr>
              <w:pStyle w:val="20"/>
              <w:rPr>
                <w:sz w:val="16"/>
                <w:szCs w:val="16"/>
              </w:rPr>
            </w:pPr>
            <w:r w:rsidRPr="00157F2F">
              <w:rPr>
                <w:sz w:val="16"/>
                <w:szCs w:val="16"/>
              </w:rPr>
              <w:t>Меди</w:t>
            </w:r>
            <w:r>
              <w:rPr>
                <w:sz w:val="16"/>
                <w:szCs w:val="16"/>
              </w:rPr>
              <w:t>цинская карта выбывшего инвалида</w:t>
            </w:r>
            <w:r w:rsidRPr="00157F2F">
              <w:rPr>
                <w:sz w:val="16"/>
                <w:szCs w:val="16"/>
              </w:rPr>
              <w:t xml:space="preserve">  из стационара, отчет о деятельности</w:t>
            </w:r>
          </w:p>
        </w:tc>
      </w:tr>
      <w:tr w:rsidR="009C1D4A" w:rsidRPr="001E0C9F" w:rsidTr="006114AD">
        <w:tc>
          <w:tcPr>
            <w:tcW w:w="1985" w:type="dxa"/>
          </w:tcPr>
          <w:p w:rsidR="009C1D4A" w:rsidRPr="00A830AA" w:rsidRDefault="009C1D4A" w:rsidP="001E0C9F">
            <w:pPr>
              <w:pStyle w:val="20"/>
              <w:jc w:val="left"/>
              <w:rPr>
                <w:b/>
                <w:color w:val="FF0000"/>
                <w:sz w:val="20"/>
                <w:szCs w:val="20"/>
              </w:rPr>
            </w:pPr>
            <w:r w:rsidRPr="00A830A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9C1D4A" w:rsidRPr="00A830AA" w:rsidRDefault="009C1D4A" w:rsidP="009C4FCD">
            <w:pPr>
              <w:pStyle w:val="20"/>
              <w:rPr>
                <w:b/>
                <w:sz w:val="20"/>
                <w:szCs w:val="20"/>
              </w:rPr>
            </w:pPr>
            <w:r w:rsidRPr="00A830AA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993" w:type="dxa"/>
          </w:tcPr>
          <w:p w:rsidR="009C1D4A" w:rsidRPr="00A93F03" w:rsidRDefault="009C1D4A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44010</w:t>
            </w:r>
          </w:p>
        </w:tc>
        <w:tc>
          <w:tcPr>
            <w:tcW w:w="992" w:type="dxa"/>
          </w:tcPr>
          <w:p w:rsidR="009C1D4A" w:rsidRPr="00A93F03" w:rsidRDefault="009C1D4A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43141</w:t>
            </w:r>
          </w:p>
        </w:tc>
        <w:tc>
          <w:tcPr>
            <w:tcW w:w="1134" w:type="dxa"/>
          </w:tcPr>
          <w:p w:rsidR="009C1D4A" w:rsidRPr="00A93F03" w:rsidRDefault="009C1D4A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1843" w:type="dxa"/>
          </w:tcPr>
          <w:p w:rsidR="009C1D4A" w:rsidRPr="00A93F03" w:rsidRDefault="009C1D4A" w:rsidP="00E54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1842" w:type="dxa"/>
          </w:tcPr>
          <w:p w:rsidR="009C1D4A" w:rsidRPr="00157F2F" w:rsidRDefault="009C1D4A" w:rsidP="005A593E">
            <w:pPr>
              <w:pStyle w:val="20"/>
              <w:rPr>
                <w:sz w:val="16"/>
                <w:szCs w:val="16"/>
              </w:rPr>
            </w:pPr>
          </w:p>
        </w:tc>
      </w:tr>
    </w:tbl>
    <w:p w:rsidR="00F4512E" w:rsidRPr="001E0C9F" w:rsidRDefault="00F4512E" w:rsidP="001E0C9F">
      <w:pPr>
        <w:pStyle w:val="20"/>
        <w:tabs>
          <w:tab w:val="left" w:pos="360"/>
          <w:tab w:val="left" w:pos="900"/>
        </w:tabs>
        <w:jc w:val="left"/>
      </w:pPr>
      <w:r w:rsidRPr="001E0C9F">
        <w:t>Таблица №</w:t>
      </w:r>
      <w:r w:rsidR="00EE4D9F" w:rsidRPr="001E0C9F">
        <w:t>1</w:t>
      </w:r>
      <w:r w:rsidR="008736E0">
        <w:t>0</w:t>
      </w:r>
      <w:r w:rsidRPr="001E0C9F">
        <w:t xml:space="preserve">                                     Отчет о ка</w:t>
      </w:r>
      <w:r w:rsidR="008725E5" w:rsidRPr="001E0C9F">
        <w:t>честве предоставляемых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1843"/>
        <w:gridCol w:w="708"/>
        <w:gridCol w:w="709"/>
        <w:gridCol w:w="851"/>
        <w:gridCol w:w="708"/>
        <w:gridCol w:w="53"/>
        <w:gridCol w:w="695"/>
        <w:gridCol w:w="1237"/>
      </w:tblGrid>
      <w:tr w:rsidR="005A63EA" w:rsidRPr="001E0C9F" w:rsidTr="001E0C9F">
        <w:tc>
          <w:tcPr>
            <w:tcW w:w="2552" w:type="dxa"/>
            <w:vMerge w:val="restart"/>
          </w:tcPr>
          <w:p w:rsidR="005A63EA" w:rsidRPr="001E0C9F" w:rsidRDefault="005A63EA" w:rsidP="001E0C9F">
            <w:pPr>
              <w:pStyle w:val="20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5A63EA" w:rsidRPr="001E0C9F" w:rsidRDefault="005A63EA" w:rsidP="001E0C9F">
            <w:pPr>
              <w:pStyle w:val="20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Ед</w:t>
            </w:r>
            <w:r w:rsidR="001E0C9F" w:rsidRPr="001E0C9F">
              <w:rPr>
                <w:sz w:val="20"/>
                <w:szCs w:val="20"/>
              </w:rPr>
              <w:t>.</w:t>
            </w:r>
            <w:r w:rsidRPr="001E0C9F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1843" w:type="dxa"/>
            <w:vMerge w:val="restart"/>
          </w:tcPr>
          <w:p w:rsidR="005A63EA" w:rsidRPr="001E0C9F" w:rsidRDefault="005A63EA" w:rsidP="001E0C9F">
            <w:pPr>
              <w:pStyle w:val="20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724" w:type="dxa"/>
            <w:gridSpan w:val="6"/>
          </w:tcPr>
          <w:p w:rsidR="005A63EA" w:rsidRPr="001E0C9F" w:rsidRDefault="005A63EA" w:rsidP="001E0C9F">
            <w:pPr>
              <w:pStyle w:val="20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Значения показателей качества государственной услуги</w:t>
            </w:r>
          </w:p>
        </w:tc>
        <w:tc>
          <w:tcPr>
            <w:tcW w:w="1237" w:type="dxa"/>
            <w:vMerge w:val="restart"/>
          </w:tcPr>
          <w:p w:rsidR="005A63EA" w:rsidRPr="001E0C9F" w:rsidRDefault="005A63EA" w:rsidP="001E0C9F">
            <w:pPr>
              <w:pStyle w:val="20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Источник информации и значении показателя (исходные данные для расчета)</w:t>
            </w:r>
          </w:p>
        </w:tc>
      </w:tr>
      <w:tr w:rsidR="005A63EA" w:rsidRPr="001E0C9F" w:rsidTr="00A46BD1">
        <w:tc>
          <w:tcPr>
            <w:tcW w:w="2552" w:type="dxa"/>
            <w:vMerge/>
          </w:tcPr>
          <w:p w:rsidR="005A63EA" w:rsidRPr="001E0C9F" w:rsidRDefault="005A63EA" w:rsidP="001E0C9F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63EA" w:rsidRPr="001E0C9F" w:rsidRDefault="005A63EA" w:rsidP="001E0C9F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A63EA" w:rsidRPr="001E0C9F" w:rsidRDefault="005A63EA" w:rsidP="001E0C9F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A63EA" w:rsidRPr="001E0C9F" w:rsidRDefault="00580A43" w:rsidP="001E0C9F">
            <w:pPr>
              <w:pStyle w:val="20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1 кв</w:t>
            </w:r>
            <w:r w:rsidR="001E0C9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A63EA" w:rsidRPr="001E0C9F" w:rsidRDefault="00580A43" w:rsidP="001E0C9F">
            <w:pPr>
              <w:pStyle w:val="20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2 кв</w:t>
            </w:r>
            <w:r w:rsidR="001E0C9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63EA" w:rsidRPr="001E0C9F" w:rsidRDefault="001E0C9F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</w:t>
            </w:r>
            <w:r w:rsidR="00580A43" w:rsidRPr="001E0C9F">
              <w:rPr>
                <w:sz w:val="20"/>
                <w:szCs w:val="20"/>
              </w:rPr>
              <w:t>олугодие</w:t>
            </w:r>
          </w:p>
        </w:tc>
        <w:tc>
          <w:tcPr>
            <w:tcW w:w="761" w:type="dxa"/>
            <w:gridSpan w:val="2"/>
          </w:tcPr>
          <w:p w:rsidR="005A63EA" w:rsidRPr="001E0C9F" w:rsidRDefault="00580A43" w:rsidP="001E0C9F">
            <w:pPr>
              <w:pStyle w:val="20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9 месяцев</w:t>
            </w:r>
          </w:p>
        </w:tc>
        <w:tc>
          <w:tcPr>
            <w:tcW w:w="695" w:type="dxa"/>
          </w:tcPr>
          <w:p w:rsidR="005A63EA" w:rsidRPr="001E0C9F" w:rsidRDefault="00580A43" w:rsidP="001E0C9F">
            <w:pPr>
              <w:pStyle w:val="20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Годовой </w:t>
            </w:r>
          </w:p>
        </w:tc>
        <w:tc>
          <w:tcPr>
            <w:tcW w:w="1237" w:type="dxa"/>
            <w:vMerge/>
          </w:tcPr>
          <w:p w:rsidR="005A63EA" w:rsidRPr="001E0C9F" w:rsidRDefault="005A63EA" w:rsidP="001E0C9F">
            <w:pPr>
              <w:pStyle w:val="20"/>
              <w:rPr>
                <w:sz w:val="20"/>
                <w:szCs w:val="20"/>
              </w:rPr>
            </w:pPr>
          </w:p>
        </w:tc>
      </w:tr>
      <w:tr w:rsidR="002E51F6" w:rsidRPr="001E0C9F" w:rsidTr="005A593E">
        <w:tc>
          <w:tcPr>
            <w:tcW w:w="9923" w:type="dxa"/>
            <w:gridSpan w:val="10"/>
          </w:tcPr>
          <w:p w:rsidR="002E51F6" w:rsidRPr="001E0C9F" w:rsidRDefault="002E51F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отдел</w:t>
            </w:r>
          </w:p>
        </w:tc>
      </w:tr>
      <w:tr w:rsidR="005A63EA" w:rsidRPr="001E0C9F" w:rsidTr="00A46BD1">
        <w:tc>
          <w:tcPr>
            <w:tcW w:w="2552" w:type="dxa"/>
          </w:tcPr>
          <w:p w:rsidR="005A63EA" w:rsidRPr="001E0C9F" w:rsidRDefault="005A63EA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Доля инвалидов и лиц с ограниченными возможностями здоровья, получивших  положительные результаты реабилитации к общей численности</w:t>
            </w:r>
          </w:p>
        </w:tc>
        <w:tc>
          <w:tcPr>
            <w:tcW w:w="567" w:type="dxa"/>
          </w:tcPr>
          <w:p w:rsidR="005A63EA" w:rsidRPr="001E0C9F" w:rsidRDefault="005A63EA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A63EA" w:rsidRPr="002E51F6" w:rsidRDefault="005A63EA" w:rsidP="001E0C9F">
            <w:pPr>
              <w:pStyle w:val="20"/>
              <w:jc w:val="left"/>
              <w:rPr>
                <w:sz w:val="16"/>
                <w:szCs w:val="16"/>
              </w:rPr>
            </w:pPr>
            <w:r w:rsidRPr="002E51F6">
              <w:rPr>
                <w:sz w:val="16"/>
                <w:szCs w:val="16"/>
              </w:rPr>
              <w:t xml:space="preserve">Число </w:t>
            </w:r>
            <w:proofErr w:type="gramStart"/>
            <w:r w:rsidRPr="002E51F6">
              <w:rPr>
                <w:sz w:val="16"/>
                <w:szCs w:val="16"/>
              </w:rPr>
              <w:t>выписанных</w:t>
            </w:r>
            <w:proofErr w:type="gramEnd"/>
            <w:r w:rsidRPr="002E51F6">
              <w:rPr>
                <w:sz w:val="16"/>
                <w:szCs w:val="16"/>
              </w:rPr>
              <w:t xml:space="preserve"> с улучшением/ число выписанных*100%</w:t>
            </w:r>
          </w:p>
        </w:tc>
        <w:tc>
          <w:tcPr>
            <w:tcW w:w="708" w:type="dxa"/>
          </w:tcPr>
          <w:p w:rsidR="00F33D79" w:rsidRPr="001E0C9F" w:rsidRDefault="00F50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09" w:type="dxa"/>
          </w:tcPr>
          <w:p w:rsidR="005A63EA" w:rsidRPr="001E0C9F" w:rsidRDefault="00C06C9E" w:rsidP="00BB60DA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63EA" w:rsidRPr="001E0C9F" w:rsidRDefault="004225CA" w:rsidP="004851ED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61" w:type="dxa"/>
            <w:gridSpan w:val="2"/>
          </w:tcPr>
          <w:p w:rsidR="005A63EA" w:rsidRPr="001E0C9F" w:rsidRDefault="001038E0" w:rsidP="00D945E6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695" w:type="dxa"/>
          </w:tcPr>
          <w:p w:rsidR="005A63EA" w:rsidRPr="001E0C9F" w:rsidRDefault="000D3399" w:rsidP="005271E7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237" w:type="dxa"/>
          </w:tcPr>
          <w:p w:rsidR="005A63EA" w:rsidRPr="001E0C9F" w:rsidRDefault="00490AD7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отчет о деятельности</w:t>
            </w:r>
          </w:p>
        </w:tc>
      </w:tr>
      <w:tr w:rsidR="00580A43" w:rsidRPr="001E0C9F" w:rsidTr="00A46BD1">
        <w:tc>
          <w:tcPr>
            <w:tcW w:w="2552" w:type="dxa"/>
          </w:tcPr>
          <w:p w:rsidR="00580A43" w:rsidRPr="001E0C9F" w:rsidRDefault="00580A43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Число обоснованных жалоб со стороны потребителей услуг, подтвержденных </w:t>
            </w:r>
            <w:proofErr w:type="spellStart"/>
            <w:r w:rsidRPr="001E0C9F">
              <w:rPr>
                <w:sz w:val="20"/>
                <w:szCs w:val="20"/>
              </w:rPr>
              <w:t>комиссионно</w:t>
            </w:r>
            <w:proofErr w:type="spellEnd"/>
          </w:p>
        </w:tc>
        <w:tc>
          <w:tcPr>
            <w:tcW w:w="567" w:type="dxa"/>
          </w:tcPr>
          <w:p w:rsidR="00580A43" w:rsidRPr="001E0C9F" w:rsidRDefault="00580A43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580A43" w:rsidRPr="002E51F6" w:rsidRDefault="00580A43" w:rsidP="001E0C9F">
            <w:pPr>
              <w:pStyle w:val="20"/>
              <w:jc w:val="left"/>
              <w:rPr>
                <w:sz w:val="16"/>
                <w:szCs w:val="16"/>
              </w:rPr>
            </w:pPr>
            <w:r w:rsidRPr="002E51F6">
              <w:rPr>
                <w:sz w:val="16"/>
                <w:szCs w:val="16"/>
              </w:rPr>
              <w:t xml:space="preserve">Число обоснованных жалоб со стороны потребителей услуг, подтвержденных </w:t>
            </w:r>
            <w:proofErr w:type="spellStart"/>
            <w:r w:rsidRPr="002E51F6">
              <w:rPr>
                <w:sz w:val="16"/>
                <w:szCs w:val="16"/>
              </w:rPr>
              <w:t>комиссионно</w:t>
            </w:r>
            <w:proofErr w:type="spellEnd"/>
          </w:p>
        </w:tc>
        <w:tc>
          <w:tcPr>
            <w:tcW w:w="708" w:type="dxa"/>
          </w:tcPr>
          <w:p w:rsidR="00580A43" w:rsidRPr="001E0C9F" w:rsidRDefault="003C0ACF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0A43" w:rsidRPr="001E0C9F" w:rsidRDefault="003C0ACF" w:rsidP="001E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0A43" w:rsidRPr="001E0C9F" w:rsidRDefault="003C0ACF" w:rsidP="001E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580A43" w:rsidRPr="001E0C9F" w:rsidRDefault="00035B97" w:rsidP="001E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580A43" w:rsidRPr="001E0C9F" w:rsidRDefault="00035B97" w:rsidP="001E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580A43" w:rsidRPr="001E0C9F" w:rsidRDefault="00580A43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отчет о деятельности</w:t>
            </w:r>
          </w:p>
        </w:tc>
      </w:tr>
      <w:tr w:rsidR="002E51F6" w:rsidRPr="001E0C9F" w:rsidTr="005A593E">
        <w:tc>
          <w:tcPr>
            <w:tcW w:w="9923" w:type="dxa"/>
            <w:gridSpan w:val="10"/>
          </w:tcPr>
          <w:p w:rsidR="002E51F6" w:rsidRPr="002478FD" w:rsidRDefault="002E51F6" w:rsidP="002E51F6">
            <w:pPr>
              <w:pStyle w:val="20"/>
              <w:rPr>
                <w:sz w:val="20"/>
                <w:szCs w:val="20"/>
              </w:rPr>
            </w:pPr>
            <w:proofErr w:type="spellStart"/>
            <w:r w:rsidRPr="002478FD">
              <w:rPr>
                <w:sz w:val="20"/>
                <w:szCs w:val="20"/>
              </w:rPr>
              <w:t>Среднеколымский</w:t>
            </w:r>
            <w:proofErr w:type="spellEnd"/>
            <w:r w:rsidRPr="002478FD">
              <w:rPr>
                <w:sz w:val="20"/>
                <w:szCs w:val="20"/>
              </w:rPr>
              <w:t xml:space="preserve"> филиал</w:t>
            </w:r>
          </w:p>
        </w:tc>
      </w:tr>
      <w:tr w:rsidR="002E51F6" w:rsidRPr="001E0C9F" w:rsidTr="00901376">
        <w:tc>
          <w:tcPr>
            <w:tcW w:w="2552" w:type="dxa"/>
          </w:tcPr>
          <w:p w:rsidR="002E51F6" w:rsidRPr="001E0C9F" w:rsidRDefault="002E51F6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Доля инвалидов и лиц с ограниченными возможностями здоровья, получивших  положительные результаты реабилитации к общей численности</w:t>
            </w:r>
          </w:p>
        </w:tc>
        <w:tc>
          <w:tcPr>
            <w:tcW w:w="567" w:type="dxa"/>
          </w:tcPr>
          <w:p w:rsidR="002E51F6" w:rsidRPr="001E0C9F" w:rsidRDefault="002E51F6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2E51F6" w:rsidRPr="004B0834" w:rsidRDefault="002E51F6" w:rsidP="005A593E">
            <w:pPr>
              <w:pStyle w:val="20"/>
              <w:jc w:val="left"/>
              <w:rPr>
                <w:sz w:val="16"/>
                <w:szCs w:val="16"/>
              </w:rPr>
            </w:pPr>
            <w:r w:rsidRPr="004B0834">
              <w:rPr>
                <w:sz w:val="16"/>
                <w:szCs w:val="16"/>
              </w:rPr>
              <w:t xml:space="preserve">Число </w:t>
            </w:r>
            <w:proofErr w:type="gramStart"/>
            <w:r w:rsidRPr="004B0834">
              <w:rPr>
                <w:sz w:val="16"/>
                <w:szCs w:val="16"/>
              </w:rPr>
              <w:t>выписанных</w:t>
            </w:r>
            <w:proofErr w:type="gramEnd"/>
            <w:r w:rsidRPr="004B0834">
              <w:rPr>
                <w:sz w:val="16"/>
                <w:szCs w:val="16"/>
              </w:rPr>
              <w:t xml:space="preserve"> с улучшением/ число выписанных*100%</w:t>
            </w:r>
          </w:p>
        </w:tc>
        <w:tc>
          <w:tcPr>
            <w:tcW w:w="708" w:type="dxa"/>
          </w:tcPr>
          <w:p w:rsidR="002E51F6" w:rsidRPr="004B0834" w:rsidRDefault="00842B8E" w:rsidP="005A593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2E51F6" w:rsidRPr="004B0834" w:rsidRDefault="002E51F6" w:rsidP="005A593E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51F6" w:rsidRPr="004B0834" w:rsidRDefault="00BF2CEF" w:rsidP="005A593E">
            <w:pPr>
              <w:pStyle w:val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2E51F6" w:rsidRPr="001E0C9F" w:rsidRDefault="00D945E6" w:rsidP="00D945E6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48" w:type="dxa"/>
            <w:gridSpan w:val="2"/>
          </w:tcPr>
          <w:p w:rsidR="002E51F6" w:rsidRPr="001E0C9F" w:rsidRDefault="000D3399" w:rsidP="000D3399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37" w:type="dxa"/>
          </w:tcPr>
          <w:p w:rsidR="002E51F6" w:rsidRPr="001E0C9F" w:rsidRDefault="002E51F6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отчет о деятельности</w:t>
            </w:r>
          </w:p>
        </w:tc>
      </w:tr>
      <w:tr w:rsidR="002E51F6" w:rsidRPr="001E0C9F" w:rsidTr="00901376">
        <w:tc>
          <w:tcPr>
            <w:tcW w:w="2552" w:type="dxa"/>
          </w:tcPr>
          <w:p w:rsidR="002E51F6" w:rsidRPr="001E0C9F" w:rsidRDefault="002E51F6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Число обоснованных жалоб со стороны потребителей услуг, подтвержденных </w:t>
            </w:r>
            <w:proofErr w:type="spellStart"/>
            <w:r w:rsidRPr="001E0C9F">
              <w:rPr>
                <w:sz w:val="20"/>
                <w:szCs w:val="20"/>
              </w:rPr>
              <w:lastRenderedPageBreak/>
              <w:t>комиссионно</w:t>
            </w:r>
            <w:proofErr w:type="spellEnd"/>
          </w:p>
        </w:tc>
        <w:tc>
          <w:tcPr>
            <w:tcW w:w="567" w:type="dxa"/>
          </w:tcPr>
          <w:p w:rsidR="002E51F6" w:rsidRPr="001E0C9F" w:rsidRDefault="002E51F6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843" w:type="dxa"/>
          </w:tcPr>
          <w:p w:rsidR="002E51F6" w:rsidRPr="004B0834" w:rsidRDefault="002E51F6" w:rsidP="005A593E">
            <w:pPr>
              <w:pStyle w:val="20"/>
              <w:jc w:val="left"/>
              <w:rPr>
                <w:sz w:val="16"/>
                <w:szCs w:val="16"/>
              </w:rPr>
            </w:pPr>
            <w:r w:rsidRPr="004B0834">
              <w:rPr>
                <w:sz w:val="16"/>
                <w:szCs w:val="16"/>
              </w:rPr>
              <w:t xml:space="preserve">Число обоснованных жалоб со стороны потребителей услуг, подтвержденных </w:t>
            </w:r>
            <w:proofErr w:type="spellStart"/>
            <w:r w:rsidRPr="004B0834">
              <w:rPr>
                <w:sz w:val="16"/>
                <w:szCs w:val="16"/>
              </w:rPr>
              <w:t>комиссионно</w:t>
            </w:r>
            <w:proofErr w:type="spellEnd"/>
          </w:p>
        </w:tc>
        <w:tc>
          <w:tcPr>
            <w:tcW w:w="708" w:type="dxa"/>
          </w:tcPr>
          <w:p w:rsidR="002E51F6" w:rsidRPr="004B0834" w:rsidRDefault="003C0ACF" w:rsidP="005A593E">
            <w:pPr>
              <w:pStyle w:val="20"/>
              <w:rPr>
                <w:sz w:val="20"/>
                <w:szCs w:val="20"/>
              </w:rPr>
            </w:pPr>
            <w:r w:rsidRPr="004B08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E51F6" w:rsidRPr="004B0834" w:rsidRDefault="003C0ACF" w:rsidP="005A593E">
            <w:pPr>
              <w:rPr>
                <w:sz w:val="20"/>
                <w:szCs w:val="20"/>
              </w:rPr>
            </w:pPr>
            <w:r w:rsidRPr="004B08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E51F6" w:rsidRPr="004B0834" w:rsidRDefault="003C0ACF" w:rsidP="005A593E">
            <w:pPr>
              <w:rPr>
                <w:sz w:val="20"/>
                <w:szCs w:val="20"/>
              </w:rPr>
            </w:pPr>
            <w:r w:rsidRPr="004B083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E51F6" w:rsidRPr="001E0C9F" w:rsidRDefault="004A6BCE" w:rsidP="005A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</w:tcPr>
          <w:p w:rsidR="002E51F6" w:rsidRPr="001E0C9F" w:rsidRDefault="005A1A40" w:rsidP="005A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2E51F6" w:rsidRPr="001E0C9F" w:rsidRDefault="002E51F6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отчет о деятельности</w:t>
            </w:r>
          </w:p>
        </w:tc>
      </w:tr>
      <w:tr w:rsidR="002E51F6" w:rsidRPr="001E0C9F" w:rsidTr="005A593E">
        <w:tc>
          <w:tcPr>
            <w:tcW w:w="9923" w:type="dxa"/>
            <w:gridSpan w:val="10"/>
          </w:tcPr>
          <w:p w:rsidR="002E51F6" w:rsidRPr="00D661D5" w:rsidRDefault="002E51F6" w:rsidP="002E51F6">
            <w:pPr>
              <w:pStyle w:val="20"/>
              <w:rPr>
                <w:sz w:val="20"/>
                <w:szCs w:val="20"/>
              </w:rPr>
            </w:pPr>
            <w:proofErr w:type="spellStart"/>
            <w:r w:rsidRPr="00D661D5">
              <w:rPr>
                <w:sz w:val="20"/>
                <w:szCs w:val="20"/>
              </w:rPr>
              <w:lastRenderedPageBreak/>
              <w:t>Оленекский</w:t>
            </w:r>
            <w:proofErr w:type="spellEnd"/>
            <w:r w:rsidRPr="00D661D5">
              <w:rPr>
                <w:sz w:val="20"/>
                <w:szCs w:val="20"/>
              </w:rPr>
              <w:t xml:space="preserve"> филиал</w:t>
            </w:r>
          </w:p>
        </w:tc>
      </w:tr>
      <w:tr w:rsidR="005F56DC" w:rsidRPr="001E0C9F" w:rsidTr="00BF2CEF">
        <w:tc>
          <w:tcPr>
            <w:tcW w:w="2552" w:type="dxa"/>
          </w:tcPr>
          <w:p w:rsidR="005F56DC" w:rsidRPr="001E0C9F" w:rsidRDefault="005F56DC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Доля инвалидов и лиц с ограниченными возможностями здоровья, получивших  положительные результаты реабилитации к общей численности</w:t>
            </w:r>
          </w:p>
        </w:tc>
        <w:tc>
          <w:tcPr>
            <w:tcW w:w="567" w:type="dxa"/>
          </w:tcPr>
          <w:p w:rsidR="005F56DC" w:rsidRPr="001E0C9F" w:rsidRDefault="005F56DC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F56DC" w:rsidRPr="00D661D5" w:rsidRDefault="005F56DC" w:rsidP="005A593E">
            <w:pPr>
              <w:pStyle w:val="20"/>
              <w:jc w:val="left"/>
              <w:rPr>
                <w:sz w:val="16"/>
                <w:szCs w:val="16"/>
              </w:rPr>
            </w:pPr>
            <w:r w:rsidRPr="00D661D5">
              <w:rPr>
                <w:sz w:val="16"/>
                <w:szCs w:val="16"/>
              </w:rPr>
              <w:t xml:space="preserve">Число </w:t>
            </w:r>
            <w:proofErr w:type="gramStart"/>
            <w:r w:rsidRPr="00D661D5">
              <w:rPr>
                <w:sz w:val="16"/>
                <w:szCs w:val="16"/>
              </w:rPr>
              <w:t>выписанных</w:t>
            </w:r>
            <w:proofErr w:type="gramEnd"/>
            <w:r w:rsidRPr="00D661D5">
              <w:rPr>
                <w:sz w:val="16"/>
                <w:szCs w:val="16"/>
              </w:rPr>
              <w:t xml:space="preserve"> с улучшением/ число выписанных*100%</w:t>
            </w:r>
          </w:p>
        </w:tc>
        <w:tc>
          <w:tcPr>
            <w:tcW w:w="708" w:type="dxa"/>
          </w:tcPr>
          <w:p w:rsidR="005F56DC" w:rsidRPr="00D661D5" w:rsidRDefault="00842B8E" w:rsidP="005A593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F56DC" w:rsidRPr="00D661D5" w:rsidRDefault="005F56DC" w:rsidP="00D27584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6DC" w:rsidRPr="00D661D5" w:rsidRDefault="00BF2CEF" w:rsidP="00D27584">
            <w:pPr>
              <w:pStyle w:val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5F56DC" w:rsidRPr="001E0C9F" w:rsidRDefault="00F46825" w:rsidP="0071019B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48" w:type="dxa"/>
            <w:gridSpan w:val="2"/>
          </w:tcPr>
          <w:p w:rsidR="005F56DC" w:rsidRPr="001E0C9F" w:rsidRDefault="000D3399" w:rsidP="000D3399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37" w:type="dxa"/>
          </w:tcPr>
          <w:p w:rsidR="005F56DC" w:rsidRPr="001E0C9F" w:rsidRDefault="005F56DC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отчет о деятельности</w:t>
            </w:r>
          </w:p>
        </w:tc>
      </w:tr>
      <w:tr w:rsidR="005F56DC" w:rsidRPr="001E0C9F" w:rsidTr="00BF2CEF">
        <w:tc>
          <w:tcPr>
            <w:tcW w:w="2552" w:type="dxa"/>
          </w:tcPr>
          <w:p w:rsidR="005F56DC" w:rsidRPr="001E0C9F" w:rsidRDefault="005F56DC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 xml:space="preserve">Число обоснованных жалоб со стороны потребителей услуг, подтвержденных </w:t>
            </w:r>
            <w:proofErr w:type="spellStart"/>
            <w:r w:rsidRPr="001E0C9F">
              <w:rPr>
                <w:sz w:val="20"/>
                <w:szCs w:val="20"/>
              </w:rPr>
              <w:t>комиссионно</w:t>
            </w:r>
            <w:proofErr w:type="spellEnd"/>
          </w:p>
        </w:tc>
        <w:tc>
          <w:tcPr>
            <w:tcW w:w="567" w:type="dxa"/>
          </w:tcPr>
          <w:p w:rsidR="005F56DC" w:rsidRPr="001E0C9F" w:rsidRDefault="005F56DC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5F56DC" w:rsidRPr="002E51F6" w:rsidRDefault="005F56DC" w:rsidP="005A593E">
            <w:pPr>
              <w:pStyle w:val="20"/>
              <w:jc w:val="left"/>
              <w:rPr>
                <w:sz w:val="16"/>
                <w:szCs w:val="16"/>
              </w:rPr>
            </w:pPr>
            <w:r w:rsidRPr="002E51F6">
              <w:rPr>
                <w:sz w:val="16"/>
                <w:szCs w:val="16"/>
              </w:rPr>
              <w:t xml:space="preserve">Число обоснованных жалоб со стороны потребителей услуг, подтвержденных </w:t>
            </w:r>
            <w:proofErr w:type="spellStart"/>
            <w:r w:rsidRPr="002E51F6">
              <w:rPr>
                <w:sz w:val="16"/>
                <w:szCs w:val="16"/>
              </w:rPr>
              <w:t>комиссионно</w:t>
            </w:r>
            <w:proofErr w:type="spellEnd"/>
          </w:p>
        </w:tc>
        <w:tc>
          <w:tcPr>
            <w:tcW w:w="708" w:type="dxa"/>
          </w:tcPr>
          <w:p w:rsidR="005F56DC" w:rsidRPr="001E0C9F" w:rsidRDefault="005F56DC" w:rsidP="005A593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F56DC" w:rsidRPr="001E0C9F" w:rsidRDefault="005F56DC" w:rsidP="005A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F56DC" w:rsidRPr="001E0C9F" w:rsidRDefault="005F56DC" w:rsidP="005A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F56DC" w:rsidRPr="001E0C9F" w:rsidRDefault="005F56DC" w:rsidP="005A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</w:tcPr>
          <w:p w:rsidR="005F56DC" w:rsidRPr="001E0C9F" w:rsidRDefault="005F56DC" w:rsidP="005A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5F56DC" w:rsidRDefault="005F56DC" w:rsidP="005A593E">
            <w:pPr>
              <w:pStyle w:val="20"/>
              <w:jc w:val="left"/>
              <w:rPr>
                <w:sz w:val="20"/>
                <w:szCs w:val="20"/>
              </w:rPr>
            </w:pPr>
            <w:r w:rsidRPr="001E0C9F">
              <w:rPr>
                <w:sz w:val="20"/>
                <w:szCs w:val="20"/>
              </w:rPr>
              <w:t>отчет о деятельности</w:t>
            </w:r>
          </w:p>
          <w:p w:rsidR="005F56DC" w:rsidRPr="003C0ACF" w:rsidRDefault="005F56DC" w:rsidP="003C0ACF"/>
        </w:tc>
      </w:tr>
    </w:tbl>
    <w:p w:rsidR="007A3BFD" w:rsidRDefault="007A3BFD" w:rsidP="001E0C9F">
      <w:pPr>
        <w:pStyle w:val="20"/>
        <w:jc w:val="left"/>
      </w:pPr>
    </w:p>
    <w:p w:rsidR="005C73C7" w:rsidRDefault="00234042" w:rsidP="00415549">
      <w:pPr>
        <w:ind w:left="-142"/>
        <w:jc w:val="both"/>
      </w:pPr>
      <w:r w:rsidRPr="006838AF">
        <w:t xml:space="preserve">Таблица № </w:t>
      </w:r>
      <w:r w:rsidR="008736E0" w:rsidRPr="006838AF">
        <w:t>11</w:t>
      </w:r>
      <w:r w:rsidRPr="006838AF">
        <w:t xml:space="preserve">. </w:t>
      </w:r>
      <w:r w:rsidRPr="002D5439">
        <w:t>Расп</w:t>
      </w:r>
      <w:r w:rsidR="005C73C7">
        <w:t xml:space="preserve">ределение </w:t>
      </w:r>
      <w:proofErr w:type="gramStart"/>
      <w:r w:rsidR="005C73C7">
        <w:t>выбывших</w:t>
      </w:r>
      <w:proofErr w:type="gramEnd"/>
      <w:r w:rsidR="005C73C7">
        <w:t xml:space="preserve"> </w:t>
      </w:r>
      <w:r w:rsidRPr="002D5439">
        <w:t xml:space="preserve">по льготным категориям </w:t>
      </w:r>
      <w:r w:rsidR="002F3DED">
        <w:t xml:space="preserve">  </w:t>
      </w:r>
      <w:r w:rsidR="005C73C7">
        <w:t>населения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"/>
        <w:gridCol w:w="440"/>
        <w:gridCol w:w="2692"/>
        <w:gridCol w:w="709"/>
        <w:gridCol w:w="711"/>
        <w:gridCol w:w="709"/>
        <w:gridCol w:w="60"/>
        <w:gridCol w:w="649"/>
        <w:gridCol w:w="709"/>
        <w:gridCol w:w="708"/>
        <w:gridCol w:w="993"/>
        <w:gridCol w:w="850"/>
      </w:tblGrid>
      <w:tr w:rsidR="005C73C7" w:rsidRPr="00E27551" w:rsidTr="006F0096">
        <w:tc>
          <w:tcPr>
            <w:tcW w:w="566" w:type="dxa"/>
            <w:gridSpan w:val="2"/>
            <w:vMerge w:val="restart"/>
            <w:shd w:val="clear" w:color="auto" w:fill="auto"/>
          </w:tcPr>
          <w:p w:rsidR="005C73C7" w:rsidRPr="00E27551" w:rsidRDefault="005C73C7" w:rsidP="00E27551">
            <w:pPr>
              <w:jc w:val="center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№№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5C73C7" w:rsidRPr="00E27551" w:rsidRDefault="005C73C7" w:rsidP="00E27551">
            <w:pPr>
              <w:jc w:val="center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Категории населения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C73C7" w:rsidRPr="00E27551" w:rsidRDefault="005C73C7" w:rsidP="00E27551">
            <w:pPr>
              <w:jc w:val="center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Медицинский отдел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C73C7" w:rsidRPr="00A9159D" w:rsidRDefault="005C73C7" w:rsidP="00E27551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proofErr w:type="spellStart"/>
            <w:r w:rsidRPr="00273701">
              <w:rPr>
                <w:b/>
                <w:sz w:val="16"/>
                <w:szCs w:val="16"/>
              </w:rPr>
              <w:t>Оленекский</w:t>
            </w:r>
            <w:proofErr w:type="spellEnd"/>
            <w:r w:rsidRPr="00273701">
              <w:rPr>
                <w:b/>
                <w:sz w:val="16"/>
                <w:szCs w:val="16"/>
              </w:rPr>
              <w:t xml:space="preserve"> филиал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73C7" w:rsidRPr="00A9159D" w:rsidRDefault="005C73C7" w:rsidP="00E27551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proofErr w:type="spellStart"/>
            <w:r w:rsidRPr="00F20F5C">
              <w:rPr>
                <w:b/>
                <w:sz w:val="16"/>
                <w:szCs w:val="16"/>
              </w:rPr>
              <w:t>Среднеколымский</w:t>
            </w:r>
            <w:proofErr w:type="spellEnd"/>
            <w:r w:rsidRPr="00F20F5C">
              <w:rPr>
                <w:b/>
                <w:sz w:val="16"/>
                <w:szCs w:val="16"/>
              </w:rPr>
              <w:t xml:space="preserve"> филиал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73C7" w:rsidRPr="007C1DBF" w:rsidRDefault="005C73C7" w:rsidP="00E27551">
            <w:pPr>
              <w:jc w:val="center"/>
              <w:rPr>
                <w:b/>
                <w:sz w:val="16"/>
                <w:szCs w:val="16"/>
              </w:rPr>
            </w:pPr>
            <w:r w:rsidRPr="007C1DBF">
              <w:rPr>
                <w:b/>
                <w:sz w:val="16"/>
                <w:szCs w:val="16"/>
              </w:rPr>
              <w:t>ИТОГО</w:t>
            </w:r>
          </w:p>
        </w:tc>
      </w:tr>
      <w:tr w:rsidR="005C73C7" w:rsidRPr="00E27551" w:rsidTr="006F0096">
        <w:tc>
          <w:tcPr>
            <w:tcW w:w="566" w:type="dxa"/>
            <w:gridSpan w:val="2"/>
            <w:vMerge/>
            <w:shd w:val="clear" w:color="auto" w:fill="auto"/>
          </w:tcPr>
          <w:p w:rsidR="005C73C7" w:rsidRPr="00E27551" w:rsidRDefault="005C73C7" w:rsidP="008E5F8B">
            <w:pPr>
              <w:rPr>
                <w:b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5C73C7" w:rsidRPr="00E27551" w:rsidRDefault="005C73C7" w:rsidP="008E5F8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C73C7" w:rsidRPr="00E27551" w:rsidRDefault="005C73C7" w:rsidP="008E5F8B">
            <w:pPr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11" w:type="dxa"/>
            <w:shd w:val="clear" w:color="auto" w:fill="auto"/>
          </w:tcPr>
          <w:p w:rsidR="005C73C7" w:rsidRPr="00E27551" w:rsidRDefault="005C73C7" w:rsidP="008E5F8B">
            <w:pPr>
              <w:rPr>
                <w:b/>
                <w:sz w:val="16"/>
                <w:szCs w:val="16"/>
              </w:rPr>
            </w:pPr>
            <w:proofErr w:type="spellStart"/>
            <w:r w:rsidRPr="00E27551">
              <w:rPr>
                <w:b/>
                <w:sz w:val="16"/>
                <w:szCs w:val="16"/>
              </w:rPr>
              <w:t>Уд</w:t>
            </w:r>
            <w:proofErr w:type="gramStart"/>
            <w:r w:rsidRPr="00E27551">
              <w:rPr>
                <w:b/>
                <w:sz w:val="16"/>
                <w:szCs w:val="16"/>
              </w:rPr>
              <w:t>.в</w:t>
            </w:r>
            <w:proofErr w:type="gramEnd"/>
            <w:r w:rsidRPr="00E27551">
              <w:rPr>
                <w:b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73C7" w:rsidRPr="00E27551" w:rsidRDefault="005C73C7" w:rsidP="008E5F8B">
            <w:pPr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73C7" w:rsidRPr="00E27551" w:rsidRDefault="005C73C7" w:rsidP="008E5F8B">
            <w:pPr>
              <w:rPr>
                <w:b/>
                <w:sz w:val="16"/>
                <w:szCs w:val="16"/>
              </w:rPr>
            </w:pPr>
            <w:proofErr w:type="spellStart"/>
            <w:r w:rsidRPr="00E27551">
              <w:rPr>
                <w:b/>
                <w:sz w:val="16"/>
                <w:szCs w:val="16"/>
              </w:rPr>
              <w:t>Уд</w:t>
            </w:r>
            <w:proofErr w:type="gramStart"/>
            <w:r w:rsidRPr="00E27551">
              <w:rPr>
                <w:b/>
                <w:sz w:val="16"/>
                <w:szCs w:val="16"/>
              </w:rPr>
              <w:t>.в</w:t>
            </w:r>
            <w:proofErr w:type="gramEnd"/>
            <w:r w:rsidRPr="00E27551">
              <w:rPr>
                <w:b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73C7" w:rsidRPr="00E27551" w:rsidRDefault="005C73C7" w:rsidP="008E5F8B">
            <w:pPr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5C73C7" w:rsidRPr="00E27551" w:rsidRDefault="005C73C7" w:rsidP="008E5F8B">
            <w:pPr>
              <w:rPr>
                <w:b/>
                <w:sz w:val="16"/>
                <w:szCs w:val="16"/>
              </w:rPr>
            </w:pPr>
            <w:proofErr w:type="spellStart"/>
            <w:r w:rsidRPr="00E27551">
              <w:rPr>
                <w:b/>
                <w:sz w:val="16"/>
                <w:szCs w:val="16"/>
              </w:rPr>
              <w:t>Уд</w:t>
            </w:r>
            <w:proofErr w:type="gramStart"/>
            <w:r w:rsidRPr="00E27551">
              <w:rPr>
                <w:b/>
                <w:sz w:val="16"/>
                <w:szCs w:val="16"/>
              </w:rPr>
              <w:t>.в</w:t>
            </w:r>
            <w:proofErr w:type="gramEnd"/>
            <w:r w:rsidRPr="00E27551">
              <w:rPr>
                <w:b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C73C7" w:rsidRPr="00E27551" w:rsidRDefault="005C73C7" w:rsidP="008E5F8B">
            <w:pPr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5C73C7" w:rsidRPr="00E27551" w:rsidRDefault="005C73C7" w:rsidP="008E5F8B">
            <w:pPr>
              <w:rPr>
                <w:b/>
                <w:sz w:val="16"/>
                <w:szCs w:val="16"/>
              </w:rPr>
            </w:pPr>
            <w:proofErr w:type="spellStart"/>
            <w:r w:rsidRPr="00E27551">
              <w:rPr>
                <w:b/>
                <w:sz w:val="16"/>
                <w:szCs w:val="16"/>
              </w:rPr>
              <w:t>Уд</w:t>
            </w:r>
            <w:proofErr w:type="gramStart"/>
            <w:r w:rsidRPr="00E27551">
              <w:rPr>
                <w:b/>
                <w:sz w:val="16"/>
                <w:szCs w:val="16"/>
              </w:rPr>
              <w:t>.в</w:t>
            </w:r>
            <w:proofErr w:type="gramEnd"/>
            <w:r w:rsidRPr="00E27551">
              <w:rPr>
                <w:b/>
                <w:sz w:val="16"/>
                <w:szCs w:val="16"/>
              </w:rPr>
              <w:t>ес</w:t>
            </w:r>
            <w:proofErr w:type="spellEnd"/>
          </w:p>
        </w:tc>
      </w:tr>
      <w:tr w:rsidR="00E54096" w:rsidRPr="00E27551" w:rsidTr="006F0096">
        <w:tc>
          <w:tcPr>
            <w:tcW w:w="566" w:type="dxa"/>
            <w:gridSpan w:val="2"/>
            <w:shd w:val="clear" w:color="auto" w:fill="auto"/>
          </w:tcPr>
          <w:p w:rsidR="00E54096" w:rsidRPr="00E27551" w:rsidRDefault="00E54096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E54096" w:rsidRPr="00E27551" w:rsidRDefault="00E54096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Инвалиды, в том числе на  протезирование,     всего</w:t>
            </w:r>
          </w:p>
        </w:tc>
        <w:tc>
          <w:tcPr>
            <w:tcW w:w="709" w:type="dxa"/>
            <w:shd w:val="clear" w:color="auto" w:fill="auto"/>
          </w:tcPr>
          <w:p w:rsidR="00E54096" w:rsidRPr="00842B3C" w:rsidRDefault="00E54096" w:rsidP="00C879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C87945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1" w:type="dxa"/>
            <w:shd w:val="clear" w:color="auto" w:fill="auto"/>
          </w:tcPr>
          <w:p w:rsidR="00E54096" w:rsidRPr="00E27551" w:rsidRDefault="00C87945" w:rsidP="005D2759">
            <w:pPr>
              <w:pStyle w:val="a7"/>
              <w:tabs>
                <w:tab w:val="left" w:pos="270"/>
                <w:tab w:val="center" w:pos="5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09" w:type="dxa"/>
            <w:shd w:val="clear" w:color="auto" w:fill="auto"/>
          </w:tcPr>
          <w:p w:rsidR="00E54096" w:rsidRPr="00E54096" w:rsidRDefault="00E54096" w:rsidP="00E5409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54096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096" w:rsidRPr="00E54096" w:rsidRDefault="00E54096" w:rsidP="00E54096">
            <w:pPr>
              <w:pStyle w:val="a7"/>
              <w:tabs>
                <w:tab w:val="left" w:pos="270"/>
                <w:tab w:val="center" w:pos="565"/>
              </w:tabs>
              <w:jc w:val="center"/>
              <w:rPr>
                <w:sz w:val="20"/>
                <w:szCs w:val="20"/>
              </w:rPr>
            </w:pPr>
            <w:r w:rsidRPr="00E5409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54096" w:rsidRPr="00842B3C" w:rsidRDefault="00E54096" w:rsidP="00D8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08" w:type="dxa"/>
            <w:shd w:val="clear" w:color="auto" w:fill="auto"/>
          </w:tcPr>
          <w:p w:rsidR="00E54096" w:rsidRDefault="007C3888" w:rsidP="00D8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93" w:type="dxa"/>
            <w:shd w:val="clear" w:color="auto" w:fill="auto"/>
          </w:tcPr>
          <w:p w:rsidR="00E54096" w:rsidRPr="00842B3C" w:rsidRDefault="00C87945" w:rsidP="002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1932</w:t>
            </w:r>
          </w:p>
        </w:tc>
        <w:tc>
          <w:tcPr>
            <w:tcW w:w="850" w:type="dxa"/>
            <w:shd w:val="clear" w:color="auto" w:fill="auto"/>
          </w:tcPr>
          <w:p w:rsidR="00E54096" w:rsidRPr="00E27551" w:rsidRDefault="007815B6" w:rsidP="00816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  <w:r w:rsidR="00816958">
              <w:rPr>
                <w:sz w:val="20"/>
                <w:szCs w:val="20"/>
              </w:rPr>
              <w:t>6</w:t>
            </w:r>
          </w:p>
        </w:tc>
      </w:tr>
      <w:tr w:rsidR="007C3888" w:rsidRPr="00E27551" w:rsidTr="006F0096">
        <w:tc>
          <w:tcPr>
            <w:tcW w:w="566" w:type="dxa"/>
            <w:gridSpan w:val="2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1.1</w:t>
            </w:r>
          </w:p>
        </w:tc>
        <w:tc>
          <w:tcPr>
            <w:tcW w:w="2692" w:type="dxa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из них:   - инвалиды первой группы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C879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11" w:type="dxa"/>
            <w:shd w:val="clear" w:color="auto" w:fill="auto"/>
          </w:tcPr>
          <w:p w:rsidR="007C3888" w:rsidRPr="00E27551" w:rsidRDefault="007C3888" w:rsidP="005B377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7C3888" w:rsidRPr="00E54096" w:rsidRDefault="007C3888" w:rsidP="00E5409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5409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3888" w:rsidRPr="00E54096" w:rsidRDefault="007C3888" w:rsidP="00E54096">
            <w:pPr>
              <w:pStyle w:val="a7"/>
              <w:tabs>
                <w:tab w:val="left" w:pos="270"/>
                <w:tab w:val="center" w:pos="565"/>
              </w:tabs>
              <w:jc w:val="center"/>
              <w:rPr>
                <w:sz w:val="20"/>
                <w:szCs w:val="20"/>
              </w:rPr>
            </w:pPr>
            <w:r w:rsidRPr="00E5409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D8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7C3888" w:rsidRDefault="007C3888" w:rsidP="00A84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93" w:type="dxa"/>
            <w:shd w:val="clear" w:color="auto" w:fill="auto"/>
          </w:tcPr>
          <w:p w:rsidR="007C3888" w:rsidRPr="00842B3C" w:rsidRDefault="007815B6" w:rsidP="00781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:rsidR="007C3888" w:rsidRPr="00E27551" w:rsidRDefault="00816958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7C3888" w:rsidRPr="00E27551" w:rsidTr="006F0096">
        <w:tc>
          <w:tcPr>
            <w:tcW w:w="566" w:type="dxa"/>
            <w:gridSpan w:val="2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1.2</w:t>
            </w:r>
          </w:p>
        </w:tc>
        <w:tc>
          <w:tcPr>
            <w:tcW w:w="2692" w:type="dxa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 xml:space="preserve">                - инвалиды второй группы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EA7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11" w:type="dxa"/>
            <w:shd w:val="clear" w:color="auto" w:fill="auto"/>
          </w:tcPr>
          <w:p w:rsidR="007C3888" w:rsidRPr="00C62B40" w:rsidRDefault="007C3888" w:rsidP="00CF3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shd w:val="clear" w:color="auto" w:fill="auto"/>
          </w:tcPr>
          <w:p w:rsidR="007C3888" w:rsidRPr="00E54096" w:rsidRDefault="007C3888" w:rsidP="00E5409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5409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3888" w:rsidRPr="00E54096" w:rsidRDefault="007C3888" w:rsidP="00E54096">
            <w:pPr>
              <w:pStyle w:val="a7"/>
              <w:jc w:val="center"/>
              <w:rPr>
                <w:sz w:val="20"/>
                <w:szCs w:val="20"/>
              </w:rPr>
            </w:pPr>
            <w:r w:rsidRPr="00E5409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D8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7C3888" w:rsidRDefault="007C3888" w:rsidP="00A84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93" w:type="dxa"/>
            <w:shd w:val="clear" w:color="auto" w:fill="auto"/>
          </w:tcPr>
          <w:p w:rsidR="007C3888" w:rsidRPr="00842B3C" w:rsidRDefault="007815B6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</w:t>
            </w:r>
          </w:p>
        </w:tc>
        <w:tc>
          <w:tcPr>
            <w:tcW w:w="850" w:type="dxa"/>
            <w:shd w:val="clear" w:color="auto" w:fill="auto"/>
          </w:tcPr>
          <w:p w:rsidR="007C3888" w:rsidRPr="00E27551" w:rsidRDefault="00816958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</w:tr>
      <w:tr w:rsidR="007C3888" w:rsidRPr="00E27551" w:rsidTr="006F0096">
        <w:tc>
          <w:tcPr>
            <w:tcW w:w="566" w:type="dxa"/>
            <w:gridSpan w:val="2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1.3</w:t>
            </w:r>
          </w:p>
        </w:tc>
        <w:tc>
          <w:tcPr>
            <w:tcW w:w="2692" w:type="dxa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 xml:space="preserve">                - инвалиды третьей группы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EA7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711" w:type="dxa"/>
            <w:shd w:val="clear" w:color="auto" w:fill="auto"/>
          </w:tcPr>
          <w:p w:rsidR="007C3888" w:rsidRPr="00C62B40" w:rsidRDefault="007C3888" w:rsidP="005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709" w:type="dxa"/>
            <w:shd w:val="clear" w:color="auto" w:fill="auto"/>
          </w:tcPr>
          <w:p w:rsidR="007C3888" w:rsidRPr="00E54096" w:rsidRDefault="007C3888" w:rsidP="00E54096">
            <w:pPr>
              <w:jc w:val="center"/>
              <w:rPr>
                <w:b/>
                <w:sz w:val="20"/>
                <w:szCs w:val="20"/>
              </w:rPr>
            </w:pPr>
            <w:r w:rsidRPr="00E5409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3888" w:rsidRPr="00E54096" w:rsidRDefault="007C3888" w:rsidP="00E54096">
            <w:pPr>
              <w:jc w:val="center"/>
              <w:rPr>
                <w:sz w:val="20"/>
                <w:szCs w:val="20"/>
              </w:rPr>
            </w:pPr>
            <w:r w:rsidRPr="00E5409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D8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7C3888" w:rsidRDefault="007C3888" w:rsidP="00A84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93" w:type="dxa"/>
            <w:shd w:val="clear" w:color="auto" w:fill="auto"/>
          </w:tcPr>
          <w:p w:rsidR="007C3888" w:rsidRPr="00842B3C" w:rsidRDefault="007815B6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850" w:type="dxa"/>
            <w:shd w:val="clear" w:color="auto" w:fill="auto"/>
          </w:tcPr>
          <w:p w:rsidR="007C3888" w:rsidRPr="00E27551" w:rsidRDefault="00816958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</w:tr>
      <w:tr w:rsidR="007C3888" w:rsidRPr="00E27551" w:rsidTr="006F0096">
        <w:tc>
          <w:tcPr>
            <w:tcW w:w="566" w:type="dxa"/>
            <w:gridSpan w:val="2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1.4</w:t>
            </w:r>
          </w:p>
        </w:tc>
        <w:tc>
          <w:tcPr>
            <w:tcW w:w="2692" w:type="dxa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 xml:space="preserve">                - дети инвалиды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D404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7C3888" w:rsidRPr="0000056D" w:rsidRDefault="007C3888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7C3888" w:rsidRPr="00E54096" w:rsidRDefault="007C3888" w:rsidP="00E54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3888" w:rsidRPr="00E54096" w:rsidRDefault="007C3888" w:rsidP="00E54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D8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C3888" w:rsidRDefault="007C3888" w:rsidP="00D8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3888" w:rsidRPr="00842B3C" w:rsidRDefault="007815B6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3888" w:rsidRPr="00E27551" w:rsidRDefault="00816958" w:rsidP="0047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C3888" w:rsidRPr="00E27551" w:rsidTr="006F0096">
        <w:tc>
          <w:tcPr>
            <w:tcW w:w="566" w:type="dxa"/>
            <w:gridSpan w:val="2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2.</w:t>
            </w:r>
          </w:p>
        </w:tc>
        <w:tc>
          <w:tcPr>
            <w:tcW w:w="2692" w:type="dxa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 xml:space="preserve">  Сопровождающие </w:t>
            </w:r>
            <w:proofErr w:type="gramStart"/>
            <w:r w:rsidRPr="00E27551">
              <w:rPr>
                <w:sz w:val="20"/>
                <w:szCs w:val="20"/>
              </w:rPr>
              <w:t>лица</w:t>
            </w:r>
            <w:proofErr w:type="gramEnd"/>
            <w:r w:rsidRPr="00E27551">
              <w:rPr>
                <w:sz w:val="20"/>
                <w:szCs w:val="20"/>
              </w:rPr>
              <w:t xml:space="preserve"> включенные в квоту 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2047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11" w:type="dxa"/>
            <w:shd w:val="clear" w:color="auto" w:fill="auto"/>
          </w:tcPr>
          <w:p w:rsidR="007C3888" w:rsidRPr="00C62B40" w:rsidRDefault="007C3888" w:rsidP="007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shd w:val="clear" w:color="auto" w:fill="auto"/>
          </w:tcPr>
          <w:p w:rsidR="007C3888" w:rsidRPr="00E54096" w:rsidRDefault="007C3888" w:rsidP="00E54096">
            <w:pPr>
              <w:jc w:val="center"/>
              <w:rPr>
                <w:b/>
                <w:sz w:val="22"/>
                <w:szCs w:val="22"/>
              </w:rPr>
            </w:pPr>
            <w:r w:rsidRPr="00E540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3888" w:rsidRPr="00E54096" w:rsidRDefault="007C3888" w:rsidP="00E54096">
            <w:pPr>
              <w:jc w:val="center"/>
              <w:rPr>
                <w:sz w:val="22"/>
                <w:szCs w:val="22"/>
              </w:rPr>
            </w:pPr>
            <w:r w:rsidRPr="00E5409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D8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7C3888" w:rsidRDefault="007C3888" w:rsidP="007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93" w:type="dxa"/>
            <w:shd w:val="clear" w:color="auto" w:fill="auto"/>
          </w:tcPr>
          <w:p w:rsidR="007C3888" w:rsidRPr="00842B3C" w:rsidRDefault="007815B6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850" w:type="dxa"/>
            <w:shd w:val="clear" w:color="auto" w:fill="auto"/>
          </w:tcPr>
          <w:p w:rsidR="007C3888" w:rsidRPr="00E27551" w:rsidRDefault="00816958" w:rsidP="005F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7C3888" w:rsidRPr="00E27551" w:rsidTr="006F0096">
        <w:tc>
          <w:tcPr>
            <w:tcW w:w="566" w:type="dxa"/>
            <w:gridSpan w:val="2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3.</w:t>
            </w:r>
          </w:p>
        </w:tc>
        <w:tc>
          <w:tcPr>
            <w:tcW w:w="2692" w:type="dxa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 xml:space="preserve">  Участники ВОВ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EA7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uto"/>
          </w:tcPr>
          <w:p w:rsidR="007C3888" w:rsidRPr="00C62B40" w:rsidRDefault="007C3888" w:rsidP="005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7C3888" w:rsidRPr="00E54096" w:rsidRDefault="007C3888" w:rsidP="00E54096">
            <w:pPr>
              <w:jc w:val="center"/>
              <w:rPr>
                <w:b/>
                <w:sz w:val="22"/>
                <w:szCs w:val="22"/>
              </w:rPr>
            </w:pPr>
            <w:r w:rsidRPr="00E5409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3888" w:rsidRPr="00E54096" w:rsidRDefault="007C3888" w:rsidP="00E54096">
            <w:pPr>
              <w:jc w:val="center"/>
              <w:rPr>
                <w:sz w:val="22"/>
                <w:szCs w:val="22"/>
              </w:rPr>
            </w:pPr>
            <w:r w:rsidRPr="00E5409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D8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7C3888" w:rsidRDefault="007C3888" w:rsidP="00D8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3" w:type="dxa"/>
            <w:shd w:val="clear" w:color="auto" w:fill="auto"/>
          </w:tcPr>
          <w:p w:rsidR="007C3888" w:rsidRPr="00842B3C" w:rsidRDefault="007815B6" w:rsidP="002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C3888" w:rsidRPr="00E27551" w:rsidRDefault="00816958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7C3888" w:rsidRPr="00E27551" w:rsidTr="006F0096">
        <w:tc>
          <w:tcPr>
            <w:tcW w:w="566" w:type="dxa"/>
            <w:gridSpan w:val="2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3.1</w:t>
            </w:r>
          </w:p>
        </w:tc>
        <w:tc>
          <w:tcPr>
            <w:tcW w:w="2692" w:type="dxa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из них:    - ИВОВ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EA7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B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7C3888" w:rsidRPr="00C62B40" w:rsidRDefault="007C3888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3888" w:rsidRPr="00E54096" w:rsidRDefault="00816958" w:rsidP="00E54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3888" w:rsidRPr="00E54096" w:rsidRDefault="00816958" w:rsidP="00E54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816958" w:rsidP="00D8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C3888" w:rsidRDefault="00816958" w:rsidP="00D8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3888" w:rsidRPr="00842B3C" w:rsidRDefault="00816958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3888" w:rsidRPr="00E27551" w:rsidRDefault="00816958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888" w:rsidRPr="00E27551" w:rsidTr="006F0096">
        <w:tc>
          <w:tcPr>
            <w:tcW w:w="566" w:type="dxa"/>
            <w:gridSpan w:val="2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2692" w:type="dxa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 xml:space="preserve">                - Ветераны тыла 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EA7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uto"/>
          </w:tcPr>
          <w:p w:rsidR="007C3888" w:rsidRPr="00C62B40" w:rsidRDefault="007C3888" w:rsidP="005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7C3888" w:rsidRPr="00E54096" w:rsidRDefault="007C3888" w:rsidP="00E54096">
            <w:pPr>
              <w:jc w:val="center"/>
              <w:rPr>
                <w:b/>
                <w:sz w:val="22"/>
                <w:szCs w:val="22"/>
              </w:rPr>
            </w:pPr>
            <w:r w:rsidRPr="00E5409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3888" w:rsidRPr="00E54096" w:rsidRDefault="007C3888" w:rsidP="00E54096">
            <w:pPr>
              <w:jc w:val="center"/>
              <w:rPr>
                <w:sz w:val="22"/>
                <w:szCs w:val="22"/>
              </w:rPr>
            </w:pPr>
            <w:r w:rsidRPr="00E5409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D8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7C3888" w:rsidRDefault="007C3888" w:rsidP="00D8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3" w:type="dxa"/>
            <w:shd w:val="clear" w:color="auto" w:fill="auto"/>
          </w:tcPr>
          <w:p w:rsidR="007C3888" w:rsidRPr="00842B3C" w:rsidRDefault="007815B6" w:rsidP="009A2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C3888" w:rsidRPr="00E27551" w:rsidRDefault="00816958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7C3888" w:rsidRPr="00E27551" w:rsidTr="006F0096">
        <w:tc>
          <w:tcPr>
            <w:tcW w:w="566" w:type="dxa"/>
            <w:gridSpan w:val="2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7C3888" w:rsidRPr="00E27551" w:rsidRDefault="007C3888" w:rsidP="00E27551">
            <w:pPr>
              <w:pStyle w:val="a7"/>
              <w:jc w:val="left"/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Ветераны труда, включенные в квоту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EA7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  <w:shd w:val="clear" w:color="auto" w:fill="auto"/>
          </w:tcPr>
          <w:p w:rsidR="007C3888" w:rsidRPr="00C62B40" w:rsidRDefault="007C3888" w:rsidP="0000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:rsidR="007C3888" w:rsidRPr="00A337EA" w:rsidRDefault="007C3888" w:rsidP="00E54096">
            <w:pPr>
              <w:jc w:val="center"/>
              <w:rPr>
                <w:b/>
                <w:sz w:val="20"/>
                <w:szCs w:val="20"/>
              </w:rPr>
            </w:pPr>
            <w:r w:rsidRPr="00A337E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3888" w:rsidRPr="00A337EA" w:rsidRDefault="007C3888" w:rsidP="00E54096">
            <w:pPr>
              <w:jc w:val="center"/>
              <w:rPr>
                <w:sz w:val="20"/>
                <w:szCs w:val="20"/>
              </w:rPr>
            </w:pPr>
            <w:r w:rsidRPr="00A337EA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D8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7C3888" w:rsidRDefault="007C3888" w:rsidP="00D8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993" w:type="dxa"/>
            <w:shd w:val="clear" w:color="auto" w:fill="auto"/>
          </w:tcPr>
          <w:p w:rsidR="007C3888" w:rsidRPr="00842B3C" w:rsidRDefault="007815B6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</w:tcPr>
          <w:p w:rsidR="007C3888" w:rsidRPr="00E27551" w:rsidRDefault="00816958" w:rsidP="00793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7C3888" w:rsidRPr="00E27551" w:rsidTr="006F0096">
        <w:tc>
          <w:tcPr>
            <w:tcW w:w="566" w:type="dxa"/>
            <w:gridSpan w:val="2"/>
            <w:shd w:val="clear" w:color="auto" w:fill="auto"/>
          </w:tcPr>
          <w:p w:rsidR="007C3888" w:rsidRPr="00E27551" w:rsidRDefault="007C3888" w:rsidP="008E5F8B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7C3888" w:rsidRPr="00E27551" w:rsidRDefault="007C3888" w:rsidP="008E5F8B">
            <w:pPr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888" w:rsidRPr="00842B3C" w:rsidRDefault="007C3888" w:rsidP="000123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4096">
              <w:rPr>
                <w:b/>
                <w:sz w:val="20"/>
                <w:szCs w:val="20"/>
              </w:rPr>
              <w:t>2171</w:t>
            </w:r>
          </w:p>
        </w:tc>
        <w:tc>
          <w:tcPr>
            <w:tcW w:w="711" w:type="dxa"/>
            <w:shd w:val="clear" w:color="auto" w:fill="auto"/>
          </w:tcPr>
          <w:p w:rsidR="007C3888" w:rsidRPr="00C62B40" w:rsidRDefault="007C3888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7C3888" w:rsidRPr="00A337EA" w:rsidRDefault="007C3888" w:rsidP="00E54096">
            <w:pPr>
              <w:jc w:val="center"/>
              <w:rPr>
                <w:sz w:val="20"/>
                <w:szCs w:val="20"/>
              </w:rPr>
            </w:pPr>
            <w:r w:rsidRPr="00A337EA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3888" w:rsidRPr="00A337EA" w:rsidRDefault="007C3888" w:rsidP="00E54096">
            <w:pPr>
              <w:jc w:val="center"/>
              <w:rPr>
                <w:sz w:val="20"/>
                <w:szCs w:val="20"/>
              </w:rPr>
            </w:pPr>
            <w:r w:rsidRPr="00A337E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C3888" w:rsidRPr="00842B3C" w:rsidRDefault="007C3888" w:rsidP="00D81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7C3888" w:rsidRDefault="007C3888" w:rsidP="00D8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7C3888" w:rsidRPr="00842B3C" w:rsidRDefault="007815B6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2491</w:t>
            </w:r>
          </w:p>
        </w:tc>
        <w:tc>
          <w:tcPr>
            <w:tcW w:w="850" w:type="dxa"/>
            <w:shd w:val="clear" w:color="auto" w:fill="auto"/>
          </w:tcPr>
          <w:p w:rsidR="007C3888" w:rsidRPr="00E27551" w:rsidRDefault="00816958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C3888" w:rsidTr="006F0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126" w:type="dxa"/>
          <w:wAfter w:w="3909" w:type="dxa"/>
          <w:trHeight w:val="300"/>
        </w:trPr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888" w:rsidRDefault="007C3888" w:rsidP="00E311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888" w:rsidRDefault="007C38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73701" w:rsidRDefault="00273701" w:rsidP="00273701">
      <w:pPr>
        <w:ind w:left="-142"/>
      </w:pPr>
      <w:r w:rsidRPr="00273701">
        <w:t xml:space="preserve">Таблица № 12. </w:t>
      </w:r>
      <w:r w:rsidRPr="002D5439">
        <w:t xml:space="preserve">Распределение пролеченных (выбывших) </w:t>
      </w:r>
      <w:r>
        <w:t>инвалидов</w:t>
      </w:r>
      <w:r w:rsidRPr="002D5439">
        <w:t xml:space="preserve"> по возрасту.</w:t>
      </w:r>
    </w:p>
    <w:tbl>
      <w:tblPr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225"/>
        <w:gridCol w:w="851"/>
        <w:gridCol w:w="850"/>
        <w:gridCol w:w="709"/>
        <w:gridCol w:w="962"/>
        <w:gridCol w:w="236"/>
        <w:gridCol w:w="556"/>
        <w:gridCol w:w="798"/>
        <w:gridCol w:w="830"/>
        <w:gridCol w:w="1037"/>
        <w:gridCol w:w="960"/>
        <w:gridCol w:w="960"/>
        <w:gridCol w:w="787"/>
        <w:gridCol w:w="173"/>
        <w:gridCol w:w="961"/>
        <w:gridCol w:w="256"/>
      </w:tblGrid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vMerge w:val="restart"/>
            <w:shd w:val="clear" w:color="auto" w:fill="auto"/>
          </w:tcPr>
          <w:p w:rsidR="00273701" w:rsidRPr="00EB7584" w:rsidRDefault="00273701" w:rsidP="00273701">
            <w:pPr>
              <w:jc w:val="center"/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 xml:space="preserve">Возраст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3701" w:rsidRPr="00EB7584" w:rsidRDefault="00273701" w:rsidP="00273701">
            <w:pPr>
              <w:jc w:val="center"/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Медицинский отдел</w:t>
            </w:r>
          </w:p>
        </w:tc>
        <w:tc>
          <w:tcPr>
            <w:tcW w:w="1907" w:type="dxa"/>
            <w:gridSpan w:val="3"/>
            <w:shd w:val="clear" w:color="auto" w:fill="auto"/>
          </w:tcPr>
          <w:p w:rsidR="00273701" w:rsidRPr="00EB7584" w:rsidRDefault="00273701" w:rsidP="002737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7584">
              <w:rPr>
                <w:b/>
                <w:sz w:val="18"/>
                <w:szCs w:val="18"/>
              </w:rPr>
              <w:t>Оленекский</w:t>
            </w:r>
            <w:proofErr w:type="spellEnd"/>
            <w:r w:rsidRPr="00EB7584">
              <w:rPr>
                <w:b/>
                <w:sz w:val="18"/>
                <w:szCs w:val="18"/>
              </w:rPr>
              <w:t xml:space="preserve"> филиал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273701" w:rsidRPr="00EB7584" w:rsidRDefault="00273701" w:rsidP="002737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7584">
              <w:rPr>
                <w:b/>
                <w:sz w:val="18"/>
                <w:szCs w:val="18"/>
              </w:rPr>
              <w:t>Среднеколымский</w:t>
            </w:r>
            <w:proofErr w:type="spellEnd"/>
            <w:r w:rsidRPr="00EB7584">
              <w:rPr>
                <w:b/>
                <w:sz w:val="18"/>
                <w:szCs w:val="18"/>
              </w:rPr>
              <w:t xml:space="preserve"> филиал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273701" w:rsidRPr="00EB7584" w:rsidRDefault="00273701" w:rsidP="00273701">
            <w:pPr>
              <w:jc w:val="center"/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ИТОГО по ГБУ Р</w:t>
            </w:r>
            <w:proofErr w:type="gramStart"/>
            <w:r w:rsidRPr="00EB7584">
              <w:rPr>
                <w:b/>
                <w:sz w:val="18"/>
                <w:szCs w:val="18"/>
              </w:rPr>
              <w:t>С(</w:t>
            </w:r>
            <w:proofErr w:type="gramEnd"/>
            <w:r w:rsidRPr="00EB7584">
              <w:rPr>
                <w:b/>
                <w:sz w:val="18"/>
                <w:szCs w:val="18"/>
              </w:rPr>
              <w:t>Я) «РСОЦКРИ»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vMerge/>
            <w:shd w:val="clear" w:color="auto" w:fill="auto"/>
          </w:tcPr>
          <w:p w:rsidR="00273701" w:rsidRPr="00EB7584" w:rsidRDefault="00273701" w:rsidP="0027370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3701" w:rsidRPr="00EB7584" w:rsidRDefault="00273701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273701" w:rsidRPr="00EB7584" w:rsidRDefault="00273701" w:rsidP="00273701">
            <w:pPr>
              <w:rPr>
                <w:b/>
                <w:sz w:val="18"/>
                <w:szCs w:val="18"/>
              </w:rPr>
            </w:pPr>
            <w:proofErr w:type="spellStart"/>
            <w:r w:rsidRPr="00EB7584">
              <w:rPr>
                <w:b/>
                <w:sz w:val="18"/>
                <w:szCs w:val="18"/>
              </w:rPr>
              <w:t>Уд</w:t>
            </w:r>
            <w:proofErr w:type="gramStart"/>
            <w:r w:rsidRPr="00EB7584">
              <w:rPr>
                <w:b/>
                <w:sz w:val="18"/>
                <w:szCs w:val="18"/>
              </w:rPr>
              <w:t>.в</w:t>
            </w:r>
            <w:proofErr w:type="gramEnd"/>
            <w:r w:rsidRPr="00EB7584">
              <w:rPr>
                <w:b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73701" w:rsidRPr="00EB7584" w:rsidRDefault="00273701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273701" w:rsidRPr="00EB7584" w:rsidRDefault="00273701" w:rsidP="00273701">
            <w:pPr>
              <w:rPr>
                <w:b/>
                <w:sz w:val="18"/>
                <w:szCs w:val="18"/>
              </w:rPr>
            </w:pPr>
            <w:proofErr w:type="spellStart"/>
            <w:r w:rsidRPr="00EB7584">
              <w:rPr>
                <w:b/>
                <w:sz w:val="18"/>
                <w:szCs w:val="18"/>
              </w:rPr>
              <w:t>Уд</w:t>
            </w:r>
            <w:proofErr w:type="gramStart"/>
            <w:r w:rsidRPr="00EB7584">
              <w:rPr>
                <w:b/>
                <w:sz w:val="18"/>
                <w:szCs w:val="18"/>
              </w:rPr>
              <w:t>.в</w:t>
            </w:r>
            <w:proofErr w:type="gramEnd"/>
            <w:r w:rsidRPr="00EB7584">
              <w:rPr>
                <w:b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556" w:type="dxa"/>
            <w:shd w:val="clear" w:color="auto" w:fill="auto"/>
          </w:tcPr>
          <w:p w:rsidR="00273701" w:rsidRPr="00EB7584" w:rsidRDefault="00273701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798" w:type="dxa"/>
            <w:shd w:val="clear" w:color="auto" w:fill="auto"/>
          </w:tcPr>
          <w:p w:rsidR="00273701" w:rsidRPr="00EB7584" w:rsidRDefault="00273701" w:rsidP="00273701">
            <w:pPr>
              <w:rPr>
                <w:b/>
                <w:sz w:val="18"/>
                <w:szCs w:val="18"/>
              </w:rPr>
            </w:pPr>
            <w:proofErr w:type="spellStart"/>
            <w:r w:rsidRPr="00EB7584">
              <w:rPr>
                <w:b/>
                <w:sz w:val="18"/>
                <w:szCs w:val="18"/>
              </w:rPr>
              <w:t>Уд</w:t>
            </w:r>
            <w:proofErr w:type="gramStart"/>
            <w:r w:rsidRPr="00EB7584">
              <w:rPr>
                <w:b/>
                <w:sz w:val="18"/>
                <w:szCs w:val="18"/>
              </w:rPr>
              <w:t>.в</w:t>
            </w:r>
            <w:proofErr w:type="gramEnd"/>
            <w:r w:rsidRPr="00EB7584">
              <w:rPr>
                <w:b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73701" w:rsidRPr="00EB7584" w:rsidRDefault="00273701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037" w:type="dxa"/>
            <w:shd w:val="clear" w:color="auto" w:fill="auto"/>
          </w:tcPr>
          <w:p w:rsidR="00273701" w:rsidRPr="00EB7584" w:rsidRDefault="00273701" w:rsidP="00273701">
            <w:pPr>
              <w:rPr>
                <w:b/>
                <w:sz w:val="18"/>
                <w:szCs w:val="18"/>
              </w:rPr>
            </w:pPr>
            <w:proofErr w:type="spellStart"/>
            <w:r w:rsidRPr="00EB7584">
              <w:rPr>
                <w:b/>
                <w:sz w:val="18"/>
                <w:szCs w:val="18"/>
              </w:rPr>
              <w:t>Уд</w:t>
            </w:r>
            <w:proofErr w:type="gramStart"/>
            <w:r w:rsidRPr="00EB7584">
              <w:rPr>
                <w:b/>
                <w:sz w:val="18"/>
                <w:szCs w:val="18"/>
              </w:rPr>
              <w:t>.в</w:t>
            </w:r>
            <w:proofErr w:type="gramEnd"/>
            <w:r w:rsidRPr="00EB7584">
              <w:rPr>
                <w:b/>
                <w:sz w:val="18"/>
                <w:szCs w:val="18"/>
              </w:rPr>
              <w:t>ес</w:t>
            </w:r>
            <w:proofErr w:type="spellEnd"/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273701" w:rsidRPr="00EB7584" w:rsidRDefault="00273701" w:rsidP="003C7C7A">
            <w:pPr>
              <w:ind w:right="425"/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0-14 лет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73701" w:rsidRPr="00EB7584" w:rsidRDefault="00273701" w:rsidP="003C7C7A">
            <w:pPr>
              <w:ind w:right="582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701" w:rsidRPr="00EB7584" w:rsidRDefault="00273701" w:rsidP="003C7C7A">
            <w:pPr>
              <w:ind w:right="37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73701" w:rsidRPr="00EB7584" w:rsidRDefault="00273701" w:rsidP="003C7C7A">
            <w:pPr>
              <w:ind w:right="763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273701" w:rsidRPr="00EB7584" w:rsidRDefault="00273701" w:rsidP="00273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273701" w:rsidRPr="00EB7584" w:rsidRDefault="00273701" w:rsidP="00273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273701" w:rsidRPr="00EB7584" w:rsidRDefault="00273701" w:rsidP="00273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273701" w:rsidRPr="00EB7584" w:rsidRDefault="00273701" w:rsidP="00273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73701" w:rsidRPr="00EB7584" w:rsidRDefault="00273701" w:rsidP="00273701">
            <w:pPr>
              <w:jc w:val="center"/>
              <w:rPr>
                <w:sz w:val="18"/>
                <w:szCs w:val="18"/>
              </w:rPr>
            </w:pP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8D08F7" w:rsidRPr="00EB7584" w:rsidRDefault="008D08F7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 xml:space="preserve">15-18 лет </w:t>
            </w:r>
          </w:p>
        </w:tc>
        <w:tc>
          <w:tcPr>
            <w:tcW w:w="851" w:type="dxa"/>
            <w:shd w:val="clear" w:color="auto" w:fill="auto"/>
          </w:tcPr>
          <w:p w:rsidR="008D08F7" w:rsidRPr="00EB7584" w:rsidRDefault="008D08F7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F7" w:rsidRPr="00EB7584" w:rsidRDefault="00744084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8D08F7" w:rsidRPr="00EB7584" w:rsidRDefault="008D08F7" w:rsidP="00273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8D08F7" w:rsidRPr="00EB7584" w:rsidRDefault="008D08F7" w:rsidP="00273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:rsidR="008D08F7" w:rsidRPr="00EB7584" w:rsidRDefault="008D08F7" w:rsidP="00273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:rsidR="008D08F7" w:rsidRPr="00EB7584" w:rsidRDefault="008D08F7" w:rsidP="00273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8D08F7" w:rsidRPr="00EB7584" w:rsidRDefault="00362ECE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8D08F7" w:rsidRPr="00EB7584" w:rsidRDefault="00362ECE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0,1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18-24 лет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E92" w:rsidRPr="00EB7584" w:rsidRDefault="000B7E92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1,25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0,6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2419E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362ECE" w:rsidP="002269CC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1,</w:t>
            </w:r>
            <w:r w:rsidR="002269CC" w:rsidRPr="00EB7584">
              <w:rPr>
                <w:sz w:val="20"/>
                <w:szCs w:val="20"/>
              </w:rPr>
              <w:t>6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25-29 лет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E92" w:rsidRPr="00EB7584" w:rsidRDefault="000B7E92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1,88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1,9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2269CC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1,8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30-34 лет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E92" w:rsidRPr="00EB7584" w:rsidRDefault="000B7E92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1,88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1,3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2269CC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2,7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35-39 лет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E92" w:rsidRPr="00EB7584" w:rsidRDefault="000B7E92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1,88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2,5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2269CC" w:rsidP="002269CC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3,6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40-44 года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E92" w:rsidRPr="00EB7584" w:rsidRDefault="000B7E92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2,5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2269CC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4,9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45-49 лет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E92" w:rsidRPr="00EB7584" w:rsidRDefault="000B7E92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1,88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7,5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2269CC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5,6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50-54 года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E92" w:rsidRPr="00EB7584" w:rsidRDefault="000B7E92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3,8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2269CC" w:rsidP="002269CC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9,2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55-59 лет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E92" w:rsidRPr="00EB7584" w:rsidRDefault="000B7E92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15,6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10,0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2269CC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13,7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  <w:lang w:val="en-US"/>
              </w:rPr>
            </w:pPr>
            <w:r w:rsidRPr="00EB7584">
              <w:rPr>
                <w:b/>
                <w:sz w:val="18"/>
                <w:szCs w:val="18"/>
              </w:rPr>
              <w:t>60-64 года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E92" w:rsidRPr="00EB7584" w:rsidRDefault="000B7E92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5D6A65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23,1</w:t>
            </w:r>
            <w:r w:rsidR="005D6A65" w:rsidRPr="00EB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13,1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2269CC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16,0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65-69 лет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E92" w:rsidRPr="00EB7584" w:rsidRDefault="000B7E92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12,5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10,0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2269CC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14,2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70 лет и ст.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533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E92" w:rsidRPr="00EB7584" w:rsidRDefault="000B7E92" w:rsidP="00273701">
            <w:pPr>
              <w:jc w:val="center"/>
              <w:rPr>
                <w:color w:val="000000"/>
                <w:sz w:val="20"/>
                <w:szCs w:val="20"/>
              </w:rPr>
            </w:pPr>
            <w:r w:rsidRPr="00EB7584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32,5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46,8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73701">
            <w:pPr>
              <w:jc w:val="center"/>
              <w:rPr>
                <w:b/>
                <w:sz w:val="20"/>
                <w:szCs w:val="20"/>
              </w:rPr>
            </w:pPr>
            <w:r w:rsidRPr="00EB7584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2269CC" w:rsidP="00273701">
            <w:pPr>
              <w:jc w:val="center"/>
              <w:rPr>
                <w:sz w:val="20"/>
                <w:szCs w:val="20"/>
              </w:rPr>
            </w:pPr>
            <w:r w:rsidRPr="00EB7584">
              <w:rPr>
                <w:sz w:val="20"/>
                <w:szCs w:val="20"/>
              </w:rPr>
              <w:t>26,5</w:t>
            </w:r>
          </w:p>
        </w:tc>
      </w:tr>
      <w:tr w:rsidR="003C7C7A" w:rsidRPr="00EB7584" w:rsidTr="00EB7584">
        <w:trPr>
          <w:gridAfter w:val="6"/>
          <w:wAfter w:w="4097" w:type="dxa"/>
        </w:trPr>
        <w:tc>
          <w:tcPr>
            <w:tcW w:w="1242" w:type="dxa"/>
            <w:gridSpan w:val="2"/>
            <w:shd w:val="clear" w:color="auto" w:fill="auto"/>
          </w:tcPr>
          <w:p w:rsidR="000B7E92" w:rsidRPr="00EB7584" w:rsidRDefault="000B7E92" w:rsidP="00273701">
            <w:pPr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B7E92" w:rsidRPr="00EB7584" w:rsidRDefault="000B7E92" w:rsidP="00C94BC3">
            <w:pPr>
              <w:jc w:val="center"/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2171</w:t>
            </w:r>
          </w:p>
        </w:tc>
        <w:tc>
          <w:tcPr>
            <w:tcW w:w="850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0B7E92" w:rsidRPr="00EB7584" w:rsidRDefault="000B7E92" w:rsidP="00E54096">
            <w:pPr>
              <w:jc w:val="center"/>
              <w:rPr>
                <w:sz w:val="18"/>
                <w:szCs w:val="18"/>
              </w:rPr>
            </w:pPr>
            <w:r w:rsidRPr="00EB7584">
              <w:rPr>
                <w:sz w:val="18"/>
                <w:szCs w:val="18"/>
              </w:rPr>
              <w:t>100</w:t>
            </w:r>
          </w:p>
        </w:tc>
        <w:tc>
          <w:tcPr>
            <w:tcW w:w="556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7584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98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758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shd w:val="clear" w:color="auto" w:fill="auto"/>
          </w:tcPr>
          <w:p w:rsidR="000B7E92" w:rsidRPr="00EB7584" w:rsidRDefault="00362ECE" w:rsidP="00273701">
            <w:pPr>
              <w:jc w:val="center"/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2491</w:t>
            </w:r>
          </w:p>
        </w:tc>
        <w:tc>
          <w:tcPr>
            <w:tcW w:w="1037" w:type="dxa"/>
            <w:shd w:val="clear" w:color="auto" w:fill="auto"/>
          </w:tcPr>
          <w:p w:rsidR="000B7E92" w:rsidRPr="00EB7584" w:rsidRDefault="000B7E92" w:rsidP="00273701">
            <w:pPr>
              <w:jc w:val="center"/>
              <w:rPr>
                <w:b/>
                <w:sz w:val="18"/>
                <w:szCs w:val="18"/>
              </w:rPr>
            </w:pPr>
            <w:r w:rsidRPr="00EB7584">
              <w:rPr>
                <w:b/>
                <w:sz w:val="18"/>
                <w:szCs w:val="18"/>
              </w:rPr>
              <w:t>100,0</w:t>
            </w:r>
          </w:p>
        </w:tc>
      </w:tr>
      <w:tr w:rsidR="003C7C7A" w:rsidTr="003C7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" w:type="dxa"/>
          <w:wAfter w:w="256" w:type="dxa"/>
          <w:trHeight w:val="330"/>
        </w:trPr>
        <w:tc>
          <w:tcPr>
            <w:tcW w:w="4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92" w:rsidRPr="00EB7584" w:rsidRDefault="003C7C7A" w:rsidP="00273701">
            <w:pPr>
              <w:rPr>
                <w:color w:val="000000"/>
                <w:sz w:val="18"/>
                <w:szCs w:val="18"/>
              </w:rPr>
            </w:pPr>
            <w:r w:rsidRPr="00EB75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E92" w:rsidRPr="00EB7584" w:rsidRDefault="000B7E92" w:rsidP="0027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92" w:rsidRDefault="000B7E92" w:rsidP="00273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92" w:rsidRDefault="000B7E92" w:rsidP="00273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92" w:rsidRDefault="000B7E92" w:rsidP="00273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B7E92" w:rsidTr="003C7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wBefore w:w="4614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096" w:rsidRDefault="006F0096" w:rsidP="00273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F0096" w:rsidRDefault="006F0096" w:rsidP="00273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F0096" w:rsidRDefault="006F0096" w:rsidP="00273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8" w:type="dxa"/>
            <w:gridSpan w:val="7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B7E92" w:rsidRDefault="000B7E92" w:rsidP="0027370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E92" w:rsidRDefault="000B7E92" w:rsidP="002737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E92" w:rsidRDefault="000B7E92" w:rsidP="002737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234042" w:rsidRDefault="0001755A" w:rsidP="00BB111A">
      <w:pPr>
        <w:ind w:left="-142"/>
      </w:pPr>
      <w:r w:rsidRPr="00BB111A">
        <w:lastRenderedPageBreak/>
        <w:t>Та</w:t>
      </w:r>
      <w:r w:rsidR="00234042" w:rsidRPr="00BB111A">
        <w:t>блица № 1</w:t>
      </w:r>
      <w:r w:rsidR="008736E0">
        <w:t>3</w:t>
      </w:r>
      <w:r w:rsidR="00234042" w:rsidRPr="00BB111A">
        <w:t>.</w:t>
      </w:r>
      <w:r w:rsidR="00234042" w:rsidRPr="002D5439">
        <w:t xml:space="preserve"> Распределение пролеченных (выбывших) </w:t>
      </w:r>
      <w:r w:rsidR="00FC3FEE">
        <w:t>инвалидов</w:t>
      </w:r>
      <w:r w:rsidR="00234042" w:rsidRPr="002D5439">
        <w:t xml:space="preserve"> по полу.</w:t>
      </w:r>
    </w:p>
    <w:tbl>
      <w:tblPr>
        <w:tblpPr w:leftFromText="180" w:rightFromText="180" w:vertAnchor="text" w:tblpY="1"/>
        <w:tblOverlap w:val="never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"/>
        <w:gridCol w:w="1328"/>
        <w:gridCol w:w="920"/>
        <w:gridCol w:w="1021"/>
        <w:gridCol w:w="699"/>
        <w:gridCol w:w="131"/>
        <w:gridCol w:w="1021"/>
        <w:gridCol w:w="1059"/>
        <w:gridCol w:w="1302"/>
        <w:gridCol w:w="920"/>
        <w:gridCol w:w="1021"/>
      </w:tblGrid>
      <w:tr w:rsidR="00FD744D" w:rsidRPr="00E27551" w:rsidTr="002614F6">
        <w:trPr>
          <w:trHeight w:val="307"/>
        </w:trPr>
        <w:tc>
          <w:tcPr>
            <w:tcW w:w="1468" w:type="dxa"/>
            <w:gridSpan w:val="2"/>
            <w:vMerge w:val="restart"/>
            <w:shd w:val="clear" w:color="auto" w:fill="auto"/>
          </w:tcPr>
          <w:p w:rsidR="00FD744D" w:rsidRPr="00E27551" w:rsidRDefault="005C73C7" w:rsidP="006F0096">
            <w:pPr>
              <w:jc w:val="center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 xml:space="preserve">Пол </w:t>
            </w:r>
            <w:r w:rsidR="00FD744D" w:rsidRPr="00E2755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FD744D" w:rsidRPr="00E27551" w:rsidRDefault="00FD744D" w:rsidP="006F0096">
            <w:pPr>
              <w:jc w:val="center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Медицинский отдел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FD744D" w:rsidRPr="00CF2FAC" w:rsidRDefault="00FD744D" w:rsidP="006F0096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proofErr w:type="spellStart"/>
            <w:r w:rsidRPr="00BC35A4">
              <w:rPr>
                <w:b/>
                <w:sz w:val="16"/>
                <w:szCs w:val="16"/>
              </w:rPr>
              <w:t>Оленекский</w:t>
            </w:r>
            <w:proofErr w:type="spellEnd"/>
            <w:r w:rsidRPr="00BC35A4">
              <w:rPr>
                <w:b/>
                <w:sz w:val="16"/>
                <w:szCs w:val="16"/>
              </w:rPr>
              <w:t xml:space="preserve"> филиал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FD744D" w:rsidRPr="00CF2FAC" w:rsidRDefault="00FD744D" w:rsidP="006F0096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proofErr w:type="spellStart"/>
            <w:r w:rsidRPr="00B44D21">
              <w:rPr>
                <w:b/>
                <w:sz w:val="16"/>
                <w:szCs w:val="16"/>
              </w:rPr>
              <w:t>Среднеколымский</w:t>
            </w:r>
            <w:proofErr w:type="spellEnd"/>
            <w:r w:rsidRPr="00B44D21">
              <w:rPr>
                <w:b/>
                <w:sz w:val="16"/>
                <w:szCs w:val="16"/>
              </w:rPr>
              <w:t xml:space="preserve"> филиал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FD744D" w:rsidRPr="00CF2FAC" w:rsidRDefault="00FD744D" w:rsidP="006F0096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 w:rsidRPr="00B44D21">
              <w:rPr>
                <w:b/>
                <w:sz w:val="16"/>
                <w:szCs w:val="16"/>
              </w:rPr>
              <w:t>ИТОГО</w:t>
            </w:r>
            <w:r w:rsidR="00CA42E2" w:rsidRPr="00B44D21">
              <w:rPr>
                <w:b/>
                <w:sz w:val="16"/>
                <w:szCs w:val="16"/>
              </w:rPr>
              <w:t xml:space="preserve"> по ГБУ Р</w:t>
            </w:r>
            <w:proofErr w:type="gramStart"/>
            <w:r w:rsidR="00CA42E2" w:rsidRPr="00B44D21">
              <w:rPr>
                <w:b/>
                <w:sz w:val="16"/>
                <w:szCs w:val="16"/>
              </w:rPr>
              <w:t>С(</w:t>
            </w:r>
            <w:proofErr w:type="gramEnd"/>
            <w:r w:rsidR="00CA42E2" w:rsidRPr="00B44D21">
              <w:rPr>
                <w:b/>
                <w:sz w:val="16"/>
                <w:szCs w:val="16"/>
              </w:rPr>
              <w:t>Я) «РСОЦКРИ»</w:t>
            </w:r>
          </w:p>
        </w:tc>
      </w:tr>
      <w:tr w:rsidR="002614F6" w:rsidRPr="00E27551" w:rsidTr="002614F6">
        <w:trPr>
          <w:trHeight w:val="122"/>
        </w:trPr>
        <w:tc>
          <w:tcPr>
            <w:tcW w:w="1468" w:type="dxa"/>
            <w:gridSpan w:val="2"/>
            <w:vMerge/>
            <w:shd w:val="clear" w:color="auto" w:fill="auto"/>
          </w:tcPr>
          <w:p w:rsidR="00FD744D" w:rsidRPr="00E27551" w:rsidRDefault="00FD744D" w:rsidP="006F0096">
            <w:pPr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:rsidR="00FD744D" w:rsidRPr="00E27551" w:rsidRDefault="00FD744D" w:rsidP="006F0096">
            <w:pPr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021" w:type="dxa"/>
            <w:shd w:val="clear" w:color="auto" w:fill="auto"/>
          </w:tcPr>
          <w:p w:rsidR="00FD744D" w:rsidRPr="00E27551" w:rsidRDefault="00FD744D" w:rsidP="006F0096">
            <w:pPr>
              <w:rPr>
                <w:b/>
                <w:sz w:val="16"/>
                <w:szCs w:val="16"/>
              </w:rPr>
            </w:pPr>
            <w:proofErr w:type="spellStart"/>
            <w:r w:rsidRPr="00E27551">
              <w:rPr>
                <w:b/>
                <w:sz w:val="16"/>
                <w:szCs w:val="16"/>
              </w:rPr>
              <w:t>Уд</w:t>
            </w:r>
            <w:proofErr w:type="gramStart"/>
            <w:r w:rsidRPr="00E27551">
              <w:rPr>
                <w:b/>
                <w:sz w:val="16"/>
                <w:szCs w:val="16"/>
              </w:rPr>
              <w:t>.в</w:t>
            </w:r>
            <w:proofErr w:type="gramEnd"/>
            <w:r w:rsidRPr="00E27551">
              <w:rPr>
                <w:b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830" w:type="dxa"/>
            <w:gridSpan w:val="2"/>
            <w:shd w:val="clear" w:color="auto" w:fill="auto"/>
          </w:tcPr>
          <w:p w:rsidR="00FD744D" w:rsidRPr="00E27551" w:rsidRDefault="00FD744D" w:rsidP="006F0096">
            <w:pPr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021" w:type="dxa"/>
            <w:shd w:val="clear" w:color="auto" w:fill="auto"/>
          </w:tcPr>
          <w:p w:rsidR="00FD744D" w:rsidRPr="00E27551" w:rsidRDefault="00FD744D" w:rsidP="006F0096">
            <w:pPr>
              <w:rPr>
                <w:b/>
                <w:sz w:val="16"/>
                <w:szCs w:val="16"/>
              </w:rPr>
            </w:pPr>
            <w:proofErr w:type="spellStart"/>
            <w:r w:rsidRPr="00E27551">
              <w:rPr>
                <w:b/>
                <w:sz w:val="16"/>
                <w:szCs w:val="16"/>
              </w:rPr>
              <w:t>Уд</w:t>
            </w:r>
            <w:proofErr w:type="gramStart"/>
            <w:r w:rsidRPr="00E27551">
              <w:rPr>
                <w:b/>
                <w:sz w:val="16"/>
                <w:szCs w:val="16"/>
              </w:rPr>
              <w:t>.в</w:t>
            </w:r>
            <w:proofErr w:type="gramEnd"/>
            <w:r w:rsidRPr="00E27551">
              <w:rPr>
                <w:b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:rsidR="00FD744D" w:rsidRPr="00E27551" w:rsidRDefault="00FD744D" w:rsidP="006F0096">
            <w:pPr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301" w:type="dxa"/>
            <w:shd w:val="clear" w:color="auto" w:fill="auto"/>
          </w:tcPr>
          <w:p w:rsidR="00FD744D" w:rsidRPr="00E27551" w:rsidRDefault="00FD744D" w:rsidP="006F0096">
            <w:pPr>
              <w:rPr>
                <w:b/>
                <w:sz w:val="16"/>
                <w:szCs w:val="16"/>
              </w:rPr>
            </w:pPr>
            <w:proofErr w:type="spellStart"/>
            <w:r w:rsidRPr="00E27551">
              <w:rPr>
                <w:b/>
                <w:sz w:val="16"/>
                <w:szCs w:val="16"/>
              </w:rPr>
              <w:t>Уд</w:t>
            </w:r>
            <w:proofErr w:type="gramStart"/>
            <w:r w:rsidRPr="00E27551">
              <w:rPr>
                <w:b/>
                <w:sz w:val="16"/>
                <w:szCs w:val="16"/>
              </w:rPr>
              <w:t>.в</w:t>
            </w:r>
            <w:proofErr w:type="gramEnd"/>
            <w:r w:rsidRPr="00E27551">
              <w:rPr>
                <w:b/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FD744D" w:rsidRPr="00E27551" w:rsidRDefault="00FD744D" w:rsidP="006F0096">
            <w:pPr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021" w:type="dxa"/>
            <w:shd w:val="clear" w:color="auto" w:fill="auto"/>
          </w:tcPr>
          <w:p w:rsidR="00FD744D" w:rsidRPr="00E27551" w:rsidRDefault="00FD744D" w:rsidP="006F0096">
            <w:pPr>
              <w:rPr>
                <w:b/>
                <w:sz w:val="16"/>
                <w:szCs w:val="16"/>
              </w:rPr>
            </w:pPr>
            <w:proofErr w:type="spellStart"/>
            <w:r w:rsidRPr="00E27551">
              <w:rPr>
                <w:b/>
                <w:sz w:val="16"/>
                <w:szCs w:val="16"/>
              </w:rPr>
              <w:t>Уд</w:t>
            </w:r>
            <w:proofErr w:type="gramStart"/>
            <w:r w:rsidRPr="00E27551">
              <w:rPr>
                <w:b/>
                <w:sz w:val="16"/>
                <w:szCs w:val="16"/>
              </w:rPr>
              <w:t>.в</w:t>
            </w:r>
            <w:proofErr w:type="gramEnd"/>
            <w:r w:rsidRPr="00E27551">
              <w:rPr>
                <w:b/>
                <w:sz w:val="16"/>
                <w:szCs w:val="16"/>
              </w:rPr>
              <w:t>ес</w:t>
            </w:r>
            <w:proofErr w:type="spellEnd"/>
          </w:p>
        </w:tc>
      </w:tr>
      <w:tr w:rsidR="002614F6" w:rsidRPr="00E27551" w:rsidTr="002614F6">
        <w:trPr>
          <w:trHeight w:val="197"/>
        </w:trPr>
        <w:tc>
          <w:tcPr>
            <w:tcW w:w="1468" w:type="dxa"/>
            <w:gridSpan w:val="2"/>
            <w:shd w:val="clear" w:color="auto" w:fill="auto"/>
          </w:tcPr>
          <w:p w:rsidR="00102BAF" w:rsidRPr="00E27551" w:rsidRDefault="00102BAF" w:rsidP="006F0096">
            <w:pPr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 xml:space="preserve">Мужчины </w:t>
            </w:r>
          </w:p>
        </w:tc>
        <w:tc>
          <w:tcPr>
            <w:tcW w:w="920" w:type="dxa"/>
            <w:shd w:val="clear" w:color="auto" w:fill="auto"/>
          </w:tcPr>
          <w:p w:rsidR="00102BAF" w:rsidRPr="00E13ADF" w:rsidRDefault="00102BAF" w:rsidP="006F0096">
            <w:pPr>
              <w:jc w:val="center"/>
              <w:rPr>
                <w:b/>
                <w:sz w:val="20"/>
                <w:szCs w:val="20"/>
              </w:rPr>
            </w:pPr>
            <w:r w:rsidRPr="00E13ADF">
              <w:rPr>
                <w:b/>
                <w:sz w:val="20"/>
                <w:szCs w:val="20"/>
              </w:rPr>
              <w:t>1053</w:t>
            </w:r>
          </w:p>
        </w:tc>
        <w:tc>
          <w:tcPr>
            <w:tcW w:w="1021" w:type="dxa"/>
            <w:shd w:val="clear" w:color="auto" w:fill="auto"/>
          </w:tcPr>
          <w:p w:rsidR="00102BAF" w:rsidRPr="00E27551" w:rsidRDefault="00102BAF" w:rsidP="006F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102BAF" w:rsidRPr="00205692" w:rsidRDefault="00102BAF" w:rsidP="006F0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021" w:type="dxa"/>
            <w:shd w:val="clear" w:color="auto" w:fill="auto"/>
          </w:tcPr>
          <w:p w:rsidR="00102BAF" w:rsidRPr="00F02A0E" w:rsidRDefault="00102BAF" w:rsidP="006F0096">
            <w:pPr>
              <w:jc w:val="center"/>
              <w:rPr>
                <w:sz w:val="20"/>
                <w:szCs w:val="20"/>
              </w:rPr>
            </w:pPr>
            <w:r w:rsidRPr="00F02A0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9" w:type="dxa"/>
            <w:shd w:val="clear" w:color="auto" w:fill="auto"/>
          </w:tcPr>
          <w:p w:rsidR="00102BAF" w:rsidRPr="00E13ADF" w:rsidRDefault="00E13ADF" w:rsidP="006F0096">
            <w:pPr>
              <w:jc w:val="center"/>
              <w:rPr>
                <w:b/>
                <w:sz w:val="20"/>
                <w:szCs w:val="20"/>
              </w:rPr>
            </w:pPr>
            <w:r w:rsidRPr="00E13AD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01" w:type="dxa"/>
            <w:shd w:val="clear" w:color="auto" w:fill="auto"/>
          </w:tcPr>
          <w:p w:rsidR="00102BAF" w:rsidRPr="00F00311" w:rsidRDefault="00E13ADF" w:rsidP="006F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20" w:type="dxa"/>
            <w:shd w:val="clear" w:color="auto" w:fill="auto"/>
          </w:tcPr>
          <w:p w:rsidR="00102BAF" w:rsidRPr="00CF0FA6" w:rsidRDefault="00E13ADF" w:rsidP="006F0096">
            <w:pPr>
              <w:jc w:val="center"/>
              <w:rPr>
                <w:b/>
                <w:sz w:val="20"/>
                <w:szCs w:val="20"/>
              </w:rPr>
            </w:pPr>
            <w:r w:rsidRPr="00CF0FA6">
              <w:rPr>
                <w:b/>
                <w:sz w:val="20"/>
                <w:szCs w:val="20"/>
              </w:rPr>
              <w:t>1174</w:t>
            </w:r>
          </w:p>
        </w:tc>
        <w:tc>
          <w:tcPr>
            <w:tcW w:w="1021" w:type="dxa"/>
            <w:shd w:val="clear" w:color="auto" w:fill="auto"/>
          </w:tcPr>
          <w:p w:rsidR="00102BAF" w:rsidRPr="00E27551" w:rsidRDefault="00E13ADF" w:rsidP="006F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2614F6" w:rsidRPr="00E27551" w:rsidTr="002614F6">
        <w:trPr>
          <w:trHeight w:val="189"/>
        </w:trPr>
        <w:tc>
          <w:tcPr>
            <w:tcW w:w="1468" w:type="dxa"/>
            <w:gridSpan w:val="2"/>
            <w:shd w:val="clear" w:color="auto" w:fill="auto"/>
          </w:tcPr>
          <w:p w:rsidR="00102BAF" w:rsidRPr="00E27551" w:rsidRDefault="00102BAF" w:rsidP="006F0096">
            <w:pPr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 xml:space="preserve">Женщины </w:t>
            </w:r>
          </w:p>
        </w:tc>
        <w:tc>
          <w:tcPr>
            <w:tcW w:w="920" w:type="dxa"/>
            <w:shd w:val="clear" w:color="auto" w:fill="auto"/>
          </w:tcPr>
          <w:p w:rsidR="00102BAF" w:rsidRPr="00E13ADF" w:rsidRDefault="00102BAF" w:rsidP="006F0096">
            <w:pPr>
              <w:jc w:val="center"/>
              <w:rPr>
                <w:b/>
                <w:sz w:val="20"/>
                <w:szCs w:val="20"/>
              </w:rPr>
            </w:pPr>
            <w:r w:rsidRPr="00E13ADF">
              <w:rPr>
                <w:b/>
                <w:sz w:val="20"/>
                <w:szCs w:val="20"/>
              </w:rPr>
              <w:t>1118</w:t>
            </w:r>
          </w:p>
        </w:tc>
        <w:tc>
          <w:tcPr>
            <w:tcW w:w="1021" w:type="dxa"/>
            <w:shd w:val="clear" w:color="auto" w:fill="auto"/>
          </w:tcPr>
          <w:p w:rsidR="00102BAF" w:rsidRPr="00E27551" w:rsidRDefault="00102BAF" w:rsidP="006F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102BAF" w:rsidRPr="00205692" w:rsidRDefault="00102BAF" w:rsidP="006F0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021" w:type="dxa"/>
            <w:shd w:val="clear" w:color="auto" w:fill="auto"/>
          </w:tcPr>
          <w:p w:rsidR="00102BAF" w:rsidRPr="00F02A0E" w:rsidRDefault="00102BAF" w:rsidP="006F0096">
            <w:pPr>
              <w:jc w:val="center"/>
              <w:rPr>
                <w:sz w:val="20"/>
                <w:szCs w:val="20"/>
              </w:rPr>
            </w:pPr>
            <w:r w:rsidRPr="00F02A0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9" w:type="dxa"/>
            <w:shd w:val="clear" w:color="auto" w:fill="auto"/>
          </w:tcPr>
          <w:p w:rsidR="00102BAF" w:rsidRPr="00E13ADF" w:rsidRDefault="00E13ADF" w:rsidP="006F0096">
            <w:pPr>
              <w:jc w:val="center"/>
              <w:rPr>
                <w:b/>
                <w:sz w:val="20"/>
                <w:szCs w:val="20"/>
              </w:rPr>
            </w:pPr>
            <w:r w:rsidRPr="00E13AD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01" w:type="dxa"/>
            <w:shd w:val="clear" w:color="auto" w:fill="auto"/>
          </w:tcPr>
          <w:p w:rsidR="00102BAF" w:rsidRPr="00F00311" w:rsidRDefault="00E13ADF" w:rsidP="006F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20" w:type="dxa"/>
            <w:shd w:val="clear" w:color="auto" w:fill="auto"/>
          </w:tcPr>
          <w:p w:rsidR="00102BAF" w:rsidRPr="00CF0FA6" w:rsidRDefault="00E13ADF" w:rsidP="006F0096">
            <w:pPr>
              <w:jc w:val="center"/>
              <w:rPr>
                <w:b/>
                <w:sz w:val="20"/>
                <w:szCs w:val="20"/>
              </w:rPr>
            </w:pPr>
            <w:r w:rsidRPr="00CF0FA6">
              <w:rPr>
                <w:b/>
                <w:sz w:val="20"/>
                <w:szCs w:val="20"/>
              </w:rPr>
              <w:t>1317</w:t>
            </w:r>
          </w:p>
        </w:tc>
        <w:tc>
          <w:tcPr>
            <w:tcW w:w="1021" w:type="dxa"/>
            <w:shd w:val="clear" w:color="auto" w:fill="auto"/>
          </w:tcPr>
          <w:p w:rsidR="00102BAF" w:rsidRPr="00E27551" w:rsidRDefault="00E13ADF" w:rsidP="006F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2614F6" w:rsidRPr="00E27551" w:rsidTr="002614F6">
        <w:trPr>
          <w:trHeight w:val="197"/>
        </w:trPr>
        <w:tc>
          <w:tcPr>
            <w:tcW w:w="1468" w:type="dxa"/>
            <w:gridSpan w:val="2"/>
            <w:shd w:val="clear" w:color="auto" w:fill="auto"/>
          </w:tcPr>
          <w:p w:rsidR="00102BAF" w:rsidRPr="00E27551" w:rsidRDefault="00102BAF" w:rsidP="006F0096">
            <w:pPr>
              <w:rPr>
                <w:sz w:val="20"/>
                <w:szCs w:val="20"/>
              </w:rPr>
            </w:pPr>
            <w:r w:rsidRPr="00E27551">
              <w:rPr>
                <w:sz w:val="20"/>
                <w:szCs w:val="20"/>
              </w:rPr>
              <w:t>ВСЕГО</w:t>
            </w:r>
          </w:p>
        </w:tc>
        <w:tc>
          <w:tcPr>
            <w:tcW w:w="920" w:type="dxa"/>
            <w:shd w:val="clear" w:color="auto" w:fill="auto"/>
          </w:tcPr>
          <w:p w:rsidR="00102BAF" w:rsidRPr="00E13ADF" w:rsidRDefault="00102BAF" w:rsidP="006F0096">
            <w:pPr>
              <w:jc w:val="center"/>
              <w:rPr>
                <w:b/>
                <w:sz w:val="20"/>
                <w:szCs w:val="20"/>
              </w:rPr>
            </w:pPr>
            <w:r w:rsidRPr="00E13ADF">
              <w:rPr>
                <w:b/>
                <w:sz w:val="20"/>
                <w:szCs w:val="20"/>
              </w:rPr>
              <w:t>2171</w:t>
            </w:r>
          </w:p>
        </w:tc>
        <w:tc>
          <w:tcPr>
            <w:tcW w:w="1021" w:type="dxa"/>
            <w:shd w:val="clear" w:color="auto" w:fill="auto"/>
          </w:tcPr>
          <w:p w:rsidR="00102BAF" w:rsidRPr="00E27551" w:rsidRDefault="00102BAF" w:rsidP="006F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102BAF" w:rsidRPr="00205692" w:rsidRDefault="00102BAF" w:rsidP="006F0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021" w:type="dxa"/>
            <w:shd w:val="clear" w:color="auto" w:fill="auto"/>
          </w:tcPr>
          <w:p w:rsidR="00102BAF" w:rsidRPr="00F02A0E" w:rsidRDefault="00102BAF" w:rsidP="006F0096">
            <w:pPr>
              <w:jc w:val="center"/>
              <w:rPr>
                <w:sz w:val="20"/>
                <w:szCs w:val="20"/>
              </w:rPr>
            </w:pPr>
            <w:r w:rsidRPr="00F02A0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9" w:type="dxa"/>
            <w:shd w:val="clear" w:color="auto" w:fill="auto"/>
          </w:tcPr>
          <w:p w:rsidR="00102BAF" w:rsidRPr="00E13ADF" w:rsidRDefault="00E13ADF" w:rsidP="006F0096">
            <w:pPr>
              <w:jc w:val="center"/>
              <w:rPr>
                <w:b/>
                <w:sz w:val="20"/>
                <w:szCs w:val="20"/>
              </w:rPr>
            </w:pPr>
            <w:r w:rsidRPr="00E13ADF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301" w:type="dxa"/>
            <w:shd w:val="clear" w:color="auto" w:fill="auto"/>
          </w:tcPr>
          <w:p w:rsidR="00102BAF" w:rsidRPr="00F00311" w:rsidRDefault="00E13ADF" w:rsidP="006F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20" w:type="dxa"/>
            <w:shd w:val="clear" w:color="auto" w:fill="auto"/>
          </w:tcPr>
          <w:p w:rsidR="00102BAF" w:rsidRPr="00CF0FA6" w:rsidRDefault="00E13ADF" w:rsidP="006F0096">
            <w:pPr>
              <w:jc w:val="center"/>
              <w:rPr>
                <w:b/>
                <w:sz w:val="20"/>
                <w:szCs w:val="20"/>
              </w:rPr>
            </w:pPr>
            <w:r w:rsidRPr="00CF0FA6">
              <w:rPr>
                <w:b/>
                <w:sz w:val="20"/>
                <w:szCs w:val="20"/>
              </w:rPr>
              <w:t>2491</w:t>
            </w:r>
          </w:p>
        </w:tc>
        <w:tc>
          <w:tcPr>
            <w:tcW w:w="1021" w:type="dxa"/>
            <w:shd w:val="clear" w:color="auto" w:fill="auto"/>
          </w:tcPr>
          <w:p w:rsidR="00102BAF" w:rsidRPr="00E27551" w:rsidRDefault="00E13ADF" w:rsidP="006F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2BAF" w:rsidTr="00261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140" w:type="dxa"/>
          <w:wAfter w:w="5454" w:type="dxa"/>
          <w:trHeight w:val="253"/>
        </w:trPr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AF" w:rsidRDefault="00102BAF" w:rsidP="006F009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2BAF" w:rsidTr="00261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140" w:type="dxa"/>
          <w:wAfter w:w="5454" w:type="dxa"/>
          <w:trHeight w:val="56"/>
        </w:trPr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BAF" w:rsidRDefault="00102BAF" w:rsidP="006F009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34042" w:rsidRDefault="00890AB0" w:rsidP="006F0096">
      <w:pPr>
        <w:ind w:right="-142"/>
        <w:jc w:val="both"/>
      </w:pPr>
      <w:r w:rsidRPr="0085285A">
        <w:t>В медицинском отделе наибольшую</w:t>
      </w:r>
      <w:r w:rsidR="002614F6">
        <w:t xml:space="preserve"> долю </w:t>
      </w:r>
      <w:r>
        <w:t xml:space="preserve">составили инвалиды </w:t>
      </w:r>
      <w:r w:rsidR="00234042" w:rsidRPr="002D5439">
        <w:t xml:space="preserve">в возрасте </w:t>
      </w:r>
      <w:r w:rsidR="003F0C4F">
        <w:t>70 лет и старше (</w:t>
      </w:r>
      <w:r w:rsidR="0085285A">
        <w:t>24,5</w:t>
      </w:r>
      <w:r w:rsidR="0055531F">
        <w:t xml:space="preserve"> %), </w:t>
      </w:r>
      <w:r w:rsidR="001B070B">
        <w:t>60-64 года</w:t>
      </w:r>
      <w:r w:rsidR="007257AA" w:rsidRPr="002D5439">
        <w:t xml:space="preserve"> </w:t>
      </w:r>
      <w:r w:rsidR="00F968C7">
        <w:t xml:space="preserve"> </w:t>
      </w:r>
      <w:r w:rsidR="00B33426">
        <w:t>(</w:t>
      </w:r>
      <w:r w:rsidR="0085285A">
        <w:t>15,7</w:t>
      </w:r>
      <w:r w:rsidR="00F06B38">
        <w:t xml:space="preserve"> </w:t>
      </w:r>
      <w:r w:rsidR="00AE310D">
        <w:t>%) и в возрасте</w:t>
      </w:r>
      <w:r w:rsidR="007257AA">
        <w:t xml:space="preserve"> </w:t>
      </w:r>
      <w:r w:rsidR="002D2763">
        <w:t>6</w:t>
      </w:r>
      <w:r w:rsidR="00C05309">
        <w:t>5-</w:t>
      </w:r>
      <w:r w:rsidR="002D2763">
        <w:t>6</w:t>
      </w:r>
      <w:r w:rsidR="00C05309">
        <w:t>9</w:t>
      </w:r>
      <w:r w:rsidR="007257AA">
        <w:t xml:space="preserve"> </w:t>
      </w:r>
      <w:r w:rsidR="00C05309">
        <w:t>лет</w:t>
      </w:r>
      <w:r w:rsidR="00234042" w:rsidRPr="002D5439">
        <w:t xml:space="preserve"> </w:t>
      </w:r>
      <w:r w:rsidR="007257AA">
        <w:t xml:space="preserve"> </w:t>
      </w:r>
      <w:r w:rsidR="00234042" w:rsidRPr="002D5439">
        <w:t>(</w:t>
      </w:r>
      <w:r w:rsidR="002D2763">
        <w:t>14,</w:t>
      </w:r>
      <w:r w:rsidR="0085285A">
        <w:t>6</w:t>
      </w:r>
      <w:r w:rsidR="00DF3747">
        <w:t xml:space="preserve"> </w:t>
      </w:r>
      <w:r w:rsidR="003F4879">
        <w:t>%)</w:t>
      </w:r>
      <w:r w:rsidR="009C3937">
        <w:t>, по полу</w:t>
      </w:r>
      <w:r>
        <w:t xml:space="preserve"> -</w:t>
      </w:r>
      <w:r w:rsidR="009C3937">
        <w:t xml:space="preserve"> </w:t>
      </w:r>
      <w:r w:rsidR="00D7464D">
        <w:t>не</w:t>
      </w:r>
      <w:r w:rsidR="00234042" w:rsidRPr="002D5439">
        <w:t xml:space="preserve">значительно преобладали </w:t>
      </w:r>
      <w:r w:rsidR="00B35BEB">
        <w:t xml:space="preserve">женщины </w:t>
      </w:r>
      <w:r w:rsidR="00234042">
        <w:t>(</w:t>
      </w:r>
      <w:r w:rsidR="0085285A">
        <w:t>52,9</w:t>
      </w:r>
      <w:r w:rsidR="00F06B38">
        <w:t xml:space="preserve"> </w:t>
      </w:r>
      <w:r w:rsidR="00234042" w:rsidRPr="002D5439">
        <w:t>%</w:t>
      </w:r>
      <w:r w:rsidR="00234042">
        <w:t>)</w:t>
      </w:r>
      <w:r w:rsidR="00234042" w:rsidRPr="002D5439">
        <w:t>.</w:t>
      </w:r>
    </w:p>
    <w:p w:rsidR="003F4879" w:rsidRDefault="00411B39" w:rsidP="00890AB0">
      <w:pPr>
        <w:ind w:firstLine="708"/>
        <w:jc w:val="both"/>
      </w:pPr>
      <w:r w:rsidRPr="00BF0511">
        <w:t xml:space="preserve">В </w:t>
      </w:r>
      <w:proofErr w:type="spellStart"/>
      <w:r w:rsidRPr="00BF0511">
        <w:t>Оленекском</w:t>
      </w:r>
      <w:proofErr w:type="spellEnd"/>
      <w:r w:rsidR="00C35B70" w:rsidRPr="00BF0511">
        <w:t xml:space="preserve"> филиал</w:t>
      </w:r>
      <w:r w:rsidRPr="00BF0511">
        <w:t>е</w:t>
      </w:r>
      <w:r w:rsidR="00890AB0">
        <w:t xml:space="preserve"> наибольшую долю составили пациенты</w:t>
      </w:r>
      <w:r w:rsidR="00C35B70" w:rsidRPr="00BF0511">
        <w:t xml:space="preserve"> в возрасте</w:t>
      </w:r>
      <w:r w:rsidR="00890AB0">
        <w:t xml:space="preserve"> от 70 и старше </w:t>
      </w:r>
      <w:r w:rsidR="0055531F">
        <w:t>–</w:t>
      </w:r>
      <w:r w:rsidR="005D6A65">
        <w:t>325</w:t>
      </w:r>
      <w:r w:rsidR="00FD0E09">
        <w:t xml:space="preserve"> </w:t>
      </w:r>
      <w:r w:rsidR="00C05309">
        <w:t>%</w:t>
      </w:r>
      <w:r w:rsidR="00890AB0">
        <w:t>, в возрасте</w:t>
      </w:r>
      <w:r w:rsidR="00C05309" w:rsidRPr="00C05309">
        <w:t xml:space="preserve"> </w:t>
      </w:r>
      <w:r w:rsidR="00ED1938">
        <w:t>60 - 64</w:t>
      </w:r>
      <w:r w:rsidR="00C05309" w:rsidRPr="00BF0511">
        <w:t xml:space="preserve"> </w:t>
      </w:r>
      <w:r w:rsidR="00ED1938">
        <w:t>года</w:t>
      </w:r>
      <w:r w:rsidR="00890AB0">
        <w:t xml:space="preserve"> составили </w:t>
      </w:r>
      <w:r w:rsidR="0055531F">
        <w:t xml:space="preserve">– </w:t>
      </w:r>
      <w:r w:rsidR="005D6A65">
        <w:t>23,1</w:t>
      </w:r>
      <w:r w:rsidR="00890AB0">
        <w:t xml:space="preserve"> %</w:t>
      </w:r>
      <w:r w:rsidRPr="00BF0511">
        <w:t>.</w:t>
      </w:r>
      <w:r w:rsidR="001C766B">
        <w:t xml:space="preserve"> </w:t>
      </w:r>
      <w:proofErr w:type="gramStart"/>
      <w:r w:rsidR="001C766B">
        <w:t>В</w:t>
      </w:r>
      <w:proofErr w:type="gramEnd"/>
      <w:r w:rsidR="001C766B">
        <w:t xml:space="preserve"> </w:t>
      </w:r>
      <w:proofErr w:type="spellStart"/>
      <w:proofErr w:type="gramStart"/>
      <w:r w:rsidR="001C766B">
        <w:t>Среднеколымском</w:t>
      </w:r>
      <w:proofErr w:type="spellEnd"/>
      <w:proofErr w:type="gramEnd"/>
      <w:r w:rsidR="001C766B">
        <w:t xml:space="preserve"> филиале</w:t>
      </w:r>
      <w:r w:rsidR="001C766B" w:rsidRPr="001C766B">
        <w:t xml:space="preserve"> </w:t>
      </w:r>
      <w:r w:rsidR="001C766B">
        <w:t>н</w:t>
      </w:r>
      <w:r w:rsidR="00890AB0">
        <w:t xml:space="preserve">аибольшую долю составили пациенты в возрасте 70 лет и старше </w:t>
      </w:r>
      <w:r w:rsidR="0055531F">
        <w:t>–</w:t>
      </w:r>
      <w:r w:rsidR="00890AB0">
        <w:t xml:space="preserve"> </w:t>
      </w:r>
      <w:r w:rsidR="00ED1938">
        <w:t>46,</w:t>
      </w:r>
      <w:r w:rsidR="005D6A65">
        <w:t>8</w:t>
      </w:r>
      <w:r w:rsidR="003735E0">
        <w:t xml:space="preserve"> %</w:t>
      </w:r>
      <w:r w:rsidR="001C766B">
        <w:t xml:space="preserve"> и </w:t>
      </w:r>
      <w:r w:rsidR="00437B58">
        <w:t>6</w:t>
      </w:r>
      <w:r w:rsidR="0055531F">
        <w:t>0</w:t>
      </w:r>
      <w:r w:rsidR="00437B58">
        <w:t>-6</w:t>
      </w:r>
      <w:r w:rsidR="0055531F">
        <w:t>4</w:t>
      </w:r>
      <w:r w:rsidR="001C766B">
        <w:t xml:space="preserve"> </w:t>
      </w:r>
      <w:r w:rsidR="002B1D33">
        <w:t>лет</w:t>
      </w:r>
      <w:r w:rsidR="001C766B">
        <w:t xml:space="preserve"> </w:t>
      </w:r>
      <w:r w:rsidR="003B0671">
        <w:t>–</w:t>
      </w:r>
      <w:r w:rsidR="001C4DAD">
        <w:t xml:space="preserve"> </w:t>
      </w:r>
      <w:r w:rsidR="005D6A65">
        <w:t>13,1</w:t>
      </w:r>
      <w:r w:rsidR="002B1D33">
        <w:t xml:space="preserve"> </w:t>
      </w:r>
      <w:r w:rsidR="00890AB0">
        <w:t>%</w:t>
      </w:r>
      <w:r w:rsidR="001C766B">
        <w:t>.</w:t>
      </w:r>
    </w:p>
    <w:p w:rsidR="003F4879" w:rsidRDefault="00234042" w:rsidP="00F43B27">
      <w:pPr>
        <w:ind w:left="-709"/>
        <w:jc w:val="both"/>
      </w:pPr>
      <w:r w:rsidRPr="00F43B27">
        <w:t>Таблица № 1</w:t>
      </w:r>
      <w:r w:rsidR="008736E0" w:rsidRPr="00F43B27">
        <w:t>4</w:t>
      </w:r>
      <w:r w:rsidRPr="00F43B27">
        <w:t xml:space="preserve">. </w:t>
      </w:r>
      <w:r w:rsidRPr="002D5439">
        <w:t xml:space="preserve">Средняя </w:t>
      </w:r>
      <w:r w:rsidR="001A1FCD">
        <w:t>длительность пребывания инвалида</w:t>
      </w:r>
      <w:r w:rsidRPr="002D5439">
        <w:t xml:space="preserve"> на койке по отдельным нозологическим классам болезней за 201</w:t>
      </w:r>
      <w:r w:rsidR="001C4DAD">
        <w:t>8</w:t>
      </w:r>
      <w:r w:rsidRPr="002D5439">
        <w:t xml:space="preserve"> г.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764"/>
        <w:gridCol w:w="512"/>
        <w:gridCol w:w="708"/>
        <w:gridCol w:w="567"/>
        <w:gridCol w:w="618"/>
        <w:gridCol w:w="658"/>
        <w:gridCol w:w="773"/>
        <w:gridCol w:w="645"/>
        <w:gridCol w:w="850"/>
        <w:gridCol w:w="709"/>
      </w:tblGrid>
      <w:tr w:rsidR="00E164EF" w:rsidTr="0085285A">
        <w:tc>
          <w:tcPr>
            <w:tcW w:w="2127" w:type="dxa"/>
            <w:vMerge w:val="restart"/>
            <w:shd w:val="clear" w:color="auto" w:fill="auto"/>
          </w:tcPr>
          <w:p w:rsidR="00E164EF" w:rsidRPr="00E27551" w:rsidRDefault="00E164EF" w:rsidP="00E27551">
            <w:pPr>
              <w:jc w:val="both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Нозологические классы болезней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E164EF" w:rsidRPr="00E27551" w:rsidRDefault="00E164EF" w:rsidP="00E27551">
            <w:pPr>
              <w:jc w:val="center"/>
              <w:rPr>
                <w:b/>
                <w:sz w:val="16"/>
                <w:szCs w:val="16"/>
              </w:rPr>
            </w:pPr>
            <w:r w:rsidRPr="002B44ED">
              <w:rPr>
                <w:b/>
                <w:sz w:val="16"/>
                <w:szCs w:val="16"/>
              </w:rPr>
              <w:t>Меди</w:t>
            </w:r>
            <w:r w:rsidRPr="00E27551">
              <w:rPr>
                <w:b/>
                <w:sz w:val="16"/>
                <w:szCs w:val="16"/>
              </w:rPr>
              <w:t>цинский отдел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E164EF" w:rsidRPr="00E27551" w:rsidRDefault="00E164EF" w:rsidP="00DB1A8A">
            <w:pPr>
              <w:ind w:right="-97"/>
              <w:jc w:val="center"/>
              <w:rPr>
                <w:b/>
                <w:sz w:val="16"/>
                <w:szCs w:val="16"/>
              </w:rPr>
            </w:pPr>
            <w:proofErr w:type="spellStart"/>
            <w:r w:rsidRPr="00E27551">
              <w:rPr>
                <w:b/>
                <w:sz w:val="16"/>
                <w:szCs w:val="16"/>
              </w:rPr>
              <w:t>Оленекский</w:t>
            </w:r>
            <w:proofErr w:type="spellEnd"/>
            <w:r w:rsidRPr="00E27551">
              <w:rPr>
                <w:b/>
                <w:sz w:val="16"/>
                <w:szCs w:val="16"/>
              </w:rPr>
              <w:t xml:space="preserve"> филиал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E164EF" w:rsidRPr="00E27551" w:rsidRDefault="00E164EF" w:rsidP="00E2755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5911">
              <w:rPr>
                <w:b/>
                <w:sz w:val="16"/>
                <w:szCs w:val="16"/>
              </w:rPr>
              <w:t>Среднеколымский</w:t>
            </w:r>
            <w:proofErr w:type="spellEnd"/>
            <w:r w:rsidRPr="009A5911">
              <w:rPr>
                <w:b/>
                <w:sz w:val="16"/>
                <w:szCs w:val="16"/>
              </w:rPr>
              <w:t xml:space="preserve"> </w:t>
            </w:r>
            <w:r w:rsidRPr="00E27551">
              <w:rPr>
                <w:b/>
                <w:sz w:val="16"/>
                <w:szCs w:val="16"/>
              </w:rPr>
              <w:t>филиал</w:t>
            </w:r>
          </w:p>
        </w:tc>
        <w:tc>
          <w:tcPr>
            <w:tcW w:w="2204" w:type="dxa"/>
            <w:gridSpan w:val="3"/>
            <w:shd w:val="clear" w:color="auto" w:fill="auto"/>
          </w:tcPr>
          <w:p w:rsidR="00E164EF" w:rsidRPr="00E27551" w:rsidRDefault="00E164EF" w:rsidP="00E27551">
            <w:pPr>
              <w:jc w:val="center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ИТОГО по ГБУ Р</w:t>
            </w:r>
            <w:proofErr w:type="gramStart"/>
            <w:r w:rsidRPr="00E27551">
              <w:rPr>
                <w:b/>
                <w:sz w:val="16"/>
                <w:szCs w:val="16"/>
              </w:rPr>
              <w:t>С(</w:t>
            </w:r>
            <w:proofErr w:type="gramEnd"/>
            <w:r w:rsidRPr="00E27551">
              <w:rPr>
                <w:b/>
                <w:sz w:val="16"/>
                <w:szCs w:val="16"/>
              </w:rPr>
              <w:t>Я) «РСОЦКРИ»</w:t>
            </w:r>
          </w:p>
        </w:tc>
      </w:tr>
      <w:tr w:rsidR="00E164EF" w:rsidTr="0085285A">
        <w:tc>
          <w:tcPr>
            <w:tcW w:w="2127" w:type="dxa"/>
            <w:vMerge/>
            <w:shd w:val="clear" w:color="auto" w:fill="auto"/>
          </w:tcPr>
          <w:p w:rsidR="00E164EF" w:rsidRPr="00E27551" w:rsidRDefault="00E164EF" w:rsidP="00E27551">
            <w:pPr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164EF" w:rsidRPr="00E27551" w:rsidRDefault="00E164EF" w:rsidP="00E27551">
            <w:pPr>
              <w:ind w:right="-108"/>
              <w:rPr>
                <w:b/>
                <w:sz w:val="14"/>
                <w:szCs w:val="14"/>
                <w:lang w:val="en-US"/>
              </w:rPr>
            </w:pPr>
            <w:r w:rsidRPr="00E27551">
              <w:rPr>
                <w:b/>
                <w:sz w:val="14"/>
                <w:szCs w:val="14"/>
              </w:rPr>
              <w:t>Выписано</w:t>
            </w:r>
          </w:p>
        </w:tc>
        <w:tc>
          <w:tcPr>
            <w:tcW w:w="851" w:type="dxa"/>
            <w:shd w:val="clear" w:color="auto" w:fill="auto"/>
          </w:tcPr>
          <w:p w:rsidR="00E164EF" w:rsidRPr="00E27551" w:rsidRDefault="00E164EF" w:rsidP="008E5F8B">
            <w:pPr>
              <w:rPr>
                <w:b/>
                <w:sz w:val="14"/>
                <w:szCs w:val="14"/>
              </w:rPr>
            </w:pPr>
            <w:r w:rsidRPr="00E27551">
              <w:rPr>
                <w:b/>
                <w:sz w:val="14"/>
                <w:szCs w:val="14"/>
              </w:rPr>
              <w:t>Кол-во</w:t>
            </w:r>
          </w:p>
          <w:p w:rsidR="00E164EF" w:rsidRPr="00E27551" w:rsidRDefault="00E164EF" w:rsidP="00E27551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gramStart"/>
            <w:r w:rsidRPr="00E27551">
              <w:rPr>
                <w:b/>
                <w:sz w:val="14"/>
                <w:szCs w:val="14"/>
              </w:rPr>
              <w:t>к</w:t>
            </w:r>
            <w:proofErr w:type="gramEnd"/>
            <w:r w:rsidRPr="00E27551">
              <w:rPr>
                <w:b/>
                <w:sz w:val="14"/>
                <w:szCs w:val="14"/>
              </w:rPr>
              <w:t>/дней</w:t>
            </w:r>
          </w:p>
        </w:tc>
        <w:tc>
          <w:tcPr>
            <w:tcW w:w="764" w:type="dxa"/>
            <w:shd w:val="clear" w:color="auto" w:fill="auto"/>
          </w:tcPr>
          <w:p w:rsidR="00E164EF" w:rsidRPr="00E27551" w:rsidRDefault="00E164EF" w:rsidP="00E27551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E27551">
              <w:rPr>
                <w:b/>
                <w:sz w:val="14"/>
                <w:szCs w:val="14"/>
              </w:rPr>
              <w:t>Ср</w:t>
            </w:r>
            <w:proofErr w:type="gramStart"/>
            <w:r w:rsidRPr="00E27551">
              <w:rPr>
                <w:b/>
                <w:sz w:val="14"/>
                <w:szCs w:val="14"/>
              </w:rPr>
              <w:t>.д</w:t>
            </w:r>
            <w:proofErr w:type="gramEnd"/>
            <w:r w:rsidRPr="00E27551">
              <w:rPr>
                <w:b/>
                <w:sz w:val="14"/>
                <w:szCs w:val="14"/>
              </w:rPr>
              <w:t>лит-ть</w:t>
            </w:r>
            <w:proofErr w:type="spellEnd"/>
          </w:p>
          <w:p w:rsidR="00E164EF" w:rsidRPr="00E27551" w:rsidRDefault="00E164EF" w:rsidP="00E27551">
            <w:pPr>
              <w:ind w:right="-22"/>
              <w:jc w:val="center"/>
              <w:rPr>
                <w:b/>
                <w:sz w:val="14"/>
                <w:szCs w:val="14"/>
              </w:rPr>
            </w:pPr>
            <w:r w:rsidRPr="00E27551">
              <w:rPr>
                <w:b/>
                <w:sz w:val="14"/>
                <w:szCs w:val="14"/>
              </w:rPr>
              <w:t>пребывания</w:t>
            </w:r>
          </w:p>
        </w:tc>
        <w:tc>
          <w:tcPr>
            <w:tcW w:w="512" w:type="dxa"/>
            <w:shd w:val="clear" w:color="auto" w:fill="auto"/>
          </w:tcPr>
          <w:p w:rsidR="00E164EF" w:rsidRPr="00E27551" w:rsidRDefault="00E164EF" w:rsidP="00E27551">
            <w:pPr>
              <w:ind w:left="-108" w:right="-108"/>
              <w:rPr>
                <w:b/>
                <w:sz w:val="14"/>
                <w:szCs w:val="14"/>
                <w:lang w:val="en-US"/>
              </w:rPr>
            </w:pPr>
            <w:r w:rsidRPr="00E27551">
              <w:rPr>
                <w:b/>
                <w:sz w:val="14"/>
                <w:szCs w:val="14"/>
              </w:rPr>
              <w:t>Выписано</w:t>
            </w:r>
          </w:p>
        </w:tc>
        <w:tc>
          <w:tcPr>
            <w:tcW w:w="708" w:type="dxa"/>
            <w:shd w:val="clear" w:color="auto" w:fill="auto"/>
          </w:tcPr>
          <w:p w:rsidR="00E164EF" w:rsidRPr="00E27551" w:rsidRDefault="00E164EF" w:rsidP="00DB1A8A">
            <w:pPr>
              <w:ind w:right="-108"/>
              <w:rPr>
                <w:b/>
                <w:sz w:val="14"/>
                <w:szCs w:val="14"/>
              </w:rPr>
            </w:pPr>
            <w:r w:rsidRPr="00E27551">
              <w:rPr>
                <w:b/>
                <w:sz w:val="14"/>
                <w:szCs w:val="14"/>
              </w:rPr>
              <w:t>Кол-во</w:t>
            </w:r>
          </w:p>
          <w:p w:rsidR="00E164EF" w:rsidRPr="00E27551" w:rsidRDefault="00E164EF" w:rsidP="00E27551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gramStart"/>
            <w:r w:rsidRPr="00E27551">
              <w:rPr>
                <w:b/>
                <w:sz w:val="14"/>
                <w:szCs w:val="14"/>
              </w:rPr>
              <w:t>к</w:t>
            </w:r>
            <w:proofErr w:type="gramEnd"/>
            <w:r w:rsidRPr="00E27551">
              <w:rPr>
                <w:b/>
                <w:sz w:val="14"/>
                <w:szCs w:val="14"/>
              </w:rPr>
              <w:t>/дней</w:t>
            </w:r>
          </w:p>
        </w:tc>
        <w:tc>
          <w:tcPr>
            <w:tcW w:w="567" w:type="dxa"/>
            <w:shd w:val="clear" w:color="auto" w:fill="auto"/>
          </w:tcPr>
          <w:p w:rsidR="00E164EF" w:rsidRPr="00E27551" w:rsidRDefault="00E164EF" w:rsidP="00DB1A8A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proofErr w:type="spellStart"/>
            <w:r w:rsidRPr="00E27551">
              <w:rPr>
                <w:b/>
                <w:sz w:val="14"/>
                <w:szCs w:val="14"/>
              </w:rPr>
              <w:t>Ср</w:t>
            </w:r>
            <w:proofErr w:type="gramStart"/>
            <w:r w:rsidRPr="00E27551">
              <w:rPr>
                <w:b/>
                <w:sz w:val="14"/>
                <w:szCs w:val="14"/>
              </w:rPr>
              <w:t>.д</w:t>
            </w:r>
            <w:proofErr w:type="gramEnd"/>
            <w:r w:rsidRPr="00E27551">
              <w:rPr>
                <w:b/>
                <w:sz w:val="14"/>
                <w:szCs w:val="14"/>
              </w:rPr>
              <w:t>лит-ть</w:t>
            </w:r>
            <w:proofErr w:type="spellEnd"/>
          </w:p>
          <w:p w:rsidR="00E164EF" w:rsidRPr="00E27551" w:rsidRDefault="00E164EF" w:rsidP="00E27551">
            <w:pPr>
              <w:ind w:left="-96" w:right="-132"/>
              <w:jc w:val="center"/>
              <w:rPr>
                <w:b/>
                <w:sz w:val="14"/>
                <w:szCs w:val="14"/>
              </w:rPr>
            </w:pPr>
            <w:r w:rsidRPr="00E27551">
              <w:rPr>
                <w:b/>
                <w:sz w:val="14"/>
                <w:szCs w:val="14"/>
              </w:rPr>
              <w:t>пребывания</w:t>
            </w:r>
          </w:p>
        </w:tc>
        <w:tc>
          <w:tcPr>
            <w:tcW w:w="618" w:type="dxa"/>
            <w:shd w:val="clear" w:color="auto" w:fill="auto"/>
          </w:tcPr>
          <w:p w:rsidR="00E164EF" w:rsidRPr="00E27551" w:rsidRDefault="00E164EF" w:rsidP="008E5F8B">
            <w:pPr>
              <w:rPr>
                <w:b/>
                <w:sz w:val="14"/>
                <w:szCs w:val="14"/>
                <w:lang w:val="en-US"/>
              </w:rPr>
            </w:pPr>
            <w:r w:rsidRPr="00E27551">
              <w:rPr>
                <w:b/>
                <w:sz w:val="14"/>
                <w:szCs w:val="14"/>
              </w:rPr>
              <w:t>Выписано</w:t>
            </w:r>
          </w:p>
        </w:tc>
        <w:tc>
          <w:tcPr>
            <w:tcW w:w="658" w:type="dxa"/>
            <w:shd w:val="clear" w:color="auto" w:fill="auto"/>
          </w:tcPr>
          <w:p w:rsidR="00E164EF" w:rsidRPr="00E27551" w:rsidRDefault="00E164EF" w:rsidP="00DB1A8A">
            <w:pPr>
              <w:ind w:right="-149"/>
              <w:rPr>
                <w:b/>
                <w:sz w:val="14"/>
                <w:szCs w:val="14"/>
              </w:rPr>
            </w:pPr>
            <w:r w:rsidRPr="00E27551">
              <w:rPr>
                <w:b/>
                <w:sz w:val="14"/>
                <w:szCs w:val="14"/>
              </w:rPr>
              <w:t>Кол-во</w:t>
            </w:r>
          </w:p>
          <w:p w:rsidR="00E164EF" w:rsidRPr="00E27551" w:rsidRDefault="00E164EF" w:rsidP="00E27551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gramStart"/>
            <w:r w:rsidRPr="00E27551">
              <w:rPr>
                <w:b/>
                <w:sz w:val="14"/>
                <w:szCs w:val="14"/>
              </w:rPr>
              <w:t>к</w:t>
            </w:r>
            <w:proofErr w:type="gramEnd"/>
            <w:r w:rsidRPr="00E27551">
              <w:rPr>
                <w:b/>
                <w:sz w:val="14"/>
                <w:szCs w:val="14"/>
              </w:rPr>
              <w:t>/дней</w:t>
            </w:r>
          </w:p>
        </w:tc>
        <w:tc>
          <w:tcPr>
            <w:tcW w:w="773" w:type="dxa"/>
            <w:shd w:val="clear" w:color="auto" w:fill="auto"/>
          </w:tcPr>
          <w:p w:rsidR="00E164EF" w:rsidRPr="00E27551" w:rsidRDefault="00E164EF" w:rsidP="00E27551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E27551">
              <w:rPr>
                <w:b/>
                <w:sz w:val="14"/>
                <w:szCs w:val="14"/>
              </w:rPr>
              <w:t>Ср</w:t>
            </w:r>
            <w:proofErr w:type="gramStart"/>
            <w:r w:rsidRPr="00E27551">
              <w:rPr>
                <w:b/>
                <w:sz w:val="14"/>
                <w:szCs w:val="14"/>
              </w:rPr>
              <w:t>.д</w:t>
            </w:r>
            <w:proofErr w:type="gramEnd"/>
            <w:r w:rsidRPr="00E27551">
              <w:rPr>
                <w:b/>
                <w:sz w:val="14"/>
                <w:szCs w:val="14"/>
              </w:rPr>
              <w:t>лит-ть</w:t>
            </w:r>
            <w:proofErr w:type="spellEnd"/>
          </w:p>
          <w:p w:rsidR="00E164EF" w:rsidRPr="00E27551" w:rsidRDefault="00E164EF" w:rsidP="00E27551">
            <w:pPr>
              <w:ind w:right="-121"/>
              <w:jc w:val="center"/>
              <w:rPr>
                <w:b/>
                <w:sz w:val="14"/>
                <w:szCs w:val="14"/>
              </w:rPr>
            </w:pPr>
            <w:r w:rsidRPr="00E27551">
              <w:rPr>
                <w:b/>
                <w:sz w:val="14"/>
                <w:szCs w:val="14"/>
              </w:rPr>
              <w:t>пребывания</w:t>
            </w:r>
          </w:p>
        </w:tc>
        <w:tc>
          <w:tcPr>
            <w:tcW w:w="645" w:type="dxa"/>
            <w:shd w:val="clear" w:color="auto" w:fill="auto"/>
          </w:tcPr>
          <w:p w:rsidR="00E164EF" w:rsidRPr="00E27551" w:rsidRDefault="00E164EF" w:rsidP="00E27551">
            <w:pPr>
              <w:ind w:right="-125"/>
              <w:rPr>
                <w:b/>
                <w:sz w:val="14"/>
                <w:szCs w:val="14"/>
                <w:lang w:val="en-US"/>
              </w:rPr>
            </w:pPr>
            <w:r w:rsidRPr="00E27551">
              <w:rPr>
                <w:b/>
                <w:sz w:val="14"/>
                <w:szCs w:val="14"/>
              </w:rPr>
              <w:t>Выписано</w:t>
            </w:r>
          </w:p>
        </w:tc>
        <w:tc>
          <w:tcPr>
            <w:tcW w:w="850" w:type="dxa"/>
            <w:shd w:val="clear" w:color="auto" w:fill="auto"/>
          </w:tcPr>
          <w:p w:rsidR="00E164EF" w:rsidRPr="00E27551" w:rsidRDefault="00E164EF" w:rsidP="00E27551">
            <w:pPr>
              <w:ind w:right="-108"/>
              <w:rPr>
                <w:b/>
                <w:sz w:val="14"/>
                <w:szCs w:val="14"/>
              </w:rPr>
            </w:pPr>
            <w:r w:rsidRPr="00E27551">
              <w:rPr>
                <w:b/>
                <w:sz w:val="14"/>
                <w:szCs w:val="14"/>
              </w:rPr>
              <w:t>Кол-во</w:t>
            </w:r>
          </w:p>
          <w:p w:rsidR="00E164EF" w:rsidRPr="00E27551" w:rsidRDefault="00E164EF" w:rsidP="00E27551">
            <w:pPr>
              <w:ind w:right="-21"/>
              <w:jc w:val="center"/>
              <w:rPr>
                <w:b/>
                <w:sz w:val="14"/>
                <w:szCs w:val="14"/>
                <w:lang w:val="en-US"/>
              </w:rPr>
            </w:pPr>
            <w:proofErr w:type="gramStart"/>
            <w:r w:rsidRPr="00E27551">
              <w:rPr>
                <w:b/>
                <w:sz w:val="14"/>
                <w:szCs w:val="14"/>
              </w:rPr>
              <w:t>к</w:t>
            </w:r>
            <w:proofErr w:type="gramEnd"/>
            <w:r w:rsidRPr="00E27551">
              <w:rPr>
                <w:b/>
                <w:sz w:val="14"/>
                <w:szCs w:val="14"/>
              </w:rPr>
              <w:t>/дней</w:t>
            </w:r>
          </w:p>
        </w:tc>
        <w:tc>
          <w:tcPr>
            <w:tcW w:w="709" w:type="dxa"/>
            <w:shd w:val="clear" w:color="auto" w:fill="auto"/>
          </w:tcPr>
          <w:p w:rsidR="00E164EF" w:rsidRPr="00E27551" w:rsidRDefault="00E164EF" w:rsidP="00E27551">
            <w:pPr>
              <w:ind w:left="-108" w:right="-110"/>
              <w:jc w:val="center"/>
              <w:rPr>
                <w:b/>
                <w:sz w:val="14"/>
                <w:szCs w:val="14"/>
              </w:rPr>
            </w:pPr>
            <w:proofErr w:type="spellStart"/>
            <w:r w:rsidRPr="00E27551">
              <w:rPr>
                <w:b/>
                <w:sz w:val="14"/>
                <w:szCs w:val="14"/>
              </w:rPr>
              <w:t>Ср</w:t>
            </w:r>
            <w:proofErr w:type="gramStart"/>
            <w:r w:rsidRPr="00E27551">
              <w:rPr>
                <w:b/>
                <w:sz w:val="14"/>
                <w:szCs w:val="14"/>
              </w:rPr>
              <w:t>.д</w:t>
            </w:r>
            <w:proofErr w:type="gramEnd"/>
            <w:r w:rsidRPr="00E27551">
              <w:rPr>
                <w:b/>
                <w:sz w:val="14"/>
                <w:szCs w:val="14"/>
              </w:rPr>
              <w:t>лит-ть</w:t>
            </w:r>
            <w:proofErr w:type="spellEnd"/>
          </w:p>
          <w:p w:rsidR="00E164EF" w:rsidRPr="00E27551" w:rsidRDefault="00E164EF" w:rsidP="00E27551">
            <w:pPr>
              <w:ind w:right="-110"/>
              <w:jc w:val="center"/>
              <w:rPr>
                <w:b/>
                <w:sz w:val="14"/>
                <w:szCs w:val="14"/>
              </w:rPr>
            </w:pPr>
            <w:r w:rsidRPr="00E27551">
              <w:rPr>
                <w:b/>
                <w:sz w:val="14"/>
                <w:szCs w:val="14"/>
              </w:rPr>
              <w:t>пребывания</w:t>
            </w:r>
          </w:p>
        </w:tc>
      </w:tr>
      <w:tr w:rsidR="00276FD1" w:rsidTr="0085285A">
        <w:tc>
          <w:tcPr>
            <w:tcW w:w="2127" w:type="dxa"/>
            <w:shd w:val="clear" w:color="auto" w:fill="auto"/>
          </w:tcPr>
          <w:p w:rsidR="00276FD1" w:rsidRPr="00E27551" w:rsidRDefault="00276FD1" w:rsidP="00E27551">
            <w:pPr>
              <w:ind w:right="-53"/>
              <w:jc w:val="both"/>
              <w:rPr>
                <w:b/>
                <w:sz w:val="16"/>
                <w:szCs w:val="16"/>
                <w:lang w:val="en-US"/>
              </w:rPr>
            </w:pPr>
            <w:r w:rsidRPr="00E27551">
              <w:rPr>
                <w:b/>
                <w:sz w:val="16"/>
                <w:szCs w:val="16"/>
              </w:rPr>
              <w:t>Болезни эндокринной системы</w:t>
            </w:r>
          </w:p>
        </w:tc>
        <w:tc>
          <w:tcPr>
            <w:tcW w:w="850" w:type="dxa"/>
            <w:shd w:val="clear" w:color="auto" w:fill="auto"/>
          </w:tcPr>
          <w:p w:rsidR="00276FD1" w:rsidRPr="00586A63" w:rsidRDefault="00276FD1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76FD1" w:rsidRPr="009C72FC" w:rsidRDefault="00276FD1" w:rsidP="00B648F9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764" w:type="dxa"/>
            <w:shd w:val="clear" w:color="auto" w:fill="auto"/>
          </w:tcPr>
          <w:p w:rsidR="00276FD1" w:rsidRPr="009C72FC" w:rsidRDefault="00276FD1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512" w:type="dxa"/>
            <w:shd w:val="clear" w:color="auto" w:fill="auto"/>
          </w:tcPr>
          <w:p w:rsidR="00276FD1" w:rsidRPr="00FC190C" w:rsidRDefault="00276FD1" w:rsidP="00276FD1">
            <w:pPr>
              <w:ind w:left="-22"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76FD1" w:rsidRPr="00CF0FA6" w:rsidRDefault="00276FD1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276FD1" w:rsidRPr="00CF0FA6" w:rsidRDefault="00276FD1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276FD1" w:rsidRPr="00B35BEB" w:rsidRDefault="00276FD1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276FD1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3" w:type="dxa"/>
            <w:shd w:val="clear" w:color="auto" w:fill="auto"/>
          </w:tcPr>
          <w:p w:rsidR="00276FD1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45" w:type="dxa"/>
            <w:shd w:val="clear" w:color="auto" w:fill="auto"/>
          </w:tcPr>
          <w:p w:rsidR="00276FD1" w:rsidRPr="00CF0FA6" w:rsidRDefault="00CF0FA6" w:rsidP="00E27551">
            <w:pPr>
              <w:jc w:val="center"/>
              <w:rPr>
                <w:b/>
                <w:sz w:val="20"/>
                <w:szCs w:val="20"/>
              </w:rPr>
            </w:pPr>
            <w:r w:rsidRPr="00CF0FA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276FD1" w:rsidRPr="00CF0FA6" w:rsidRDefault="00CF0FA6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shd w:val="clear" w:color="auto" w:fill="auto"/>
          </w:tcPr>
          <w:p w:rsidR="00276FD1" w:rsidRPr="00CF0FA6" w:rsidRDefault="0085285A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EA2DFB" w:rsidTr="0085285A">
        <w:tc>
          <w:tcPr>
            <w:tcW w:w="2127" w:type="dxa"/>
            <w:shd w:val="clear" w:color="auto" w:fill="auto"/>
          </w:tcPr>
          <w:p w:rsidR="00EA2DFB" w:rsidRPr="00E27551" w:rsidRDefault="00EA2DFB" w:rsidP="00E27551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E27551">
              <w:rPr>
                <w:b/>
                <w:sz w:val="16"/>
                <w:szCs w:val="16"/>
              </w:rPr>
              <w:t>Болезни нервной системы</w:t>
            </w:r>
          </w:p>
        </w:tc>
        <w:tc>
          <w:tcPr>
            <w:tcW w:w="850" w:type="dxa"/>
            <w:shd w:val="clear" w:color="auto" w:fill="auto"/>
          </w:tcPr>
          <w:p w:rsidR="00EA2DFB" w:rsidRPr="00586A63" w:rsidRDefault="00EA2DFB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EA2DFB" w:rsidRPr="009C72FC" w:rsidRDefault="00EA2DFB" w:rsidP="002A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</w:p>
        </w:tc>
        <w:tc>
          <w:tcPr>
            <w:tcW w:w="764" w:type="dxa"/>
            <w:shd w:val="clear" w:color="auto" w:fill="auto"/>
          </w:tcPr>
          <w:p w:rsidR="00EA2DFB" w:rsidRPr="009C72FC" w:rsidRDefault="00EA2DFB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512" w:type="dxa"/>
            <w:shd w:val="clear" w:color="auto" w:fill="auto"/>
          </w:tcPr>
          <w:p w:rsidR="00EA2DFB" w:rsidRPr="00FC190C" w:rsidRDefault="00EA2DFB" w:rsidP="00276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EA2DFB" w:rsidRPr="00691E19" w:rsidRDefault="00860514" w:rsidP="0086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567" w:type="dxa"/>
            <w:shd w:val="clear" w:color="auto" w:fill="auto"/>
          </w:tcPr>
          <w:p w:rsidR="00EA2DFB" w:rsidRPr="00CF0FA6" w:rsidRDefault="00EA2DFB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EA2DFB" w:rsidRPr="00B35BEB" w:rsidRDefault="00EA2DFB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58" w:type="dxa"/>
            <w:shd w:val="clear" w:color="auto" w:fill="auto"/>
          </w:tcPr>
          <w:p w:rsidR="00EA2DFB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773" w:type="dxa"/>
            <w:shd w:val="clear" w:color="auto" w:fill="auto"/>
          </w:tcPr>
          <w:p w:rsidR="00EA2DFB" w:rsidRDefault="00EA2DFB" w:rsidP="00E46E9A">
            <w:pPr>
              <w:jc w:val="center"/>
            </w:pPr>
            <w:r w:rsidRPr="00F342E4">
              <w:rPr>
                <w:sz w:val="20"/>
                <w:szCs w:val="20"/>
              </w:rPr>
              <w:t>18,0</w:t>
            </w:r>
          </w:p>
        </w:tc>
        <w:tc>
          <w:tcPr>
            <w:tcW w:w="645" w:type="dxa"/>
            <w:shd w:val="clear" w:color="auto" w:fill="auto"/>
          </w:tcPr>
          <w:p w:rsidR="00EA2DFB" w:rsidRPr="00CF0FA6" w:rsidRDefault="00CF0FA6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EA2DFB" w:rsidRPr="00CF0FA6" w:rsidRDefault="00860514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709" w:type="dxa"/>
            <w:shd w:val="clear" w:color="auto" w:fill="auto"/>
          </w:tcPr>
          <w:p w:rsidR="00EA2DFB" w:rsidRPr="00CF0FA6" w:rsidRDefault="0085285A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EA2DFB" w:rsidTr="0085285A">
        <w:tc>
          <w:tcPr>
            <w:tcW w:w="2127" w:type="dxa"/>
            <w:shd w:val="clear" w:color="auto" w:fill="auto"/>
          </w:tcPr>
          <w:p w:rsidR="00EA2DFB" w:rsidRPr="00E27551" w:rsidRDefault="00EA2DFB" w:rsidP="00E27551">
            <w:pPr>
              <w:jc w:val="both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Новообразования</w:t>
            </w:r>
          </w:p>
        </w:tc>
        <w:tc>
          <w:tcPr>
            <w:tcW w:w="850" w:type="dxa"/>
            <w:shd w:val="clear" w:color="auto" w:fill="auto"/>
          </w:tcPr>
          <w:p w:rsidR="00EA2DFB" w:rsidRPr="00586A63" w:rsidRDefault="00EA2DFB" w:rsidP="0012305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2DFB" w:rsidRPr="009C72FC" w:rsidRDefault="00EA2DFB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:rsidR="00EA2DFB" w:rsidRPr="009C72FC" w:rsidRDefault="00EA2DFB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shd w:val="clear" w:color="auto" w:fill="auto"/>
          </w:tcPr>
          <w:p w:rsidR="00EA2DFB" w:rsidRPr="00FC190C" w:rsidRDefault="00EA2DFB" w:rsidP="00276FD1">
            <w:pPr>
              <w:ind w:left="-163" w:right="-65" w:firstLine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A2DFB" w:rsidRPr="00EA2DFB" w:rsidRDefault="00EA2DFB" w:rsidP="00276FD1">
            <w:pPr>
              <w:jc w:val="center"/>
              <w:rPr>
                <w:sz w:val="20"/>
                <w:szCs w:val="20"/>
              </w:rPr>
            </w:pPr>
            <w:r w:rsidRPr="00EA2DF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EA2DFB" w:rsidRPr="00CF0FA6" w:rsidRDefault="00EA2DFB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EA2DFB" w:rsidRPr="00B35BEB" w:rsidRDefault="00EA2DFB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  <w:shd w:val="clear" w:color="auto" w:fill="auto"/>
          </w:tcPr>
          <w:p w:rsidR="00EA2DFB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3" w:type="dxa"/>
            <w:shd w:val="clear" w:color="auto" w:fill="auto"/>
          </w:tcPr>
          <w:p w:rsidR="00EA2DFB" w:rsidRDefault="00EA2DFB" w:rsidP="00E46E9A">
            <w:pPr>
              <w:jc w:val="center"/>
            </w:pPr>
            <w:r w:rsidRPr="00F342E4">
              <w:rPr>
                <w:sz w:val="20"/>
                <w:szCs w:val="20"/>
              </w:rPr>
              <w:t>18,0</w:t>
            </w:r>
          </w:p>
        </w:tc>
        <w:tc>
          <w:tcPr>
            <w:tcW w:w="645" w:type="dxa"/>
            <w:shd w:val="clear" w:color="auto" w:fill="auto"/>
          </w:tcPr>
          <w:p w:rsidR="00EA2DFB" w:rsidRPr="00CF0FA6" w:rsidRDefault="00CF0FA6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2DFB" w:rsidRPr="00CF0FA6" w:rsidRDefault="00CF0FA6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A2DFB" w:rsidRPr="00CF0FA6" w:rsidRDefault="0085285A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76FD1" w:rsidTr="0085285A">
        <w:tc>
          <w:tcPr>
            <w:tcW w:w="2127" w:type="dxa"/>
            <w:shd w:val="clear" w:color="auto" w:fill="auto"/>
          </w:tcPr>
          <w:p w:rsidR="00276FD1" w:rsidRPr="00E27551" w:rsidRDefault="00276FD1" w:rsidP="00E27551">
            <w:pPr>
              <w:jc w:val="both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Болезни органов зрения</w:t>
            </w:r>
          </w:p>
        </w:tc>
        <w:tc>
          <w:tcPr>
            <w:tcW w:w="850" w:type="dxa"/>
            <w:shd w:val="clear" w:color="auto" w:fill="auto"/>
          </w:tcPr>
          <w:p w:rsidR="00276FD1" w:rsidRPr="00586A63" w:rsidRDefault="00276FD1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76FD1" w:rsidRPr="009C72FC" w:rsidRDefault="00276FD1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64" w:type="dxa"/>
            <w:shd w:val="clear" w:color="auto" w:fill="auto"/>
          </w:tcPr>
          <w:p w:rsidR="00276FD1" w:rsidRPr="009C72FC" w:rsidRDefault="00276FD1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shd w:val="clear" w:color="auto" w:fill="auto"/>
          </w:tcPr>
          <w:p w:rsidR="00276FD1" w:rsidRPr="00FC190C" w:rsidRDefault="00276FD1" w:rsidP="00276FD1">
            <w:pPr>
              <w:ind w:left="-163" w:right="-65" w:firstLine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76FD1" w:rsidRPr="00E27551" w:rsidRDefault="00276FD1" w:rsidP="0027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76FD1" w:rsidRPr="00CF0FA6" w:rsidRDefault="00276FD1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276FD1" w:rsidRPr="00B35BEB" w:rsidRDefault="00276FD1" w:rsidP="00893F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276FD1" w:rsidRPr="00F00311" w:rsidRDefault="00276FD1" w:rsidP="0089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276FD1" w:rsidRPr="00F00311" w:rsidRDefault="00276FD1" w:rsidP="0089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276FD1" w:rsidRPr="00CF0FA6" w:rsidRDefault="00CF0FA6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76FD1" w:rsidRPr="00CF0FA6" w:rsidRDefault="00CF0FA6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276FD1" w:rsidRPr="00CF0FA6" w:rsidRDefault="0085285A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76FD1" w:rsidTr="0085285A">
        <w:tc>
          <w:tcPr>
            <w:tcW w:w="2127" w:type="dxa"/>
            <w:shd w:val="clear" w:color="auto" w:fill="auto"/>
          </w:tcPr>
          <w:p w:rsidR="00276FD1" w:rsidRPr="00E27551" w:rsidRDefault="00276FD1" w:rsidP="00E27551">
            <w:pPr>
              <w:jc w:val="both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Болезни системы кровообращения</w:t>
            </w:r>
          </w:p>
        </w:tc>
        <w:tc>
          <w:tcPr>
            <w:tcW w:w="850" w:type="dxa"/>
            <w:shd w:val="clear" w:color="auto" w:fill="auto"/>
          </w:tcPr>
          <w:p w:rsidR="00276FD1" w:rsidRPr="00586A63" w:rsidRDefault="00276FD1" w:rsidP="007643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858</w:t>
            </w:r>
          </w:p>
        </w:tc>
        <w:tc>
          <w:tcPr>
            <w:tcW w:w="851" w:type="dxa"/>
            <w:shd w:val="clear" w:color="auto" w:fill="auto"/>
          </w:tcPr>
          <w:p w:rsidR="00276FD1" w:rsidRPr="009C72FC" w:rsidRDefault="00276FD1" w:rsidP="00E13994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15272</w:t>
            </w:r>
          </w:p>
        </w:tc>
        <w:tc>
          <w:tcPr>
            <w:tcW w:w="764" w:type="dxa"/>
            <w:shd w:val="clear" w:color="auto" w:fill="auto"/>
          </w:tcPr>
          <w:p w:rsidR="00276FD1" w:rsidRPr="009C72FC" w:rsidRDefault="00276FD1" w:rsidP="00E76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</w:p>
        </w:tc>
        <w:tc>
          <w:tcPr>
            <w:tcW w:w="512" w:type="dxa"/>
            <w:shd w:val="clear" w:color="auto" w:fill="auto"/>
          </w:tcPr>
          <w:p w:rsidR="00276FD1" w:rsidRPr="00FC190C" w:rsidRDefault="00276FD1" w:rsidP="00276FD1">
            <w:pPr>
              <w:ind w:left="-163"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276FD1" w:rsidRPr="00276FD1" w:rsidRDefault="00276FD1" w:rsidP="00276FD1">
            <w:pPr>
              <w:jc w:val="center"/>
              <w:rPr>
                <w:sz w:val="20"/>
                <w:szCs w:val="20"/>
              </w:rPr>
            </w:pPr>
            <w:r w:rsidRPr="00276FD1">
              <w:rPr>
                <w:sz w:val="20"/>
                <w:szCs w:val="20"/>
              </w:rPr>
              <w:t>1334</w:t>
            </w:r>
          </w:p>
        </w:tc>
        <w:tc>
          <w:tcPr>
            <w:tcW w:w="567" w:type="dxa"/>
            <w:shd w:val="clear" w:color="auto" w:fill="auto"/>
          </w:tcPr>
          <w:p w:rsidR="00276FD1" w:rsidRPr="00CF0FA6" w:rsidRDefault="00276FD1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276FD1" w:rsidRPr="00B35BEB" w:rsidRDefault="00276FD1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58" w:type="dxa"/>
            <w:shd w:val="clear" w:color="auto" w:fill="auto"/>
          </w:tcPr>
          <w:p w:rsidR="00276FD1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</w:t>
            </w:r>
          </w:p>
        </w:tc>
        <w:tc>
          <w:tcPr>
            <w:tcW w:w="773" w:type="dxa"/>
            <w:shd w:val="clear" w:color="auto" w:fill="auto"/>
          </w:tcPr>
          <w:p w:rsidR="00276FD1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45" w:type="dxa"/>
            <w:shd w:val="clear" w:color="auto" w:fill="auto"/>
          </w:tcPr>
          <w:p w:rsidR="00276FD1" w:rsidRPr="00CF0FA6" w:rsidRDefault="00CF0FA6" w:rsidP="0015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</w:t>
            </w:r>
          </w:p>
        </w:tc>
        <w:tc>
          <w:tcPr>
            <w:tcW w:w="850" w:type="dxa"/>
            <w:shd w:val="clear" w:color="auto" w:fill="auto"/>
          </w:tcPr>
          <w:p w:rsidR="00276FD1" w:rsidRPr="00CF0FA6" w:rsidRDefault="00CF0FA6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18334</w:t>
            </w:r>
          </w:p>
        </w:tc>
        <w:tc>
          <w:tcPr>
            <w:tcW w:w="709" w:type="dxa"/>
            <w:shd w:val="clear" w:color="auto" w:fill="auto"/>
          </w:tcPr>
          <w:p w:rsidR="00276FD1" w:rsidRPr="00CF0FA6" w:rsidRDefault="0085285A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276FD1" w:rsidTr="0085285A">
        <w:trPr>
          <w:trHeight w:val="841"/>
        </w:trPr>
        <w:tc>
          <w:tcPr>
            <w:tcW w:w="2127" w:type="dxa"/>
            <w:shd w:val="clear" w:color="auto" w:fill="auto"/>
          </w:tcPr>
          <w:p w:rsidR="00276FD1" w:rsidRPr="00E27551" w:rsidRDefault="00276FD1" w:rsidP="00E27551">
            <w:pPr>
              <w:jc w:val="both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E27551">
              <w:rPr>
                <w:b/>
                <w:sz w:val="16"/>
                <w:szCs w:val="16"/>
              </w:rPr>
              <w:t>т.ч</w:t>
            </w:r>
            <w:proofErr w:type="spellEnd"/>
            <w:r w:rsidRPr="00E27551">
              <w:rPr>
                <w:b/>
                <w:sz w:val="16"/>
                <w:szCs w:val="16"/>
              </w:rPr>
              <w:t>.:</w:t>
            </w:r>
          </w:p>
          <w:p w:rsidR="00276FD1" w:rsidRPr="00E27551" w:rsidRDefault="00276FD1" w:rsidP="00E27551">
            <w:pPr>
              <w:jc w:val="both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 xml:space="preserve">          -последствия инсультов  </w:t>
            </w:r>
          </w:p>
          <w:p w:rsidR="00276FD1" w:rsidRPr="00E27551" w:rsidRDefault="00276FD1" w:rsidP="00E27551">
            <w:pPr>
              <w:jc w:val="both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 xml:space="preserve">          -др. </w:t>
            </w:r>
            <w:proofErr w:type="spellStart"/>
            <w:r w:rsidRPr="00E27551">
              <w:rPr>
                <w:b/>
                <w:sz w:val="16"/>
                <w:szCs w:val="16"/>
              </w:rPr>
              <w:t>цереброваск</w:t>
            </w:r>
            <w:proofErr w:type="spellEnd"/>
            <w:r w:rsidRPr="00E27551">
              <w:rPr>
                <w:b/>
                <w:sz w:val="16"/>
                <w:szCs w:val="16"/>
              </w:rPr>
              <w:t>. Болезни</w:t>
            </w:r>
          </w:p>
        </w:tc>
        <w:tc>
          <w:tcPr>
            <w:tcW w:w="850" w:type="dxa"/>
            <w:shd w:val="clear" w:color="auto" w:fill="auto"/>
          </w:tcPr>
          <w:p w:rsidR="00276FD1" w:rsidRDefault="00276FD1" w:rsidP="00964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</w:t>
            </w:r>
          </w:p>
          <w:p w:rsidR="00276FD1" w:rsidRDefault="00276FD1" w:rsidP="009649EE">
            <w:pPr>
              <w:jc w:val="center"/>
              <w:rPr>
                <w:b/>
                <w:sz w:val="20"/>
                <w:szCs w:val="20"/>
              </w:rPr>
            </w:pPr>
          </w:p>
          <w:p w:rsidR="00276FD1" w:rsidRPr="00586A63" w:rsidRDefault="00276FD1" w:rsidP="00964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851" w:type="dxa"/>
            <w:shd w:val="clear" w:color="auto" w:fill="auto"/>
          </w:tcPr>
          <w:p w:rsidR="00276FD1" w:rsidRDefault="00276FD1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10372</w:t>
            </w:r>
          </w:p>
          <w:p w:rsidR="00276FD1" w:rsidRDefault="00276FD1" w:rsidP="00E27551">
            <w:pPr>
              <w:jc w:val="center"/>
              <w:rPr>
                <w:sz w:val="20"/>
                <w:szCs w:val="20"/>
              </w:rPr>
            </w:pPr>
          </w:p>
          <w:p w:rsidR="00276FD1" w:rsidRPr="009C72FC" w:rsidRDefault="00276FD1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764" w:type="dxa"/>
            <w:shd w:val="clear" w:color="auto" w:fill="auto"/>
          </w:tcPr>
          <w:p w:rsidR="00276FD1" w:rsidRDefault="00276FD1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  <w:p w:rsidR="00276FD1" w:rsidRDefault="00276FD1" w:rsidP="00E27551">
            <w:pPr>
              <w:jc w:val="center"/>
              <w:rPr>
                <w:sz w:val="20"/>
                <w:szCs w:val="20"/>
              </w:rPr>
            </w:pPr>
          </w:p>
          <w:p w:rsidR="00276FD1" w:rsidRPr="009C72FC" w:rsidRDefault="00276FD1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</w:t>
            </w:r>
          </w:p>
        </w:tc>
        <w:tc>
          <w:tcPr>
            <w:tcW w:w="512" w:type="dxa"/>
            <w:shd w:val="clear" w:color="auto" w:fill="auto"/>
          </w:tcPr>
          <w:p w:rsidR="00276FD1" w:rsidRPr="00FC190C" w:rsidRDefault="00276FD1" w:rsidP="00276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276FD1" w:rsidRPr="00691E19" w:rsidRDefault="00276FD1" w:rsidP="0027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67" w:type="dxa"/>
            <w:shd w:val="clear" w:color="auto" w:fill="auto"/>
          </w:tcPr>
          <w:p w:rsidR="00276FD1" w:rsidRPr="00CF0FA6" w:rsidRDefault="00276FD1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276FD1" w:rsidRDefault="00276FD1" w:rsidP="00893F03">
            <w:pPr>
              <w:jc w:val="center"/>
              <w:rPr>
                <w:b/>
                <w:sz w:val="20"/>
                <w:szCs w:val="20"/>
              </w:rPr>
            </w:pPr>
          </w:p>
          <w:p w:rsidR="00276FD1" w:rsidRDefault="00276FD1" w:rsidP="00893F03">
            <w:pPr>
              <w:jc w:val="center"/>
              <w:rPr>
                <w:b/>
                <w:sz w:val="20"/>
                <w:szCs w:val="20"/>
              </w:rPr>
            </w:pPr>
          </w:p>
          <w:p w:rsidR="00276FD1" w:rsidRPr="00B35BEB" w:rsidRDefault="00276FD1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276FD1" w:rsidRDefault="00276FD1" w:rsidP="00893F03">
            <w:pPr>
              <w:jc w:val="center"/>
              <w:rPr>
                <w:sz w:val="20"/>
                <w:szCs w:val="20"/>
              </w:rPr>
            </w:pPr>
          </w:p>
          <w:p w:rsidR="00EA2DFB" w:rsidRDefault="00EA2DFB" w:rsidP="00893F03">
            <w:pPr>
              <w:jc w:val="center"/>
              <w:rPr>
                <w:sz w:val="20"/>
                <w:szCs w:val="20"/>
              </w:rPr>
            </w:pPr>
          </w:p>
          <w:p w:rsidR="00EA2DFB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73" w:type="dxa"/>
            <w:shd w:val="clear" w:color="auto" w:fill="auto"/>
          </w:tcPr>
          <w:p w:rsidR="00276FD1" w:rsidRDefault="00276FD1" w:rsidP="00893F03">
            <w:pPr>
              <w:jc w:val="center"/>
              <w:rPr>
                <w:sz w:val="20"/>
                <w:szCs w:val="20"/>
              </w:rPr>
            </w:pPr>
          </w:p>
          <w:p w:rsidR="00EA2DFB" w:rsidRDefault="00EA2DFB" w:rsidP="00893F03">
            <w:pPr>
              <w:jc w:val="center"/>
              <w:rPr>
                <w:sz w:val="20"/>
                <w:szCs w:val="20"/>
              </w:rPr>
            </w:pPr>
          </w:p>
          <w:p w:rsidR="00EA2DFB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45" w:type="dxa"/>
            <w:shd w:val="clear" w:color="auto" w:fill="auto"/>
          </w:tcPr>
          <w:p w:rsidR="00276FD1" w:rsidRDefault="00CF0FA6" w:rsidP="00586A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</w:p>
          <w:p w:rsidR="0085285A" w:rsidRDefault="0085285A" w:rsidP="00586A63">
            <w:pPr>
              <w:rPr>
                <w:b/>
                <w:sz w:val="20"/>
                <w:szCs w:val="20"/>
              </w:rPr>
            </w:pPr>
          </w:p>
          <w:p w:rsidR="0085285A" w:rsidRPr="00CF0FA6" w:rsidRDefault="0085285A" w:rsidP="00586A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auto" w:fill="auto"/>
          </w:tcPr>
          <w:p w:rsidR="00276FD1" w:rsidRDefault="00CF0FA6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10786</w:t>
            </w:r>
          </w:p>
          <w:p w:rsidR="00CF0FA6" w:rsidRDefault="00CF0FA6" w:rsidP="00E27551">
            <w:pPr>
              <w:jc w:val="center"/>
              <w:rPr>
                <w:sz w:val="20"/>
                <w:szCs w:val="20"/>
              </w:rPr>
            </w:pPr>
          </w:p>
          <w:p w:rsidR="00CF0FA6" w:rsidRPr="00CF0FA6" w:rsidRDefault="00CF0FA6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</w:t>
            </w:r>
          </w:p>
        </w:tc>
        <w:tc>
          <w:tcPr>
            <w:tcW w:w="709" w:type="dxa"/>
            <w:shd w:val="clear" w:color="auto" w:fill="auto"/>
          </w:tcPr>
          <w:p w:rsidR="00276FD1" w:rsidRDefault="0085285A" w:rsidP="00D8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85285A" w:rsidRDefault="0085285A" w:rsidP="00D813DB">
            <w:pPr>
              <w:jc w:val="center"/>
              <w:rPr>
                <w:sz w:val="20"/>
                <w:szCs w:val="20"/>
              </w:rPr>
            </w:pPr>
          </w:p>
          <w:p w:rsidR="0085285A" w:rsidRPr="00CF0FA6" w:rsidRDefault="0085285A" w:rsidP="00D8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EA2DFB" w:rsidTr="0085285A">
        <w:tc>
          <w:tcPr>
            <w:tcW w:w="2127" w:type="dxa"/>
            <w:shd w:val="clear" w:color="auto" w:fill="auto"/>
          </w:tcPr>
          <w:p w:rsidR="00EA2DFB" w:rsidRPr="00E27551" w:rsidRDefault="00EA2DFB" w:rsidP="00E27551">
            <w:pPr>
              <w:jc w:val="both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Болезни органов дыхания</w:t>
            </w:r>
          </w:p>
        </w:tc>
        <w:tc>
          <w:tcPr>
            <w:tcW w:w="850" w:type="dxa"/>
            <w:shd w:val="clear" w:color="auto" w:fill="auto"/>
          </w:tcPr>
          <w:p w:rsidR="00EA2DFB" w:rsidRPr="00586A63" w:rsidRDefault="00EA2DFB" w:rsidP="00964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A2DFB" w:rsidRPr="009C72FC" w:rsidRDefault="00EA2DFB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764" w:type="dxa"/>
            <w:shd w:val="clear" w:color="auto" w:fill="auto"/>
          </w:tcPr>
          <w:p w:rsidR="00EA2DFB" w:rsidRPr="009C72FC" w:rsidRDefault="00EA2DFB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512" w:type="dxa"/>
            <w:shd w:val="clear" w:color="auto" w:fill="auto"/>
          </w:tcPr>
          <w:p w:rsidR="00EA2DFB" w:rsidRPr="00FC190C" w:rsidRDefault="00EA2DFB" w:rsidP="00276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A2DFB" w:rsidRPr="00691E19" w:rsidRDefault="00EA2DFB" w:rsidP="0027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EA2DFB" w:rsidRPr="00CF0FA6" w:rsidRDefault="00EA2DFB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EA2DFB" w:rsidRPr="00B35BEB" w:rsidRDefault="00EA2DFB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8" w:type="dxa"/>
            <w:shd w:val="clear" w:color="auto" w:fill="auto"/>
          </w:tcPr>
          <w:p w:rsidR="00EA2DFB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73" w:type="dxa"/>
            <w:shd w:val="clear" w:color="auto" w:fill="auto"/>
          </w:tcPr>
          <w:p w:rsidR="00EA2DFB" w:rsidRDefault="00EA2DFB" w:rsidP="00E46E9A">
            <w:pPr>
              <w:jc w:val="center"/>
            </w:pPr>
            <w:r w:rsidRPr="0097136E">
              <w:rPr>
                <w:sz w:val="20"/>
                <w:szCs w:val="20"/>
              </w:rPr>
              <w:t>18,0</w:t>
            </w:r>
          </w:p>
        </w:tc>
        <w:tc>
          <w:tcPr>
            <w:tcW w:w="645" w:type="dxa"/>
            <w:shd w:val="clear" w:color="auto" w:fill="auto"/>
          </w:tcPr>
          <w:p w:rsidR="00EA2DFB" w:rsidRPr="00CF0FA6" w:rsidRDefault="00CF0FA6" w:rsidP="00E27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EA2DFB" w:rsidRPr="00CF0FA6" w:rsidRDefault="00CF0FA6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709" w:type="dxa"/>
            <w:shd w:val="clear" w:color="auto" w:fill="auto"/>
          </w:tcPr>
          <w:p w:rsidR="00EA2DFB" w:rsidRPr="00CF0FA6" w:rsidRDefault="0085285A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EA2DFB" w:rsidTr="0085285A">
        <w:tc>
          <w:tcPr>
            <w:tcW w:w="2127" w:type="dxa"/>
            <w:shd w:val="clear" w:color="auto" w:fill="auto"/>
          </w:tcPr>
          <w:p w:rsidR="00EA2DFB" w:rsidRPr="00E27551" w:rsidRDefault="00EA2DFB" w:rsidP="00E27551">
            <w:pPr>
              <w:jc w:val="both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Болезни органов пищеварения</w:t>
            </w:r>
          </w:p>
        </w:tc>
        <w:tc>
          <w:tcPr>
            <w:tcW w:w="850" w:type="dxa"/>
            <w:shd w:val="clear" w:color="auto" w:fill="auto"/>
          </w:tcPr>
          <w:p w:rsidR="00EA2DFB" w:rsidRPr="00586A63" w:rsidRDefault="00EA2DFB" w:rsidP="00964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A2DFB" w:rsidRPr="009C72FC" w:rsidRDefault="00EA2DFB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64" w:type="dxa"/>
            <w:shd w:val="clear" w:color="auto" w:fill="auto"/>
          </w:tcPr>
          <w:p w:rsidR="00EA2DFB" w:rsidRPr="009C72FC" w:rsidRDefault="00EA2DFB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512" w:type="dxa"/>
            <w:shd w:val="clear" w:color="auto" w:fill="auto"/>
          </w:tcPr>
          <w:p w:rsidR="00EA2DFB" w:rsidRPr="00FC190C" w:rsidRDefault="00EA2DFB" w:rsidP="00276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A2DFB" w:rsidRPr="00691E19" w:rsidRDefault="00EA2DFB" w:rsidP="0027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EA2DFB" w:rsidRPr="00CF0FA6" w:rsidRDefault="00EA2DFB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EA2DFB" w:rsidRPr="00B35BEB" w:rsidRDefault="00EA2DFB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EA2DFB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3" w:type="dxa"/>
            <w:shd w:val="clear" w:color="auto" w:fill="auto"/>
          </w:tcPr>
          <w:p w:rsidR="00EA2DFB" w:rsidRDefault="00EA2DFB" w:rsidP="00E46E9A">
            <w:pPr>
              <w:jc w:val="center"/>
            </w:pPr>
            <w:r w:rsidRPr="0097136E">
              <w:rPr>
                <w:sz w:val="20"/>
                <w:szCs w:val="20"/>
              </w:rPr>
              <w:t>18,0</w:t>
            </w:r>
          </w:p>
        </w:tc>
        <w:tc>
          <w:tcPr>
            <w:tcW w:w="645" w:type="dxa"/>
            <w:shd w:val="clear" w:color="auto" w:fill="auto"/>
          </w:tcPr>
          <w:p w:rsidR="00EA2DFB" w:rsidRPr="00CF0FA6" w:rsidRDefault="00CF0FA6" w:rsidP="00241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A2DFB" w:rsidRPr="00CF0FA6" w:rsidRDefault="00CF0FA6" w:rsidP="0092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709" w:type="dxa"/>
            <w:shd w:val="clear" w:color="auto" w:fill="auto"/>
          </w:tcPr>
          <w:p w:rsidR="00EA2DFB" w:rsidRPr="00CF0FA6" w:rsidRDefault="0085285A" w:rsidP="005C0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EA2DFB" w:rsidTr="0085285A">
        <w:trPr>
          <w:trHeight w:val="274"/>
        </w:trPr>
        <w:tc>
          <w:tcPr>
            <w:tcW w:w="2127" w:type="dxa"/>
            <w:shd w:val="clear" w:color="auto" w:fill="auto"/>
          </w:tcPr>
          <w:p w:rsidR="00EA2DFB" w:rsidRPr="00E27551" w:rsidRDefault="00EA2DFB" w:rsidP="00E27551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E27551">
              <w:rPr>
                <w:b/>
                <w:sz w:val="16"/>
                <w:szCs w:val="16"/>
              </w:rPr>
              <w:t>Болезни костно-мышечной системы</w:t>
            </w:r>
          </w:p>
        </w:tc>
        <w:tc>
          <w:tcPr>
            <w:tcW w:w="850" w:type="dxa"/>
            <w:shd w:val="clear" w:color="auto" w:fill="auto"/>
          </w:tcPr>
          <w:p w:rsidR="00EA2DFB" w:rsidRPr="00CC4C32" w:rsidRDefault="00EA2DFB" w:rsidP="00CC4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851" w:type="dxa"/>
            <w:shd w:val="clear" w:color="auto" w:fill="auto"/>
          </w:tcPr>
          <w:p w:rsidR="00EA2DFB" w:rsidRPr="009C72FC" w:rsidRDefault="00EA2DFB" w:rsidP="00FF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11880</w:t>
            </w:r>
          </w:p>
        </w:tc>
        <w:tc>
          <w:tcPr>
            <w:tcW w:w="764" w:type="dxa"/>
            <w:shd w:val="clear" w:color="auto" w:fill="auto"/>
          </w:tcPr>
          <w:p w:rsidR="00EA2DFB" w:rsidRPr="009C72FC" w:rsidRDefault="00EA2DFB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512" w:type="dxa"/>
            <w:shd w:val="clear" w:color="auto" w:fill="auto"/>
          </w:tcPr>
          <w:p w:rsidR="00EA2DFB" w:rsidRPr="00FC190C" w:rsidRDefault="00EA2DFB" w:rsidP="00276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EA2DFB" w:rsidRPr="00E27551" w:rsidRDefault="00EA2DFB" w:rsidP="0027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567" w:type="dxa"/>
            <w:shd w:val="clear" w:color="auto" w:fill="auto"/>
          </w:tcPr>
          <w:p w:rsidR="00EA2DFB" w:rsidRPr="00CF0FA6" w:rsidRDefault="00EA2DFB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EA2DFB" w:rsidRPr="00B35BEB" w:rsidRDefault="00EA2DFB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8" w:type="dxa"/>
            <w:shd w:val="clear" w:color="auto" w:fill="auto"/>
          </w:tcPr>
          <w:p w:rsidR="00EA2DFB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73" w:type="dxa"/>
            <w:shd w:val="clear" w:color="auto" w:fill="auto"/>
          </w:tcPr>
          <w:p w:rsidR="00EA2DFB" w:rsidRDefault="00EA2DFB" w:rsidP="00E46E9A">
            <w:pPr>
              <w:jc w:val="center"/>
            </w:pPr>
            <w:r w:rsidRPr="0097136E">
              <w:rPr>
                <w:sz w:val="20"/>
                <w:szCs w:val="20"/>
              </w:rPr>
              <w:t>18,0</w:t>
            </w:r>
          </w:p>
        </w:tc>
        <w:tc>
          <w:tcPr>
            <w:tcW w:w="645" w:type="dxa"/>
            <w:shd w:val="clear" w:color="auto" w:fill="auto"/>
          </w:tcPr>
          <w:p w:rsidR="00EA2DFB" w:rsidRPr="00CF0FA6" w:rsidRDefault="00CF0FA6" w:rsidP="00096C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850" w:type="dxa"/>
            <w:shd w:val="clear" w:color="auto" w:fill="auto"/>
          </w:tcPr>
          <w:p w:rsidR="00EA2DFB" w:rsidRPr="00CF0FA6" w:rsidRDefault="00A44A49" w:rsidP="0092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12420</w:t>
            </w:r>
          </w:p>
        </w:tc>
        <w:tc>
          <w:tcPr>
            <w:tcW w:w="709" w:type="dxa"/>
            <w:shd w:val="clear" w:color="auto" w:fill="auto"/>
          </w:tcPr>
          <w:p w:rsidR="00EA2DFB" w:rsidRPr="00CF0FA6" w:rsidRDefault="0085285A" w:rsidP="005C0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EA2DFB" w:rsidTr="0085285A">
        <w:tc>
          <w:tcPr>
            <w:tcW w:w="2127" w:type="dxa"/>
            <w:shd w:val="clear" w:color="auto" w:fill="auto"/>
          </w:tcPr>
          <w:p w:rsidR="00EA2DFB" w:rsidRPr="00E27551" w:rsidRDefault="00EA2DFB" w:rsidP="00E2755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Болезни мочеполовой системы</w:t>
            </w:r>
          </w:p>
        </w:tc>
        <w:tc>
          <w:tcPr>
            <w:tcW w:w="850" w:type="dxa"/>
            <w:shd w:val="clear" w:color="auto" w:fill="auto"/>
          </w:tcPr>
          <w:p w:rsidR="00EA2DFB" w:rsidRPr="00586A63" w:rsidRDefault="00EA2DFB" w:rsidP="00964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A2DFB" w:rsidRDefault="00EA2DFB" w:rsidP="003F1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64" w:type="dxa"/>
            <w:shd w:val="clear" w:color="auto" w:fill="auto"/>
          </w:tcPr>
          <w:p w:rsidR="00EA2DFB" w:rsidRDefault="00EA2DFB" w:rsidP="00E2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512" w:type="dxa"/>
            <w:shd w:val="clear" w:color="auto" w:fill="auto"/>
          </w:tcPr>
          <w:p w:rsidR="00EA2DFB" w:rsidRPr="00FC190C" w:rsidRDefault="00EA2DFB" w:rsidP="00276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A2DFB" w:rsidRPr="00E27551" w:rsidRDefault="00EA2DFB" w:rsidP="00276FD1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EA2DFB" w:rsidRPr="00CF0FA6" w:rsidRDefault="00EA2DFB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EA2DFB" w:rsidRPr="00B35BEB" w:rsidRDefault="00EA2DFB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EA2DFB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3" w:type="dxa"/>
            <w:shd w:val="clear" w:color="auto" w:fill="auto"/>
          </w:tcPr>
          <w:p w:rsidR="00EA2DFB" w:rsidRDefault="00EA2DFB" w:rsidP="00E46E9A">
            <w:pPr>
              <w:jc w:val="center"/>
            </w:pPr>
            <w:r w:rsidRPr="0097136E">
              <w:rPr>
                <w:sz w:val="20"/>
                <w:szCs w:val="20"/>
              </w:rPr>
              <w:t>18,0</w:t>
            </w:r>
          </w:p>
        </w:tc>
        <w:tc>
          <w:tcPr>
            <w:tcW w:w="645" w:type="dxa"/>
            <w:shd w:val="clear" w:color="auto" w:fill="auto"/>
          </w:tcPr>
          <w:p w:rsidR="00EA2DFB" w:rsidRPr="00CF0FA6" w:rsidRDefault="00CF0FA6" w:rsidP="00241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A2DFB" w:rsidRPr="00CF0FA6" w:rsidRDefault="00A44A49" w:rsidP="0092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EA2DFB" w:rsidRPr="00CF0FA6" w:rsidRDefault="0085285A" w:rsidP="005C0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EA2DFB" w:rsidTr="0085285A">
        <w:tc>
          <w:tcPr>
            <w:tcW w:w="2127" w:type="dxa"/>
            <w:shd w:val="clear" w:color="auto" w:fill="auto"/>
          </w:tcPr>
          <w:p w:rsidR="00EA2DFB" w:rsidRPr="00E27551" w:rsidRDefault="00EA2DFB" w:rsidP="00E27551">
            <w:pPr>
              <w:jc w:val="both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Последствия травм, переломов, отморожений и других воздействий внешних причин</w:t>
            </w:r>
          </w:p>
        </w:tc>
        <w:tc>
          <w:tcPr>
            <w:tcW w:w="850" w:type="dxa"/>
            <w:shd w:val="clear" w:color="auto" w:fill="auto"/>
          </w:tcPr>
          <w:p w:rsidR="00EA2DFB" w:rsidRPr="00586A63" w:rsidRDefault="00EA2DFB" w:rsidP="00EE2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851" w:type="dxa"/>
            <w:shd w:val="clear" w:color="auto" w:fill="auto"/>
          </w:tcPr>
          <w:p w:rsidR="00EA2DFB" w:rsidRPr="009C72FC" w:rsidRDefault="00EA2DFB" w:rsidP="00E1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</w:t>
            </w:r>
          </w:p>
        </w:tc>
        <w:tc>
          <w:tcPr>
            <w:tcW w:w="764" w:type="dxa"/>
            <w:shd w:val="clear" w:color="auto" w:fill="auto"/>
          </w:tcPr>
          <w:p w:rsidR="00EA2DFB" w:rsidRPr="009C72FC" w:rsidRDefault="00EA2DFB" w:rsidP="009F4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512" w:type="dxa"/>
            <w:shd w:val="clear" w:color="auto" w:fill="auto"/>
          </w:tcPr>
          <w:p w:rsidR="00EA2DFB" w:rsidRPr="00A03045" w:rsidRDefault="00EA2DFB" w:rsidP="00276FD1">
            <w:pPr>
              <w:ind w:left="-2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A2DFB" w:rsidRPr="00E27551" w:rsidRDefault="00EA2DFB" w:rsidP="00276FD1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EA2DFB" w:rsidRPr="00CF0FA6" w:rsidRDefault="00EA2DFB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EA2DFB" w:rsidRPr="00B35BEB" w:rsidRDefault="00EA2DFB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658" w:type="dxa"/>
            <w:shd w:val="clear" w:color="auto" w:fill="auto"/>
          </w:tcPr>
          <w:p w:rsidR="00EA2DFB" w:rsidRPr="00F0031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73" w:type="dxa"/>
            <w:shd w:val="clear" w:color="auto" w:fill="auto"/>
          </w:tcPr>
          <w:p w:rsidR="00EA2DFB" w:rsidRDefault="00EA2DFB" w:rsidP="00E46E9A">
            <w:pPr>
              <w:jc w:val="center"/>
            </w:pPr>
            <w:r w:rsidRPr="0097136E">
              <w:rPr>
                <w:sz w:val="20"/>
                <w:szCs w:val="20"/>
              </w:rPr>
              <w:t>18,0</w:t>
            </w:r>
          </w:p>
        </w:tc>
        <w:tc>
          <w:tcPr>
            <w:tcW w:w="645" w:type="dxa"/>
            <w:shd w:val="clear" w:color="auto" w:fill="auto"/>
          </w:tcPr>
          <w:p w:rsidR="00EA2DFB" w:rsidRPr="00CF0FA6" w:rsidRDefault="00CF0FA6" w:rsidP="00241DCD">
            <w:pPr>
              <w:ind w:left="-172" w:right="-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850" w:type="dxa"/>
            <w:shd w:val="clear" w:color="auto" w:fill="auto"/>
          </w:tcPr>
          <w:p w:rsidR="00EA2DFB" w:rsidRPr="00CF0FA6" w:rsidRDefault="00A44A49" w:rsidP="0092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</w:t>
            </w:r>
          </w:p>
        </w:tc>
        <w:tc>
          <w:tcPr>
            <w:tcW w:w="709" w:type="dxa"/>
            <w:shd w:val="clear" w:color="auto" w:fill="auto"/>
          </w:tcPr>
          <w:p w:rsidR="00EA2DFB" w:rsidRPr="00CF0FA6" w:rsidRDefault="0085285A" w:rsidP="005C0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276FD1" w:rsidTr="0085285A">
        <w:tc>
          <w:tcPr>
            <w:tcW w:w="2127" w:type="dxa"/>
            <w:shd w:val="clear" w:color="auto" w:fill="auto"/>
          </w:tcPr>
          <w:p w:rsidR="00276FD1" w:rsidRPr="00E27551" w:rsidRDefault="00276FD1" w:rsidP="00E27551">
            <w:pPr>
              <w:jc w:val="both"/>
              <w:rPr>
                <w:b/>
                <w:sz w:val="16"/>
                <w:szCs w:val="16"/>
              </w:rPr>
            </w:pPr>
            <w:r w:rsidRPr="00E27551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276FD1" w:rsidRPr="00241DCD" w:rsidRDefault="00276FD1" w:rsidP="00E275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2171</w:t>
            </w:r>
          </w:p>
        </w:tc>
        <w:tc>
          <w:tcPr>
            <w:tcW w:w="851" w:type="dxa"/>
            <w:shd w:val="clear" w:color="auto" w:fill="auto"/>
          </w:tcPr>
          <w:p w:rsidR="00276FD1" w:rsidRPr="003A24D4" w:rsidRDefault="00276FD1" w:rsidP="003B35DE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37381</w:t>
            </w:r>
          </w:p>
        </w:tc>
        <w:tc>
          <w:tcPr>
            <w:tcW w:w="764" w:type="dxa"/>
            <w:shd w:val="clear" w:color="auto" w:fill="auto"/>
          </w:tcPr>
          <w:p w:rsidR="00276FD1" w:rsidRPr="006D2D68" w:rsidRDefault="00276FD1" w:rsidP="00AE6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512" w:type="dxa"/>
            <w:shd w:val="clear" w:color="auto" w:fill="auto"/>
          </w:tcPr>
          <w:p w:rsidR="00276FD1" w:rsidRPr="00A03045" w:rsidRDefault="00276FD1" w:rsidP="00F20F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276FD1" w:rsidRPr="00E27551" w:rsidRDefault="00276FD1" w:rsidP="00935DA9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567" w:type="dxa"/>
            <w:shd w:val="clear" w:color="auto" w:fill="auto"/>
          </w:tcPr>
          <w:p w:rsidR="00276FD1" w:rsidRPr="00CF0FA6" w:rsidRDefault="00276FD1" w:rsidP="00276FD1">
            <w:pPr>
              <w:jc w:val="center"/>
              <w:rPr>
                <w:sz w:val="20"/>
                <w:szCs w:val="20"/>
              </w:rPr>
            </w:pPr>
            <w:r w:rsidRPr="00CF0FA6">
              <w:rPr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276FD1" w:rsidRPr="00B35BEB" w:rsidRDefault="00EA2DFB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658" w:type="dxa"/>
            <w:shd w:val="clear" w:color="auto" w:fill="auto"/>
          </w:tcPr>
          <w:p w:rsidR="00276FD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773" w:type="dxa"/>
            <w:shd w:val="clear" w:color="auto" w:fill="auto"/>
          </w:tcPr>
          <w:p w:rsidR="00276FD1" w:rsidRDefault="00EA2DFB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45" w:type="dxa"/>
            <w:shd w:val="clear" w:color="auto" w:fill="auto"/>
          </w:tcPr>
          <w:p w:rsidR="00276FD1" w:rsidRPr="00CF0FA6" w:rsidRDefault="00CF0FA6" w:rsidP="00A86A78">
            <w:pPr>
              <w:ind w:left="-44" w:right="-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2491</w:t>
            </w:r>
          </w:p>
        </w:tc>
        <w:tc>
          <w:tcPr>
            <w:tcW w:w="850" w:type="dxa"/>
            <w:shd w:val="clear" w:color="auto" w:fill="auto"/>
          </w:tcPr>
          <w:p w:rsidR="00276FD1" w:rsidRPr="00CF0FA6" w:rsidRDefault="00860514" w:rsidP="00926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43141</w:t>
            </w:r>
          </w:p>
        </w:tc>
        <w:tc>
          <w:tcPr>
            <w:tcW w:w="709" w:type="dxa"/>
            <w:shd w:val="clear" w:color="auto" w:fill="auto"/>
          </w:tcPr>
          <w:p w:rsidR="00276FD1" w:rsidRDefault="0085285A" w:rsidP="00571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  <w:p w:rsidR="0085285A" w:rsidRPr="00CF0FA6" w:rsidRDefault="0085285A" w:rsidP="005719B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B7364" w:rsidRDefault="007B7364" w:rsidP="003C61CA">
      <w:pPr>
        <w:jc w:val="both"/>
      </w:pPr>
      <w:r w:rsidRPr="001F769A">
        <w:t>Распределе</w:t>
      </w:r>
      <w:r w:rsidRPr="007B7364">
        <w:t>ние по нозологическим единицам:</w:t>
      </w:r>
    </w:p>
    <w:p w:rsidR="004C4238" w:rsidRDefault="001A1FCD" w:rsidP="001E0C9F">
      <w:pPr>
        <w:numPr>
          <w:ilvl w:val="0"/>
          <w:numId w:val="23"/>
        </w:numPr>
        <w:ind w:left="0" w:firstLine="0"/>
        <w:jc w:val="both"/>
        <w:rPr>
          <w:rFonts w:eastAsia="Calibri"/>
          <w:lang w:eastAsia="en-US"/>
        </w:rPr>
      </w:pPr>
      <w:r>
        <w:t>На первом месте инвалиды</w:t>
      </w:r>
      <w:r w:rsidR="007B7364" w:rsidRPr="002D5439">
        <w:t xml:space="preserve"> с заболеваниями системы кровообращения (ИБС, гипертоническая болезнь, цереброваскулярные болезни и  их последствия в  виде инсультов и т.д.) </w:t>
      </w:r>
      <w:r w:rsidR="007B7364" w:rsidRPr="003F4127">
        <w:t xml:space="preserve">– </w:t>
      </w:r>
      <w:r w:rsidR="00A97D58">
        <w:t xml:space="preserve"> </w:t>
      </w:r>
      <w:r w:rsidR="00E46E9A">
        <w:t>858</w:t>
      </w:r>
      <w:r w:rsidR="001C4DAD">
        <w:t xml:space="preserve"> </w:t>
      </w:r>
      <w:r w:rsidR="00A97D58">
        <w:t xml:space="preserve"> </w:t>
      </w:r>
      <w:r w:rsidR="007B7364" w:rsidRPr="002D5439">
        <w:t>случ</w:t>
      </w:r>
      <w:r w:rsidR="007B7364">
        <w:t>а</w:t>
      </w:r>
      <w:r w:rsidR="00E46E9A">
        <w:t>ев</w:t>
      </w:r>
      <w:r w:rsidR="007B7364" w:rsidRPr="004C4238">
        <w:rPr>
          <w:rFonts w:eastAsia="Calibri"/>
          <w:lang w:eastAsia="en-US"/>
        </w:rPr>
        <w:t xml:space="preserve">. </w:t>
      </w:r>
    </w:p>
    <w:p w:rsidR="003735E0" w:rsidRDefault="007B7364" w:rsidP="001E0C9F">
      <w:pPr>
        <w:numPr>
          <w:ilvl w:val="0"/>
          <w:numId w:val="23"/>
        </w:numPr>
        <w:ind w:left="0" w:firstLine="0"/>
        <w:jc w:val="both"/>
      </w:pPr>
      <w:r w:rsidRPr="002D5439">
        <w:t xml:space="preserve">На втором месте </w:t>
      </w:r>
      <w:proofErr w:type="gramStart"/>
      <w:r w:rsidR="00341D9E">
        <w:t>–</w:t>
      </w:r>
      <w:r w:rsidRPr="002D5439">
        <w:t>б</w:t>
      </w:r>
      <w:proofErr w:type="gramEnd"/>
      <w:r w:rsidRPr="002D5439">
        <w:t xml:space="preserve">олезни </w:t>
      </w:r>
      <w:proofErr w:type="spellStart"/>
      <w:r w:rsidRPr="002D5439">
        <w:t>костно</w:t>
      </w:r>
      <w:proofErr w:type="spellEnd"/>
      <w:r w:rsidRPr="002D5439">
        <w:t>–мышечной системы (</w:t>
      </w:r>
      <w:proofErr w:type="spellStart"/>
      <w:r w:rsidRPr="002D5439">
        <w:t>артропатии</w:t>
      </w:r>
      <w:proofErr w:type="spellEnd"/>
      <w:r w:rsidRPr="002D5439">
        <w:t xml:space="preserve">, артрозы, контрактуры, деформирующие </w:t>
      </w:r>
      <w:proofErr w:type="spellStart"/>
      <w:r w:rsidRPr="002D5439">
        <w:t>дорсопатии</w:t>
      </w:r>
      <w:proofErr w:type="spellEnd"/>
      <w:r w:rsidRPr="002D5439">
        <w:t xml:space="preserve">, остеохондроз позвоночника, </w:t>
      </w:r>
      <w:proofErr w:type="spellStart"/>
      <w:r w:rsidRPr="002D5439">
        <w:t>спондилопатии</w:t>
      </w:r>
      <w:proofErr w:type="spellEnd"/>
      <w:r w:rsidRPr="002D5439">
        <w:t xml:space="preserve">, болезни мышц, </w:t>
      </w:r>
      <w:proofErr w:type="spellStart"/>
      <w:r w:rsidRPr="002D5439">
        <w:t>остеопатии</w:t>
      </w:r>
      <w:proofErr w:type="spellEnd"/>
      <w:r w:rsidRPr="002D5439">
        <w:t xml:space="preserve"> и т.д.) </w:t>
      </w:r>
      <w:r w:rsidRPr="003F4127">
        <w:t>–</w:t>
      </w:r>
      <w:r w:rsidR="00E87DF3">
        <w:t xml:space="preserve"> </w:t>
      </w:r>
      <w:r w:rsidR="001C4DAD">
        <w:t xml:space="preserve"> </w:t>
      </w:r>
      <w:r w:rsidR="00E46E9A">
        <w:t>660</w:t>
      </w:r>
      <w:r w:rsidRPr="003F4127">
        <w:t xml:space="preserve"> </w:t>
      </w:r>
      <w:r w:rsidR="00DF114D">
        <w:t xml:space="preserve"> </w:t>
      </w:r>
      <w:r w:rsidR="008A49F4">
        <w:t>случа</w:t>
      </w:r>
      <w:r w:rsidR="00C701FE">
        <w:t>ев</w:t>
      </w:r>
      <w:r w:rsidRPr="003F4127">
        <w:t xml:space="preserve">. </w:t>
      </w:r>
      <w:r w:rsidR="003C61CA">
        <w:t xml:space="preserve"> </w:t>
      </w:r>
    </w:p>
    <w:p w:rsidR="003735E0" w:rsidRDefault="007B7364" w:rsidP="001E0C9F">
      <w:pPr>
        <w:numPr>
          <w:ilvl w:val="0"/>
          <w:numId w:val="23"/>
        </w:numPr>
        <w:ind w:left="0" w:firstLine="0"/>
        <w:jc w:val="both"/>
      </w:pPr>
      <w:r w:rsidRPr="003F4127">
        <w:t xml:space="preserve">На третьем месте </w:t>
      </w:r>
      <w:r>
        <w:t>–</w:t>
      </w:r>
      <w:r w:rsidR="00E87DF3">
        <w:t xml:space="preserve"> </w:t>
      </w:r>
      <w:r w:rsidRPr="003F4127">
        <w:t xml:space="preserve">последствия травм, переломов, отморожений и других воздействий внешних причин – </w:t>
      </w:r>
      <w:r w:rsidR="001C4DAD">
        <w:t xml:space="preserve"> </w:t>
      </w:r>
      <w:r w:rsidR="00E46E9A">
        <w:t>462</w:t>
      </w:r>
      <w:r w:rsidR="001C4DAD">
        <w:t xml:space="preserve"> </w:t>
      </w:r>
      <w:r w:rsidR="004C4238">
        <w:t xml:space="preserve"> </w:t>
      </w:r>
      <w:r>
        <w:t>случа</w:t>
      </w:r>
      <w:r w:rsidR="00E46E9A">
        <w:t>я</w:t>
      </w:r>
      <w:r w:rsidRPr="003F4127">
        <w:t>.</w:t>
      </w:r>
      <w:r w:rsidR="00C40341" w:rsidRPr="00C40341">
        <w:t xml:space="preserve"> </w:t>
      </w:r>
      <w:r w:rsidR="00C40341">
        <w:t xml:space="preserve"> </w:t>
      </w:r>
    </w:p>
    <w:p w:rsidR="00574E4A" w:rsidRPr="00574E4A" w:rsidRDefault="000D0C6C" w:rsidP="001E0C9F">
      <w:pPr>
        <w:numPr>
          <w:ilvl w:val="0"/>
          <w:numId w:val="23"/>
        </w:numPr>
        <w:ind w:left="0" w:firstLine="0"/>
        <w:jc w:val="both"/>
      </w:pPr>
      <w:r>
        <w:t xml:space="preserve">В </w:t>
      </w:r>
      <w:proofErr w:type="spellStart"/>
      <w:r>
        <w:t>Оленекском</w:t>
      </w:r>
      <w:proofErr w:type="spellEnd"/>
      <w:r w:rsidRPr="00264191">
        <w:t xml:space="preserve"> филиал</w:t>
      </w:r>
      <w:r>
        <w:t>е</w:t>
      </w:r>
      <w:r w:rsidR="003735E0">
        <w:t>: на 1 месте пациенты</w:t>
      </w:r>
      <w:r>
        <w:t xml:space="preserve"> </w:t>
      </w:r>
      <w:r w:rsidRPr="00287CA8">
        <w:t>с заболеваниями кровообращения</w:t>
      </w:r>
      <w:r w:rsidR="003735E0">
        <w:t xml:space="preserve"> - </w:t>
      </w:r>
      <w:r w:rsidR="00635423">
        <w:t>74</w:t>
      </w:r>
      <w:r>
        <w:t xml:space="preserve"> случа</w:t>
      </w:r>
      <w:r w:rsidR="00635423">
        <w:t>я</w:t>
      </w:r>
      <w:r w:rsidR="003735E0">
        <w:t>, на 2-м месте – с заболеваниями</w:t>
      </w:r>
      <w:r w:rsidRPr="00264191">
        <w:t xml:space="preserve"> нервной системы</w:t>
      </w:r>
      <w:r w:rsidRPr="003735E0">
        <w:rPr>
          <w:color w:val="C0504D"/>
        </w:rPr>
        <w:t xml:space="preserve"> </w:t>
      </w:r>
      <w:r w:rsidR="003735E0">
        <w:t xml:space="preserve">– </w:t>
      </w:r>
      <w:r w:rsidR="00635423">
        <w:t>35</w:t>
      </w:r>
      <w:r w:rsidR="001C4DAD">
        <w:t xml:space="preserve"> </w:t>
      </w:r>
      <w:r w:rsidR="003735E0">
        <w:t xml:space="preserve"> случа</w:t>
      </w:r>
      <w:r w:rsidR="00341D9E">
        <w:t>ев</w:t>
      </w:r>
      <w:r w:rsidR="003735E0">
        <w:t>, на 3-м</w:t>
      </w:r>
      <w:r w:rsidR="00DB1A8A">
        <w:t xml:space="preserve"> месте – болезни </w:t>
      </w:r>
      <w:proofErr w:type="spellStart"/>
      <w:r w:rsidR="00C701FE">
        <w:t>костно</w:t>
      </w:r>
      <w:proofErr w:type="spellEnd"/>
      <w:r w:rsidR="00DB1A8A">
        <w:t xml:space="preserve"> </w:t>
      </w:r>
      <w:proofErr w:type="gramStart"/>
      <w:r w:rsidR="00C701FE">
        <w:t>–м</w:t>
      </w:r>
      <w:proofErr w:type="gramEnd"/>
      <w:r w:rsidR="00C701FE">
        <w:t>ышечной системы -</w:t>
      </w:r>
      <w:r w:rsidR="002F7A38">
        <w:t xml:space="preserve"> </w:t>
      </w:r>
      <w:r w:rsidR="00635423">
        <w:t>19</w:t>
      </w:r>
      <w:r w:rsidR="001C4DAD">
        <w:t xml:space="preserve"> </w:t>
      </w:r>
      <w:r w:rsidR="00DB1A8A">
        <w:t xml:space="preserve"> случа</w:t>
      </w:r>
      <w:r w:rsidR="000A4DA1">
        <w:t>ев</w:t>
      </w:r>
      <w:r w:rsidR="003735E0">
        <w:t>.</w:t>
      </w:r>
      <w:r w:rsidRPr="003735E0">
        <w:rPr>
          <w:color w:val="C0504D"/>
        </w:rPr>
        <w:t xml:space="preserve">  </w:t>
      </w:r>
      <w:r w:rsidR="009B0FA3">
        <w:t xml:space="preserve"> </w:t>
      </w:r>
    </w:p>
    <w:p w:rsidR="000D0C6C" w:rsidRPr="00641B62" w:rsidRDefault="009B0FA3" w:rsidP="001E0C9F">
      <w:pPr>
        <w:numPr>
          <w:ilvl w:val="0"/>
          <w:numId w:val="23"/>
        </w:numPr>
        <w:ind w:left="0" w:firstLine="0"/>
        <w:jc w:val="both"/>
      </w:pPr>
      <w:proofErr w:type="gramStart"/>
      <w:r w:rsidRPr="009B0FA3">
        <w:lastRenderedPageBreak/>
        <w:t>В</w:t>
      </w:r>
      <w:proofErr w:type="gramEnd"/>
      <w:r w:rsidRPr="009B0FA3">
        <w:t xml:space="preserve"> </w:t>
      </w:r>
      <w:proofErr w:type="spellStart"/>
      <w:proofErr w:type="gramStart"/>
      <w:r w:rsidRPr="009B0FA3">
        <w:t>Среднеколымском</w:t>
      </w:r>
      <w:proofErr w:type="spellEnd"/>
      <w:proofErr w:type="gramEnd"/>
      <w:r w:rsidRPr="009B0FA3">
        <w:t xml:space="preserve"> филиале</w:t>
      </w:r>
      <w:r w:rsidR="003735E0">
        <w:t>: на 1 месте</w:t>
      </w:r>
      <w:r>
        <w:rPr>
          <w:color w:val="C0504D"/>
        </w:rPr>
        <w:t xml:space="preserve"> </w:t>
      </w:r>
      <w:r w:rsidRPr="00287CA8">
        <w:t>с заболеваниями кровообращения</w:t>
      </w:r>
      <w:r w:rsidR="003735E0">
        <w:t xml:space="preserve"> </w:t>
      </w:r>
      <w:r w:rsidR="0038621A">
        <w:t>–</w:t>
      </w:r>
      <w:r w:rsidR="003735E0">
        <w:t xml:space="preserve"> </w:t>
      </w:r>
      <w:r w:rsidR="00635423">
        <w:t>96</w:t>
      </w:r>
      <w:r w:rsidR="001C4DAD">
        <w:t xml:space="preserve"> </w:t>
      </w:r>
      <w:r>
        <w:t>случа</w:t>
      </w:r>
      <w:r w:rsidR="00402A42">
        <w:t>ев</w:t>
      </w:r>
      <w:r>
        <w:t xml:space="preserve">, </w:t>
      </w:r>
      <w:r w:rsidR="0038621A">
        <w:t xml:space="preserve"> </w:t>
      </w:r>
      <w:r w:rsidR="003735E0">
        <w:t>на 2-м</w:t>
      </w:r>
      <w:r w:rsidR="0068665F">
        <w:t xml:space="preserve"> месте </w:t>
      </w:r>
      <w:r w:rsidR="002B452F">
        <w:t>–</w:t>
      </w:r>
      <w:r w:rsidR="0068665F">
        <w:t xml:space="preserve"> </w:t>
      </w:r>
      <w:r w:rsidR="00635423">
        <w:t>болезни органов дыхания</w:t>
      </w:r>
      <w:r w:rsidR="002B452F">
        <w:t xml:space="preserve"> </w:t>
      </w:r>
      <w:r w:rsidR="00220FB5">
        <w:t xml:space="preserve"> и костно-мышечные заболевания в каждом </w:t>
      </w:r>
      <w:r w:rsidR="002B452F">
        <w:t>- 1</w:t>
      </w:r>
      <w:r w:rsidR="00635423">
        <w:t>1</w:t>
      </w:r>
      <w:r w:rsidR="0038621A">
        <w:t xml:space="preserve"> </w:t>
      </w:r>
      <w:r>
        <w:t>случа</w:t>
      </w:r>
      <w:r w:rsidR="00402A42">
        <w:t>ев</w:t>
      </w:r>
      <w:r w:rsidR="002B452F">
        <w:t>.</w:t>
      </w:r>
      <w:r w:rsidR="000D0C6C">
        <w:rPr>
          <w:color w:val="C0504D"/>
        </w:rPr>
        <w:t xml:space="preserve">    </w:t>
      </w:r>
    </w:p>
    <w:p w:rsidR="0068665F" w:rsidRDefault="007B7364" w:rsidP="001E0C9F">
      <w:pPr>
        <w:jc w:val="both"/>
      </w:pPr>
      <w:r>
        <w:t xml:space="preserve">            </w:t>
      </w:r>
      <w:r w:rsidRPr="002D5439">
        <w:t>В текущ</w:t>
      </w:r>
      <w:r w:rsidR="00CF4BD9">
        <w:t>ем году для инвалидов в стационаре</w:t>
      </w:r>
      <w:r w:rsidRPr="002D5439">
        <w:t xml:space="preserve"> продолжала работать «Школа здоровья» по трем направлениям: артериальная гипертония, бронхиальная астма, сахарный диабет. </w:t>
      </w:r>
    </w:p>
    <w:p w:rsidR="007B7364" w:rsidRDefault="00CF4BD9" w:rsidP="0068665F">
      <w:pPr>
        <w:ind w:firstLine="708"/>
        <w:jc w:val="both"/>
      </w:pPr>
      <w:r>
        <w:t>Соматически здоровые инвалиды</w:t>
      </w:r>
      <w:r w:rsidR="007B7364" w:rsidRPr="002D5439">
        <w:t xml:space="preserve"> ортопедического профиля, поступающие на протезирование верхних и нижних конечностей, обучаются самомассажу культи, адаптации к техническим средствам реабилитации, навыкам ходьбы на протезе и одновременно проходят все виды комплексной  реабилитации.</w:t>
      </w:r>
    </w:p>
    <w:p w:rsidR="002172C3" w:rsidRDefault="008736E0" w:rsidP="001E0C9F">
      <w:pPr>
        <w:tabs>
          <w:tab w:val="left" w:pos="3740"/>
        </w:tabs>
        <w:jc w:val="both"/>
      </w:pPr>
      <w:r w:rsidRPr="00B878AF">
        <w:t>Таблица № 15</w:t>
      </w:r>
      <w:r w:rsidR="00234042" w:rsidRPr="00E47AD6">
        <w:t xml:space="preserve">. </w:t>
      </w:r>
      <w:r w:rsidR="00234042" w:rsidRPr="002D5439">
        <w:t>Число выбывших из стационара в разрезе районов (улусов)</w:t>
      </w:r>
      <w:r w:rsidR="00F00311">
        <w:t xml:space="preserve"> </w:t>
      </w:r>
    </w:p>
    <w:p w:rsidR="00234042" w:rsidRPr="00C15F0E" w:rsidRDefault="00F00311" w:rsidP="001E0C9F">
      <w:pPr>
        <w:tabs>
          <w:tab w:val="left" w:pos="3740"/>
        </w:tabs>
        <w:jc w:val="both"/>
      </w:pPr>
      <w:r>
        <w:t>(медицинский отдел)</w:t>
      </w:r>
      <w:r w:rsidR="00234042">
        <w:t>.</w:t>
      </w:r>
      <w:r w:rsidR="00234042" w:rsidRPr="002D5439">
        <w:t xml:space="preserve"> </w:t>
      </w:r>
      <w:r w:rsidR="00234042" w:rsidRPr="00C15F0E">
        <w:t xml:space="preserve"> </w:t>
      </w:r>
      <w:r w:rsidR="00A01F9F">
        <w:t xml:space="preserve"> 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4"/>
        <w:gridCol w:w="3131"/>
        <w:gridCol w:w="2369"/>
        <w:gridCol w:w="2436"/>
      </w:tblGrid>
      <w:tr w:rsidR="00147753" w:rsidRPr="002D5439" w:rsidTr="00EC44BF">
        <w:trPr>
          <w:trHeight w:val="276"/>
        </w:trPr>
        <w:tc>
          <w:tcPr>
            <w:tcW w:w="479" w:type="dxa"/>
            <w:gridSpan w:val="2"/>
            <w:vMerge w:val="restart"/>
          </w:tcPr>
          <w:p w:rsidR="00147753" w:rsidRPr="007F2663" w:rsidRDefault="00147753" w:rsidP="00B023BF">
            <w:pPr>
              <w:jc w:val="center"/>
              <w:rPr>
                <w:sz w:val="20"/>
                <w:szCs w:val="20"/>
              </w:rPr>
            </w:pPr>
          </w:p>
          <w:p w:rsidR="00147753" w:rsidRPr="007F2663" w:rsidRDefault="00147753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№</w:t>
            </w:r>
          </w:p>
        </w:tc>
        <w:tc>
          <w:tcPr>
            <w:tcW w:w="3131" w:type="dxa"/>
            <w:vMerge w:val="restart"/>
          </w:tcPr>
          <w:p w:rsidR="00147753" w:rsidRPr="007F2663" w:rsidRDefault="00147753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Наименование улусов</w:t>
            </w:r>
          </w:p>
          <w:p w:rsidR="00147753" w:rsidRPr="007F2663" w:rsidRDefault="00147753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(районов)</w:t>
            </w:r>
          </w:p>
        </w:tc>
        <w:tc>
          <w:tcPr>
            <w:tcW w:w="4805" w:type="dxa"/>
            <w:gridSpan w:val="2"/>
          </w:tcPr>
          <w:p w:rsidR="00147753" w:rsidRPr="007F2663" w:rsidRDefault="00C8045D" w:rsidP="00FA2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C4D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  <w:r w:rsidR="009C6DF8">
              <w:rPr>
                <w:sz w:val="20"/>
                <w:szCs w:val="20"/>
              </w:rPr>
              <w:t xml:space="preserve"> </w:t>
            </w:r>
          </w:p>
        </w:tc>
      </w:tr>
      <w:tr w:rsidR="00147753" w:rsidRPr="002D5439" w:rsidTr="00EC44BF">
        <w:trPr>
          <w:trHeight w:val="276"/>
        </w:trPr>
        <w:tc>
          <w:tcPr>
            <w:tcW w:w="479" w:type="dxa"/>
            <w:gridSpan w:val="2"/>
            <w:vMerge/>
          </w:tcPr>
          <w:p w:rsidR="00147753" w:rsidRPr="007F2663" w:rsidRDefault="00147753" w:rsidP="00B02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147753" w:rsidRPr="007F2663" w:rsidRDefault="00147753" w:rsidP="00B023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47753" w:rsidRPr="007F2663" w:rsidRDefault="00CF4BD9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инвалидов</w:t>
            </w:r>
          </w:p>
        </w:tc>
        <w:tc>
          <w:tcPr>
            <w:tcW w:w="2436" w:type="dxa"/>
          </w:tcPr>
          <w:p w:rsidR="00147753" w:rsidRPr="00150C71" w:rsidRDefault="00147753" w:rsidP="00B023BF">
            <w:pPr>
              <w:jc w:val="center"/>
              <w:rPr>
                <w:sz w:val="20"/>
                <w:szCs w:val="20"/>
              </w:rPr>
            </w:pPr>
            <w:r w:rsidRPr="00B9603B">
              <w:rPr>
                <w:sz w:val="20"/>
                <w:szCs w:val="20"/>
              </w:rPr>
              <w:t>Койко-дни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Абыйский</w:t>
            </w:r>
            <w:proofErr w:type="spellEnd"/>
            <w:r w:rsidRPr="007F2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36" w:type="dxa"/>
          </w:tcPr>
          <w:p w:rsidR="000F5895" w:rsidRPr="004151B4" w:rsidRDefault="00311FDA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3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4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Аллайховский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5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36" w:type="dxa"/>
          </w:tcPr>
          <w:p w:rsidR="000F5895" w:rsidRPr="00B9603B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6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36" w:type="dxa"/>
          </w:tcPr>
          <w:p w:rsidR="000F5895" w:rsidRPr="00B9603B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7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Булунский</w:t>
            </w:r>
            <w:proofErr w:type="spellEnd"/>
            <w:r w:rsidRPr="007F266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369" w:type="dxa"/>
          </w:tcPr>
          <w:p w:rsidR="000F5895" w:rsidRPr="004151B4" w:rsidRDefault="000F5895" w:rsidP="000F5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36" w:type="dxa"/>
          </w:tcPr>
          <w:p w:rsidR="000F5895" w:rsidRPr="00B9603B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8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gramStart"/>
            <w:r w:rsidRPr="007F2663">
              <w:rPr>
                <w:sz w:val="20"/>
                <w:szCs w:val="20"/>
              </w:rPr>
              <w:t>В-Вилюйский</w:t>
            </w:r>
            <w:proofErr w:type="gram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9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gramStart"/>
            <w:r w:rsidRPr="007F2663">
              <w:rPr>
                <w:sz w:val="20"/>
                <w:szCs w:val="20"/>
              </w:rPr>
              <w:t>В-Колымский</w:t>
            </w:r>
            <w:proofErr w:type="gram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10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Верхоянский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11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Вилюйский</w:t>
            </w:r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12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Горный</w:t>
            </w:r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13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14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15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16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Ленский</w:t>
            </w:r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17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Мегино-Кангаласский</w:t>
            </w:r>
            <w:proofErr w:type="spellEnd"/>
            <w:r w:rsidRPr="007F2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18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Мирнинский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19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Момский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20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Намский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36" w:type="dxa"/>
          </w:tcPr>
          <w:p w:rsidR="000F5895" w:rsidRPr="004151B4" w:rsidRDefault="00311FDA" w:rsidP="00CE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</w:tr>
      <w:tr w:rsidR="000F5895" w:rsidRPr="002D5439" w:rsidTr="00EC44BF">
        <w:trPr>
          <w:trHeight w:val="284"/>
        </w:trPr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21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gramStart"/>
            <w:r w:rsidRPr="007F2663">
              <w:rPr>
                <w:sz w:val="20"/>
                <w:szCs w:val="20"/>
              </w:rPr>
              <w:t>Н-Колымский</w:t>
            </w:r>
            <w:proofErr w:type="gramEnd"/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22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Оймяконский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36" w:type="dxa"/>
          </w:tcPr>
          <w:p w:rsidR="000F5895" w:rsidRPr="004151B4" w:rsidRDefault="0096461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23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36" w:type="dxa"/>
          </w:tcPr>
          <w:p w:rsidR="000F5895" w:rsidRPr="004151B4" w:rsidRDefault="0014096E" w:rsidP="009B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24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36" w:type="dxa"/>
          </w:tcPr>
          <w:p w:rsidR="000F5895" w:rsidRPr="004151B4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25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36" w:type="dxa"/>
          </w:tcPr>
          <w:p w:rsidR="000F5895" w:rsidRPr="004151B4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26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36" w:type="dxa"/>
          </w:tcPr>
          <w:p w:rsidR="000F5895" w:rsidRPr="004151B4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27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Сунтарский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36" w:type="dxa"/>
          </w:tcPr>
          <w:p w:rsidR="000F5895" w:rsidRPr="004151B4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28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Томпонский</w:t>
            </w:r>
            <w:proofErr w:type="spellEnd"/>
            <w:r w:rsidRPr="007F2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</w:tcPr>
          <w:p w:rsidR="000F5895" w:rsidRPr="004151B4" w:rsidRDefault="000F5895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0F5895" w:rsidRPr="004151B4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29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У-</w:t>
            </w:r>
            <w:proofErr w:type="spellStart"/>
            <w:r w:rsidRPr="007F2663">
              <w:rPr>
                <w:sz w:val="20"/>
                <w:szCs w:val="20"/>
              </w:rPr>
              <w:t>Алданский</w:t>
            </w:r>
            <w:proofErr w:type="spellEnd"/>
            <w:r w:rsidRPr="007F2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36" w:type="dxa"/>
          </w:tcPr>
          <w:p w:rsidR="000F5895" w:rsidRPr="004151B4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30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gramStart"/>
            <w:r w:rsidRPr="007F2663">
              <w:rPr>
                <w:sz w:val="20"/>
                <w:szCs w:val="20"/>
              </w:rPr>
              <w:t>У-Майский</w:t>
            </w:r>
            <w:proofErr w:type="gramEnd"/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36" w:type="dxa"/>
          </w:tcPr>
          <w:p w:rsidR="000F5895" w:rsidRPr="004151B4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31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gramStart"/>
            <w:r w:rsidRPr="007F2663">
              <w:rPr>
                <w:sz w:val="20"/>
                <w:szCs w:val="20"/>
              </w:rPr>
              <w:t>У-Янский</w:t>
            </w:r>
            <w:proofErr w:type="gramEnd"/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36" w:type="dxa"/>
          </w:tcPr>
          <w:p w:rsidR="000F5895" w:rsidRPr="004151B4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32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Чурапчинский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36" w:type="dxa"/>
          </w:tcPr>
          <w:p w:rsidR="000F5895" w:rsidRPr="004151B4" w:rsidRDefault="00311FDA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33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Нерюнгринский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36" w:type="dxa"/>
          </w:tcPr>
          <w:p w:rsidR="000F5895" w:rsidRPr="004151B4" w:rsidRDefault="00311FDA" w:rsidP="00C70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34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Эвено-Бытантайский</w:t>
            </w:r>
            <w:proofErr w:type="spellEnd"/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36" w:type="dxa"/>
          </w:tcPr>
          <w:p w:rsidR="000F5895" w:rsidRPr="004151B4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35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Итого по улусам (районам)</w:t>
            </w:r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</w:t>
            </w:r>
          </w:p>
        </w:tc>
        <w:tc>
          <w:tcPr>
            <w:tcW w:w="2436" w:type="dxa"/>
          </w:tcPr>
          <w:p w:rsidR="000F5895" w:rsidRPr="004151B4" w:rsidRDefault="00311FDA" w:rsidP="00EF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20313</w:t>
            </w:r>
          </w:p>
        </w:tc>
      </w:tr>
      <w:tr w:rsidR="000F5895" w:rsidRPr="002D5439" w:rsidTr="00EC44BF">
        <w:tc>
          <w:tcPr>
            <w:tcW w:w="479" w:type="dxa"/>
            <w:gridSpan w:val="2"/>
          </w:tcPr>
          <w:p w:rsidR="000F5895" w:rsidRPr="007F2663" w:rsidRDefault="000F5895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36</w:t>
            </w:r>
          </w:p>
        </w:tc>
        <w:tc>
          <w:tcPr>
            <w:tcW w:w="3131" w:type="dxa"/>
          </w:tcPr>
          <w:p w:rsidR="000F5895" w:rsidRPr="007F2663" w:rsidRDefault="000F5895" w:rsidP="00B023BF">
            <w:pPr>
              <w:jc w:val="both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г. Якутск</w:t>
            </w:r>
          </w:p>
        </w:tc>
        <w:tc>
          <w:tcPr>
            <w:tcW w:w="2369" w:type="dxa"/>
          </w:tcPr>
          <w:p w:rsidR="000F5895" w:rsidRPr="004151B4" w:rsidRDefault="00A55882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2436" w:type="dxa"/>
          </w:tcPr>
          <w:p w:rsidR="000F5895" w:rsidRPr="004151B4" w:rsidRDefault="00311FDA" w:rsidP="00311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17068</w:t>
            </w:r>
          </w:p>
        </w:tc>
      </w:tr>
      <w:tr w:rsidR="0014096E" w:rsidTr="00EC44B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610" w:type="dxa"/>
            <w:gridSpan w:val="3"/>
          </w:tcPr>
          <w:p w:rsidR="0014096E" w:rsidRPr="007F2663" w:rsidRDefault="0014096E" w:rsidP="00B023BF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Всего</w:t>
            </w:r>
          </w:p>
        </w:tc>
        <w:tc>
          <w:tcPr>
            <w:tcW w:w="2369" w:type="dxa"/>
          </w:tcPr>
          <w:p w:rsidR="0014096E" w:rsidRPr="004151B4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</w:t>
            </w:r>
          </w:p>
        </w:tc>
        <w:tc>
          <w:tcPr>
            <w:tcW w:w="2436" w:type="dxa"/>
          </w:tcPr>
          <w:p w:rsidR="0014096E" w:rsidRPr="00A93F03" w:rsidRDefault="0014096E" w:rsidP="00C9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37381</w:t>
            </w:r>
          </w:p>
        </w:tc>
      </w:tr>
      <w:tr w:rsidR="0014096E" w:rsidTr="00B023B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415" w:type="dxa"/>
            <w:gridSpan w:val="5"/>
          </w:tcPr>
          <w:p w:rsidR="0014096E" w:rsidRPr="00AE4EC9" w:rsidRDefault="0014096E" w:rsidP="00B023BF">
            <w:pPr>
              <w:jc w:val="center"/>
              <w:rPr>
                <w:sz w:val="20"/>
                <w:szCs w:val="20"/>
              </w:rPr>
            </w:pPr>
            <w:proofErr w:type="spellStart"/>
            <w:r w:rsidRPr="00810468">
              <w:rPr>
                <w:sz w:val="20"/>
                <w:szCs w:val="20"/>
              </w:rPr>
              <w:t>Оленекский</w:t>
            </w:r>
            <w:proofErr w:type="spellEnd"/>
            <w:r w:rsidRPr="00810468">
              <w:rPr>
                <w:sz w:val="20"/>
                <w:szCs w:val="20"/>
              </w:rPr>
              <w:t xml:space="preserve"> филиал</w:t>
            </w:r>
          </w:p>
        </w:tc>
      </w:tr>
      <w:tr w:rsidR="0014096E" w:rsidTr="00EC44B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25" w:type="dxa"/>
          </w:tcPr>
          <w:p w:rsidR="0014096E" w:rsidRPr="007F2663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5" w:type="dxa"/>
            <w:gridSpan w:val="2"/>
          </w:tcPr>
          <w:p w:rsidR="0014096E" w:rsidRPr="007F2663" w:rsidRDefault="0014096E" w:rsidP="00B023BF">
            <w:pPr>
              <w:rPr>
                <w:sz w:val="20"/>
                <w:szCs w:val="20"/>
              </w:rPr>
            </w:pPr>
            <w:proofErr w:type="spellStart"/>
            <w:r w:rsidRPr="007F2663">
              <w:rPr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2369" w:type="dxa"/>
          </w:tcPr>
          <w:p w:rsidR="0014096E" w:rsidRPr="00AE4EC9" w:rsidRDefault="00B878AF" w:rsidP="006C6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36" w:type="dxa"/>
          </w:tcPr>
          <w:p w:rsidR="0014096E" w:rsidRPr="00AE4EC9" w:rsidRDefault="00B878AF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14096E" w:rsidTr="00CE0384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8415" w:type="dxa"/>
            <w:gridSpan w:val="5"/>
          </w:tcPr>
          <w:p w:rsidR="0014096E" w:rsidRPr="00AE4EC9" w:rsidRDefault="0014096E" w:rsidP="00B023BF">
            <w:pPr>
              <w:jc w:val="center"/>
              <w:rPr>
                <w:sz w:val="20"/>
                <w:szCs w:val="20"/>
              </w:rPr>
            </w:pPr>
            <w:proofErr w:type="spellStart"/>
            <w:r w:rsidRPr="002B452F">
              <w:rPr>
                <w:sz w:val="20"/>
                <w:szCs w:val="20"/>
              </w:rPr>
              <w:t>Среднеколымский</w:t>
            </w:r>
            <w:proofErr w:type="spellEnd"/>
            <w:r w:rsidRPr="002B452F">
              <w:rPr>
                <w:sz w:val="20"/>
                <w:szCs w:val="20"/>
              </w:rPr>
              <w:t xml:space="preserve"> филиал</w:t>
            </w:r>
          </w:p>
        </w:tc>
      </w:tr>
      <w:tr w:rsidR="0014096E" w:rsidTr="00CE038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25" w:type="dxa"/>
          </w:tcPr>
          <w:p w:rsidR="0014096E" w:rsidRDefault="0014096E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5" w:type="dxa"/>
            <w:gridSpan w:val="2"/>
          </w:tcPr>
          <w:p w:rsidR="0014096E" w:rsidRDefault="0014096E" w:rsidP="00EC44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2369" w:type="dxa"/>
          </w:tcPr>
          <w:p w:rsidR="0014096E" w:rsidRPr="00AE4EC9" w:rsidRDefault="00B878AF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36" w:type="dxa"/>
          </w:tcPr>
          <w:p w:rsidR="0014096E" w:rsidRPr="00AE4EC9" w:rsidRDefault="00B878AF" w:rsidP="00B02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14096E" w:rsidTr="00EC44BF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610" w:type="dxa"/>
            <w:gridSpan w:val="3"/>
          </w:tcPr>
          <w:p w:rsidR="0014096E" w:rsidRPr="000D5004" w:rsidRDefault="0014096E" w:rsidP="00056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D5004">
              <w:rPr>
                <w:b/>
                <w:sz w:val="20"/>
                <w:szCs w:val="20"/>
              </w:rPr>
              <w:t>СЕГО</w:t>
            </w:r>
            <w:r>
              <w:rPr>
                <w:b/>
                <w:sz w:val="20"/>
                <w:szCs w:val="20"/>
              </w:rPr>
              <w:t xml:space="preserve"> за 2018 год</w:t>
            </w:r>
          </w:p>
        </w:tc>
        <w:tc>
          <w:tcPr>
            <w:tcW w:w="2369" w:type="dxa"/>
          </w:tcPr>
          <w:p w:rsidR="0014096E" w:rsidRDefault="00B878AF" w:rsidP="00B02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2491</w:t>
            </w:r>
          </w:p>
        </w:tc>
        <w:tc>
          <w:tcPr>
            <w:tcW w:w="2436" w:type="dxa"/>
          </w:tcPr>
          <w:p w:rsidR="0014096E" w:rsidRPr="006C6A0C" w:rsidRDefault="00B878AF" w:rsidP="00B02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43141</w:t>
            </w:r>
          </w:p>
        </w:tc>
      </w:tr>
      <w:tr w:rsidR="0014096E" w:rsidTr="00B023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15" w:type="dxa"/>
            <w:gridSpan w:val="5"/>
          </w:tcPr>
          <w:p w:rsidR="0014096E" w:rsidRDefault="0014096E" w:rsidP="00FD4F2D">
            <w:pPr>
              <w:jc w:val="both"/>
            </w:pPr>
            <w:r>
              <w:t xml:space="preserve"> </w:t>
            </w:r>
          </w:p>
        </w:tc>
      </w:tr>
    </w:tbl>
    <w:p w:rsidR="00234042" w:rsidRPr="00287323" w:rsidRDefault="00234042" w:rsidP="001E0C9F">
      <w:pPr>
        <w:jc w:val="both"/>
      </w:pPr>
      <w:r w:rsidRPr="00287323">
        <w:lastRenderedPageBreak/>
        <w:t>Из таблиц видно следующее:</w:t>
      </w:r>
    </w:p>
    <w:p w:rsidR="00234042" w:rsidRDefault="00234042" w:rsidP="001E0C9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287323">
        <w:t>Средняя длительность пребывания</w:t>
      </w:r>
      <w:r w:rsidRPr="002D5439">
        <w:t xml:space="preserve"> на </w:t>
      </w:r>
      <w:r w:rsidR="004F338B">
        <w:t>1</w:t>
      </w:r>
      <w:r w:rsidR="00BE782F">
        <w:t>2</w:t>
      </w:r>
      <w:r w:rsidR="004F338B">
        <w:t>5  бюджетных</w:t>
      </w:r>
      <w:r w:rsidR="004F338B" w:rsidRPr="004F338B">
        <w:t xml:space="preserve"> </w:t>
      </w:r>
      <w:r w:rsidR="004F338B">
        <w:t>коек состав</w:t>
      </w:r>
      <w:r w:rsidR="004C4238">
        <w:t>ила</w:t>
      </w:r>
      <w:r w:rsidR="004F338B">
        <w:t xml:space="preserve"> </w:t>
      </w:r>
      <w:r w:rsidR="00E9213F" w:rsidRPr="00E9213F">
        <w:t xml:space="preserve">37381 </w:t>
      </w:r>
      <w:proofErr w:type="gramStart"/>
      <w:r w:rsidR="00F76CC5">
        <w:t>к</w:t>
      </w:r>
      <w:proofErr w:type="gramEnd"/>
      <w:r w:rsidR="00F76CC5">
        <w:t>/</w:t>
      </w:r>
      <w:r>
        <w:t>дн</w:t>
      </w:r>
      <w:r w:rsidR="00256A20">
        <w:t>ей</w:t>
      </w:r>
      <w:r>
        <w:t>.</w:t>
      </w:r>
      <w:r w:rsidRPr="002D5439">
        <w:t xml:space="preserve">  </w:t>
      </w:r>
    </w:p>
    <w:p w:rsidR="00234042" w:rsidRPr="0087572E" w:rsidRDefault="00234042" w:rsidP="0087572E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b/>
        </w:rPr>
      </w:pPr>
      <w:r w:rsidRPr="00264932">
        <w:t>План койко-дней выполн</w:t>
      </w:r>
      <w:r w:rsidR="00264932" w:rsidRPr="00264932">
        <w:t>ен</w:t>
      </w:r>
      <w:r w:rsidR="00CF4BD9">
        <w:t xml:space="preserve"> на  </w:t>
      </w:r>
      <w:r w:rsidR="00E9213F">
        <w:t>97,7</w:t>
      </w:r>
      <w:r w:rsidR="00DA25C8">
        <w:t xml:space="preserve"> </w:t>
      </w:r>
      <w:r w:rsidR="00CF4BD9">
        <w:t>%</w:t>
      </w:r>
      <w:r w:rsidRPr="00264932">
        <w:t xml:space="preserve">.  </w:t>
      </w:r>
    </w:p>
    <w:p w:rsidR="0087572E" w:rsidRPr="002D5439" w:rsidRDefault="00E96CB6" w:rsidP="0087572E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По филиалам средняя длительность пребывания составила</w:t>
      </w:r>
      <w:r w:rsidR="0087572E">
        <w:t xml:space="preserve">: </w:t>
      </w:r>
      <w:proofErr w:type="spellStart"/>
      <w:r w:rsidR="0087572E">
        <w:t>Оленекский</w:t>
      </w:r>
      <w:proofErr w:type="spellEnd"/>
      <w:r w:rsidR="0087572E">
        <w:t xml:space="preserve"> </w:t>
      </w:r>
      <w:r w:rsidR="006C4588">
        <w:t>–</w:t>
      </w:r>
      <w:r w:rsidR="001C4DAD">
        <w:t xml:space="preserve"> </w:t>
      </w:r>
      <w:r w:rsidR="00E9213F">
        <w:t>2880</w:t>
      </w:r>
      <w:r w:rsidR="00512231">
        <w:t xml:space="preserve"> </w:t>
      </w:r>
      <w:proofErr w:type="gramStart"/>
      <w:r w:rsidR="0087572E">
        <w:t>к</w:t>
      </w:r>
      <w:proofErr w:type="gramEnd"/>
      <w:r w:rsidR="0087572E">
        <w:t xml:space="preserve">/дней, </w:t>
      </w:r>
      <w:proofErr w:type="spellStart"/>
      <w:r w:rsidR="0087572E">
        <w:t>Среднеколымский</w:t>
      </w:r>
      <w:proofErr w:type="spellEnd"/>
      <w:r w:rsidR="0087572E">
        <w:t xml:space="preserve"> </w:t>
      </w:r>
      <w:r w:rsidR="003F3E0D">
        <w:t>–</w:t>
      </w:r>
      <w:r w:rsidR="0087572E">
        <w:t xml:space="preserve"> </w:t>
      </w:r>
      <w:r w:rsidR="00E9213F">
        <w:t>2880</w:t>
      </w:r>
      <w:r w:rsidR="001C4DAD">
        <w:t xml:space="preserve"> </w:t>
      </w:r>
      <w:r w:rsidR="003F3E0D">
        <w:t>к/дней.</w:t>
      </w:r>
    </w:p>
    <w:p w:rsidR="0087572E" w:rsidRPr="00571B9C" w:rsidRDefault="0068665F" w:rsidP="001E0C9F">
      <w:pPr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План </w:t>
      </w:r>
      <w:proofErr w:type="spellStart"/>
      <w:proofErr w:type="gramStart"/>
      <w:r>
        <w:t>койко</w:t>
      </w:r>
      <w:proofErr w:type="spellEnd"/>
      <w:r>
        <w:t>/</w:t>
      </w:r>
      <w:r w:rsidR="0087572E">
        <w:t>дней</w:t>
      </w:r>
      <w:proofErr w:type="gramEnd"/>
      <w:r w:rsidR="0087572E">
        <w:t xml:space="preserve"> выполнен </w:t>
      </w:r>
      <w:proofErr w:type="spellStart"/>
      <w:r w:rsidR="0087572E">
        <w:t>Оленекским</w:t>
      </w:r>
      <w:proofErr w:type="spellEnd"/>
      <w:r w:rsidR="0087572E">
        <w:t xml:space="preserve"> филиалом на</w:t>
      </w:r>
      <w:r w:rsidR="007326D1">
        <w:t xml:space="preserve"> </w:t>
      </w:r>
      <w:r w:rsidR="00A03B48">
        <w:t>100,0%</w:t>
      </w:r>
      <w:r w:rsidR="0087572E">
        <w:t xml:space="preserve">, </w:t>
      </w:r>
      <w:proofErr w:type="spellStart"/>
      <w:r w:rsidR="0087572E">
        <w:t>Среднеколымским</w:t>
      </w:r>
      <w:proofErr w:type="spellEnd"/>
      <w:r w:rsidR="0087572E">
        <w:t xml:space="preserve"> филиалом на</w:t>
      </w:r>
      <w:r w:rsidR="003F3E0D">
        <w:t xml:space="preserve"> </w:t>
      </w:r>
      <w:r w:rsidR="00FD4F2D">
        <w:t>100,</w:t>
      </w:r>
      <w:r w:rsidR="006C4588">
        <w:t>0</w:t>
      </w:r>
      <w:r w:rsidR="006C2642">
        <w:t xml:space="preserve"> </w:t>
      </w:r>
      <w:r w:rsidR="00A03B48">
        <w:t>%</w:t>
      </w:r>
      <w:r w:rsidR="003F3E0D">
        <w:t>.</w:t>
      </w:r>
      <w:r w:rsidR="0087572E">
        <w:t xml:space="preserve"> </w:t>
      </w:r>
    </w:p>
    <w:p w:rsidR="0087572E" w:rsidRPr="007E6180" w:rsidRDefault="007E6180" w:rsidP="0087572E">
      <w:pPr>
        <w:numPr>
          <w:ilvl w:val="0"/>
          <w:numId w:val="1"/>
        </w:numPr>
        <w:ind w:left="0" w:firstLine="0"/>
        <w:jc w:val="both"/>
      </w:pPr>
      <w:r w:rsidRPr="007E6180">
        <w:t>На 1</w:t>
      </w:r>
      <w:r w:rsidR="002D651C">
        <w:t>4</w:t>
      </w:r>
      <w:r w:rsidR="002B1DC6">
        <w:t>5</w:t>
      </w:r>
      <w:r w:rsidRPr="007E6180">
        <w:t xml:space="preserve"> бюджетных коек</w:t>
      </w:r>
      <w:r>
        <w:t xml:space="preserve"> средняя длительность пребывания на койке составила </w:t>
      </w:r>
      <w:r w:rsidR="00713D83">
        <w:t>17,</w:t>
      </w:r>
      <w:r w:rsidR="00893F03">
        <w:t>3</w:t>
      </w:r>
      <w:r w:rsidR="002B1DC6">
        <w:t xml:space="preserve"> к/д</w:t>
      </w:r>
      <w:r>
        <w:t>, план</w:t>
      </w:r>
      <w:r w:rsidR="0068347D">
        <w:t xml:space="preserve"> </w:t>
      </w:r>
      <w:proofErr w:type="spellStart"/>
      <w:proofErr w:type="gramStart"/>
      <w:r w:rsidR="0068347D">
        <w:t>койко</w:t>
      </w:r>
      <w:proofErr w:type="spellEnd"/>
      <w:r w:rsidR="00713D83">
        <w:t xml:space="preserve"> </w:t>
      </w:r>
      <w:r w:rsidR="00535A7A">
        <w:t xml:space="preserve">- </w:t>
      </w:r>
      <w:r w:rsidR="0068347D">
        <w:t>дней</w:t>
      </w:r>
      <w:proofErr w:type="gramEnd"/>
      <w:r>
        <w:t xml:space="preserve"> выполнен на </w:t>
      </w:r>
      <w:r w:rsidR="00E9213F">
        <w:t>98,0</w:t>
      </w:r>
      <w:r>
        <w:t xml:space="preserve"> %.</w:t>
      </w:r>
    </w:p>
    <w:p w:rsidR="00234042" w:rsidRPr="002D5439" w:rsidRDefault="008D75B8" w:rsidP="001E0C9F">
      <w:pPr>
        <w:numPr>
          <w:ilvl w:val="0"/>
          <w:numId w:val="1"/>
        </w:numPr>
        <w:ind w:left="0" w:firstLine="0"/>
        <w:jc w:val="both"/>
      </w:pPr>
      <w:r>
        <w:t xml:space="preserve">С </w:t>
      </w:r>
      <w:r w:rsidR="00234042" w:rsidRPr="002D5439">
        <w:t>учетом возрастно</w:t>
      </w:r>
      <w:r w:rsidR="00234042">
        <w:t>го</w:t>
      </w:r>
      <w:r w:rsidR="00234042" w:rsidRPr="002D5439">
        <w:t xml:space="preserve"> состав</w:t>
      </w:r>
      <w:r w:rsidR="00234042">
        <w:t xml:space="preserve">а инвалидов, </w:t>
      </w:r>
      <w:r w:rsidR="00234042" w:rsidRPr="002D5439">
        <w:t>наличия</w:t>
      </w:r>
      <w:r w:rsidR="00234042">
        <w:t xml:space="preserve"> у них</w:t>
      </w:r>
      <w:r w:rsidR="00234042" w:rsidRPr="002D5439">
        <w:t xml:space="preserve"> сочетанной патологии медицинский и технический персонал центра работает с дополнительной нагрузкой.  </w:t>
      </w:r>
    </w:p>
    <w:p w:rsidR="00234042" w:rsidRPr="002D5439" w:rsidRDefault="00234042" w:rsidP="001E0C9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2D5439">
        <w:t xml:space="preserve">Организация помощи </w:t>
      </w:r>
      <w:r w:rsidR="00CF4BD9">
        <w:t>инвалидам пожилого возраста</w:t>
      </w:r>
      <w:r w:rsidRPr="002D5439">
        <w:t xml:space="preserve"> носит комплексный </w:t>
      </w:r>
      <w:proofErr w:type="gramStart"/>
      <w:r w:rsidRPr="002D5439">
        <w:t>медико-социальный</w:t>
      </w:r>
      <w:proofErr w:type="gramEnd"/>
      <w:r w:rsidRPr="002D5439">
        <w:t xml:space="preserve"> характер, способствующий восстановлению и укреплению их физической и духовной активности.</w:t>
      </w:r>
    </w:p>
    <w:p w:rsidR="00234042" w:rsidRPr="002D5439" w:rsidRDefault="00234042" w:rsidP="003F4879">
      <w:pPr>
        <w:ind w:firstLine="708"/>
        <w:jc w:val="both"/>
      </w:pPr>
      <w:r w:rsidRPr="00105711">
        <w:t>Заболевания  костно-мышечной системы  и последствия травмы</w:t>
      </w:r>
      <w:r w:rsidRPr="002D5439">
        <w:t xml:space="preserve"> традиционно имеют высокий уровень показателей</w:t>
      </w:r>
      <w:r w:rsidR="003F4879">
        <w:t>,</w:t>
      </w:r>
      <w:r w:rsidRPr="002D5439">
        <w:t xml:space="preserve"> </w:t>
      </w:r>
      <w:r>
        <w:t>т.к. являются краевой</w:t>
      </w:r>
      <w:r w:rsidRPr="002D5439">
        <w:t xml:space="preserve"> патологией Крайнего Севера</w:t>
      </w:r>
      <w:r>
        <w:t xml:space="preserve"> и</w:t>
      </w:r>
      <w:r w:rsidRPr="002D5439">
        <w:t xml:space="preserve"> </w:t>
      </w:r>
      <w:r>
        <w:t xml:space="preserve">связаны с воздействием </w:t>
      </w:r>
      <w:proofErr w:type="spellStart"/>
      <w:r>
        <w:t>холодового</w:t>
      </w:r>
      <w:proofErr w:type="spellEnd"/>
      <w:r>
        <w:t xml:space="preserve"> фактора. Н</w:t>
      </w:r>
      <w:r w:rsidRPr="002D5439">
        <w:t>емаловажн</w:t>
      </w:r>
      <w:r>
        <w:t>ыми причинами</w:t>
      </w:r>
      <w:r w:rsidRPr="002D5439">
        <w:t xml:space="preserve"> </w:t>
      </w:r>
      <w:r>
        <w:t xml:space="preserve">заболеваний </w:t>
      </w:r>
      <w:r w:rsidRPr="002D5439">
        <w:t>являются производственный травматизм, безработица и алкоголизация части населения республики. Большинство этих факторов имеет социальный характер и требует повышенного внимания и содействия общественности и Правительства Республики Саха (Якутия).</w:t>
      </w:r>
    </w:p>
    <w:p w:rsidR="00234042" w:rsidRPr="00413C7F" w:rsidRDefault="00234042" w:rsidP="0068665F">
      <w:pPr>
        <w:pStyle w:val="a7"/>
        <w:tabs>
          <w:tab w:val="left" w:pos="5610"/>
          <w:tab w:val="left" w:pos="6358"/>
        </w:tabs>
        <w:ind w:right="-57" w:firstLine="567"/>
        <w:rPr>
          <w:color w:val="000000"/>
        </w:rPr>
      </w:pPr>
      <w:r w:rsidRPr="00413C7F">
        <w:rPr>
          <w:color w:val="000000"/>
        </w:rPr>
        <w:t>С 2008 г. функционирует «Школа здоровья» для инвалидов и сопровождающих</w:t>
      </w:r>
      <w:r>
        <w:rPr>
          <w:color w:val="000000"/>
        </w:rPr>
        <w:t xml:space="preserve"> лиц</w:t>
      </w:r>
      <w:r w:rsidRPr="00413C7F">
        <w:rPr>
          <w:color w:val="000000"/>
        </w:rPr>
        <w:t xml:space="preserve"> по трем направлениям: артериальная гипертония, бронхиальная астма, сахарный диабет. Цель работы школы</w:t>
      </w:r>
      <w:r>
        <w:rPr>
          <w:color w:val="000000"/>
        </w:rPr>
        <w:t xml:space="preserve">: </w:t>
      </w:r>
      <w:r w:rsidR="00CF4BD9">
        <w:rPr>
          <w:color w:val="000000"/>
        </w:rPr>
        <w:t>дать инвалидам</w:t>
      </w:r>
      <w:r w:rsidRPr="00413C7F">
        <w:rPr>
          <w:color w:val="000000"/>
        </w:rPr>
        <w:t xml:space="preserve"> представление о заболевании</w:t>
      </w:r>
      <w:r>
        <w:rPr>
          <w:color w:val="000000"/>
        </w:rPr>
        <w:t>, его</w:t>
      </w:r>
      <w:r w:rsidRPr="00413C7F">
        <w:rPr>
          <w:color w:val="000000"/>
        </w:rPr>
        <w:t xml:space="preserve">  осложнениях, о путях предупреждения, обучение приемам самопомощи.</w:t>
      </w:r>
    </w:p>
    <w:p w:rsidR="00E9213F" w:rsidRDefault="00234042" w:rsidP="00E9213F">
      <w:pPr>
        <w:jc w:val="both"/>
        <w:rPr>
          <w:b/>
        </w:rPr>
      </w:pPr>
      <w:r w:rsidRPr="002D5439">
        <w:rPr>
          <w:b/>
        </w:rPr>
        <w:t xml:space="preserve">  </w:t>
      </w:r>
    </w:p>
    <w:p w:rsidR="00234042" w:rsidRPr="00B14163" w:rsidRDefault="00E9213F" w:rsidP="00E9213F">
      <w:pPr>
        <w:jc w:val="both"/>
      </w:pPr>
      <w:r>
        <w:t>Т</w:t>
      </w:r>
      <w:r w:rsidR="00234042" w:rsidRPr="00B14163">
        <w:t xml:space="preserve">аблица № </w:t>
      </w:r>
      <w:r w:rsidR="00234042">
        <w:t>1</w:t>
      </w:r>
      <w:r w:rsidR="008736E0">
        <w:t>6</w:t>
      </w:r>
      <w:r w:rsidR="00234042" w:rsidRPr="00B14163">
        <w:t>.   Исход реабилитации</w:t>
      </w:r>
      <w:r w:rsidR="00234042">
        <w:t xml:space="preserve">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989"/>
        <w:gridCol w:w="1134"/>
        <w:gridCol w:w="993"/>
        <w:gridCol w:w="1134"/>
        <w:gridCol w:w="851"/>
        <w:gridCol w:w="1574"/>
      </w:tblGrid>
      <w:tr w:rsidR="00234042" w:rsidRPr="001E0C9F" w:rsidTr="00626E44">
        <w:trPr>
          <w:trHeight w:val="480"/>
        </w:trPr>
        <w:tc>
          <w:tcPr>
            <w:tcW w:w="3106" w:type="dxa"/>
            <w:vMerge w:val="restart"/>
          </w:tcPr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</w:p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</w:p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  <w:r w:rsidRPr="003F4879">
              <w:rPr>
                <w:b/>
                <w:sz w:val="20"/>
                <w:szCs w:val="20"/>
              </w:rPr>
              <w:t>Нозологические классы болезней</w:t>
            </w:r>
          </w:p>
        </w:tc>
        <w:tc>
          <w:tcPr>
            <w:tcW w:w="5101" w:type="dxa"/>
            <w:gridSpan w:val="5"/>
          </w:tcPr>
          <w:p w:rsidR="00234042" w:rsidRPr="003F4879" w:rsidRDefault="00EA2DFB" w:rsidP="0071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F563E">
              <w:rPr>
                <w:b/>
                <w:sz w:val="20"/>
                <w:szCs w:val="20"/>
              </w:rPr>
              <w:t xml:space="preserve"> </w:t>
            </w:r>
            <w:r w:rsidR="00CB281B">
              <w:rPr>
                <w:b/>
                <w:sz w:val="20"/>
                <w:szCs w:val="20"/>
              </w:rPr>
              <w:t xml:space="preserve"> 2018 </w:t>
            </w:r>
            <w:r w:rsidR="000E7D4D" w:rsidRPr="003F4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  <w:r w:rsidRPr="003F4879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3F4879">
              <w:rPr>
                <w:b/>
                <w:sz w:val="20"/>
                <w:szCs w:val="20"/>
              </w:rPr>
              <w:t>эффектив</w:t>
            </w:r>
            <w:proofErr w:type="spellEnd"/>
          </w:p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4879">
              <w:rPr>
                <w:b/>
                <w:sz w:val="20"/>
                <w:szCs w:val="20"/>
              </w:rPr>
              <w:t>ности</w:t>
            </w:r>
            <w:proofErr w:type="spellEnd"/>
            <w:r w:rsidRPr="003F4879">
              <w:rPr>
                <w:b/>
                <w:sz w:val="20"/>
                <w:szCs w:val="20"/>
              </w:rPr>
              <w:t xml:space="preserve"> лечения</w:t>
            </w:r>
          </w:p>
        </w:tc>
      </w:tr>
      <w:tr w:rsidR="00234042" w:rsidRPr="001E0C9F" w:rsidTr="00626E44">
        <w:trPr>
          <w:trHeight w:val="150"/>
        </w:trPr>
        <w:tc>
          <w:tcPr>
            <w:tcW w:w="3106" w:type="dxa"/>
            <w:vMerge/>
          </w:tcPr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234042" w:rsidRPr="00487C3D" w:rsidRDefault="001E0C9F" w:rsidP="000522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7C3D">
              <w:rPr>
                <w:b/>
                <w:sz w:val="20"/>
                <w:szCs w:val="20"/>
              </w:rPr>
              <w:t>Абс</w:t>
            </w:r>
            <w:proofErr w:type="spellEnd"/>
            <w:r w:rsidRPr="00487C3D">
              <w:rPr>
                <w:b/>
                <w:sz w:val="20"/>
                <w:szCs w:val="20"/>
              </w:rPr>
              <w:t>.</w:t>
            </w:r>
            <w:r w:rsidR="00234042" w:rsidRPr="00487C3D">
              <w:rPr>
                <w:b/>
                <w:sz w:val="20"/>
                <w:szCs w:val="20"/>
              </w:rPr>
              <w:t xml:space="preserve"> </w:t>
            </w:r>
            <w:r w:rsidR="00AE310D" w:rsidRPr="00487C3D">
              <w:rPr>
                <w:b/>
                <w:sz w:val="20"/>
                <w:szCs w:val="20"/>
              </w:rPr>
              <w:t>Ч</w:t>
            </w:r>
            <w:r w:rsidR="00234042" w:rsidRPr="00487C3D">
              <w:rPr>
                <w:b/>
                <w:sz w:val="20"/>
                <w:szCs w:val="20"/>
              </w:rPr>
              <w:t>исло</w:t>
            </w:r>
          </w:p>
        </w:tc>
        <w:tc>
          <w:tcPr>
            <w:tcW w:w="1134" w:type="dxa"/>
            <w:vMerge w:val="restart"/>
          </w:tcPr>
          <w:p w:rsidR="00234042" w:rsidRPr="00487C3D" w:rsidRDefault="00234042" w:rsidP="00052248">
            <w:pPr>
              <w:jc w:val="center"/>
              <w:rPr>
                <w:b/>
                <w:sz w:val="20"/>
                <w:szCs w:val="20"/>
              </w:rPr>
            </w:pPr>
            <w:r w:rsidRPr="00487C3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978" w:type="dxa"/>
            <w:gridSpan w:val="3"/>
          </w:tcPr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  <w:r w:rsidRPr="003F4879">
              <w:rPr>
                <w:b/>
                <w:sz w:val="20"/>
                <w:szCs w:val="20"/>
              </w:rPr>
              <w:t>Исходы лечения</w:t>
            </w:r>
          </w:p>
        </w:tc>
        <w:tc>
          <w:tcPr>
            <w:tcW w:w="1574" w:type="dxa"/>
            <w:vMerge/>
            <w:shd w:val="clear" w:color="auto" w:fill="auto"/>
          </w:tcPr>
          <w:p w:rsidR="00234042" w:rsidRPr="003F4879" w:rsidRDefault="00234042" w:rsidP="00052248">
            <w:pPr>
              <w:rPr>
                <w:b/>
                <w:sz w:val="20"/>
                <w:szCs w:val="20"/>
              </w:rPr>
            </w:pPr>
          </w:p>
        </w:tc>
      </w:tr>
      <w:tr w:rsidR="00234042" w:rsidRPr="001E0C9F" w:rsidTr="00626E44">
        <w:trPr>
          <w:trHeight w:val="456"/>
        </w:trPr>
        <w:tc>
          <w:tcPr>
            <w:tcW w:w="3106" w:type="dxa"/>
            <w:vMerge/>
          </w:tcPr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4042" w:rsidRPr="003F4879" w:rsidRDefault="00234042" w:rsidP="00052248">
            <w:pPr>
              <w:jc w:val="both"/>
              <w:rPr>
                <w:b/>
                <w:sz w:val="20"/>
                <w:szCs w:val="20"/>
              </w:rPr>
            </w:pPr>
            <w:r w:rsidRPr="003F4879">
              <w:rPr>
                <w:b/>
                <w:sz w:val="20"/>
                <w:szCs w:val="20"/>
              </w:rPr>
              <w:t>Значит</w:t>
            </w:r>
            <w:proofErr w:type="gramStart"/>
            <w:r w:rsidRPr="003F4879">
              <w:rPr>
                <w:b/>
                <w:sz w:val="20"/>
                <w:szCs w:val="20"/>
              </w:rPr>
              <w:t>.</w:t>
            </w:r>
            <w:proofErr w:type="gramEnd"/>
            <w:r w:rsidRPr="003F487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F4879">
              <w:rPr>
                <w:b/>
                <w:sz w:val="20"/>
                <w:szCs w:val="20"/>
              </w:rPr>
              <w:t>у</w:t>
            </w:r>
            <w:proofErr w:type="gramEnd"/>
            <w:r w:rsidRPr="003F4879">
              <w:rPr>
                <w:b/>
                <w:sz w:val="20"/>
                <w:szCs w:val="20"/>
              </w:rPr>
              <w:t>лучшение</w:t>
            </w:r>
          </w:p>
        </w:tc>
        <w:tc>
          <w:tcPr>
            <w:tcW w:w="1134" w:type="dxa"/>
          </w:tcPr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  <w:r w:rsidRPr="003F4879">
              <w:rPr>
                <w:b/>
                <w:sz w:val="20"/>
                <w:szCs w:val="20"/>
              </w:rPr>
              <w:t>Улучшение</w:t>
            </w:r>
          </w:p>
        </w:tc>
        <w:tc>
          <w:tcPr>
            <w:tcW w:w="851" w:type="dxa"/>
          </w:tcPr>
          <w:p w:rsidR="00234042" w:rsidRPr="003F4879" w:rsidRDefault="00234042" w:rsidP="00052248">
            <w:pPr>
              <w:jc w:val="center"/>
              <w:rPr>
                <w:b/>
                <w:sz w:val="20"/>
                <w:szCs w:val="20"/>
              </w:rPr>
            </w:pPr>
            <w:r w:rsidRPr="003F4879">
              <w:rPr>
                <w:b/>
                <w:sz w:val="20"/>
                <w:szCs w:val="20"/>
              </w:rPr>
              <w:t>Без перемен</w:t>
            </w:r>
          </w:p>
        </w:tc>
        <w:tc>
          <w:tcPr>
            <w:tcW w:w="1574" w:type="dxa"/>
            <w:vMerge/>
            <w:shd w:val="clear" w:color="auto" w:fill="auto"/>
          </w:tcPr>
          <w:p w:rsidR="00234042" w:rsidRPr="003F4879" w:rsidRDefault="00234042" w:rsidP="00052248">
            <w:pPr>
              <w:rPr>
                <w:b/>
                <w:sz w:val="20"/>
                <w:szCs w:val="20"/>
              </w:rPr>
            </w:pPr>
          </w:p>
        </w:tc>
      </w:tr>
      <w:tr w:rsidR="001F6E3C" w:rsidRPr="001F6E3C" w:rsidTr="00892361">
        <w:trPr>
          <w:trHeight w:val="247"/>
        </w:trPr>
        <w:tc>
          <w:tcPr>
            <w:tcW w:w="9781" w:type="dxa"/>
            <w:gridSpan w:val="7"/>
          </w:tcPr>
          <w:p w:rsidR="001F6E3C" w:rsidRPr="001F6E3C" w:rsidRDefault="001F6E3C" w:rsidP="001F6E3C">
            <w:pPr>
              <w:jc w:val="center"/>
              <w:rPr>
                <w:sz w:val="20"/>
                <w:szCs w:val="20"/>
              </w:rPr>
            </w:pPr>
            <w:r w:rsidRPr="001F6E3C">
              <w:rPr>
                <w:sz w:val="20"/>
                <w:szCs w:val="20"/>
              </w:rPr>
              <w:t>Медицинский отдел</w:t>
            </w:r>
          </w:p>
        </w:tc>
      </w:tr>
      <w:tr w:rsidR="00EA2DFB" w:rsidRPr="00FD658B" w:rsidTr="00626E44">
        <w:tc>
          <w:tcPr>
            <w:tcW w:w="3106" w:type="dxa"/>
          </w:tcPr>
          <w:p w:rsidR="00EA2DFB" w:rsidRPr="003F4879" w:rsidRDefault="00EA2DFB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эндокринной системы</w:t>
            </w:r>
          </w:p>
        </w:tc>
        <w:tc>
          <w:tcPr>
            <w:tcW w:w="989" w:type="dxa"/>
          </w:tcPr>
          <w:p w:rsidR="00EA2DFB" w:rsidRPr="00586A63" w:rsidRDefault="00EA2DFB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EA2DFB" w:rsidRPr="003F4879" w:rsidRDefault="0063263E" w:rsidP="0063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EA2DFB" w:rsidRPr="003F4879" w:rsidRDefault="00EA2DFB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DFB" w:rsidRPr="00586A63" w:rsidRDefault="0063263E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EA2DFB" w:rsidRPr="005262D2" w:rsidRDefault="0063263E" w:rsidP="0096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2DFB" w:rsidRPr="005262D2"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EA2DFB" w:rsidRPr="003F4879" w:rsidRDefault="0063297C" w:rsidP="00E75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EA2DFB" w:rsidRPr="00FD658B" w:rsidTr="00626E44">
        <w:tc>
          <w:tcPr>
            <w:tcW w:w="3106" w:type="dxa"/>
          </w:tcPr>
          <w:p w:rsidR="00EA2DFB" w:rsidRPr="003F4879" w:rsidRDefault="00EA2DFB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нервной системы</w:t>
            </w:r>
          </w:p>
        </w:tc>
        <w:tc>
          <w:tcPr>
            <w:tcW w:w="989" w:type="dxa"/>
          </w:tcPr>
          <w:p w:rsidR="00EA2DFB" w:rsidRPr="00586A63" w:rsidRDefault="00EA2DFB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EA2DFB" w:rsidRPr="003F4879" w:rsidRDefault="00E9213F" w:rsidP="0028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3" w:type="dxa"/>
          </w:tcPr>
          <w:p w:rsidR="00EA2DFB" w:rsidRPr="003F4879" w:rsidRDefault="00EA2DFB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DFB" w:rsidRPr="00586A63" w:rsidRDefault="0063297C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851" w:type="dxa"/>
          </w:tcPr>
          <w:p w:rsidR="00EA2DFB" w:rsidRPr="005262D2" w:rsidRDefault="00EA2DFB" w:rsidP="0096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A2DFB" w:rsidRPr="003F4879" w:rsidRDefault="0063297C" w:rsidP="00E75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EA2DFB" w:rsidRPr="00FD658B" w:rsidTr="00626E44">
        <w:tc>
          <w:tcPr>
            <w:tcW w:w="3106" w:type="dxa"/>
          </w:tcPr>
          <w:p w:rsidR="00EA2DFB" w:rsidRPr="003F4879" w:rsidRDefault="00EA2DFB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новообразования</w:t>
            </w:r>
          </w:p>
        </w:tc>
        <w:tc>
          <w:tcPr>
            <w:tcW w:w="989" w:type="dxa"/>
          </w:tcPr>
          <w:p w:rsidR="00EA2DFB" w:rsidRPr="00586A63" w:rsidRDefault="00EA2DFB" w:rsidP="005272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DFB" w:rsidRPr="003F4879" w:rsidRDefault="00E9213F" w:rsidP="0005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DFB" w:rsidRPr="003F4879" w:rsidRDefault="00EA2DFB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DFB" w:rsidRPr="00586A63" w:rsidRDefault="0063297C" w:rsidP="00893F0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2DFB" w:rsidRPr="005262D2" w:rsidRDefault="0063297C" w:rsidP="0096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EA2DFB" w:rsidRPr="003F4879" w:rsidRDefault="0063297C" w:rsidP="0096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2DFB" w:rsidRPr="00FD658B" w:rsidTr="005262D2">
        <w:trPr>
          <w:trHeight w:val="424"/>
        </w:trPr>
        <w:tc>
          <w:tcPr>
            <w:tcW w:w="3106" w:type="dxa"/>
          </w:tcPr>
          <w:p w:rsidR="00EA2DFB" w:rsidRPr="003F4879" w:rsidRDefault="00EA2DFB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989" w:type="dxa"/>
          </w:tcPr>
          <w:p w:rsidR="00EA2DFB" w:rsidRPr="00586A63" w:rsidRDefault="00EA2DFB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858</w:t>
            </w:r>
          </w:p>
        </w:tc>
        <w:tc>
          <w:tcPr>
            <w:tcW w:w="1134" w:type="dxa"/>
          </w:tcPr>
          <w:p w:rsidR="00EA2DFB" w:rsidRPr="003F4879" w:rsidRDefault="00E9213F" w:rsidP="00E75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3" w:type="dxa"/>
          </w:tcPr>
          <w:p w:rsidR="00EA2DFB" w:rsidRPr="003F4879" w:rsidRDefault="00EA2DFB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DFB" w:rsidRPr="006B14BC" w:rsidRDefault="0063297C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851" w:type="dxa"/>
          </w:tcPr>
          <w:p w:rsidR="00EA2DFB" w:rsidRPr="005262D2" w:rsidRDefault="0063297C" w:rsidP="00526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A2DFB" w:rsidRPr="005262D2" w:rsidRDefault="00EA2DFB" w:rsidP="005262D2">
            <w:pPr>
              <w:jc w:val="center"/>
              <w:rPr>
                <w:sz w:val="20"/>
                <w:szCs w:val="20"/>
              </w:rPr>
            </w:pPr>
          </w:p>
          <w:p w:rsidR="00EA2DFB" w:rsidRPr="005262D2" w:rsidRDefault="00EA2DFB" w:rsidP="005262D2">
            <w:pPr>
              <w:jc w:val="center"/>
              <w:rPr>
                <w:sz w:val="20"/>
                <w:szCs w:val="20"/>
              </w:rPr>
            </w:pPr>
            <w:r w:rsidRPr="00526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</w:tcPr>
          <w:p w:rsidR="00EA2DFB" w:rsidRPr="003F4879" w:rsidRDefault="0063297C" w:rsidP="0063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EA2DFB" w:rsidRPr="00FD658B" w:rsidTr="00626E44">
        <w:tc>
          <w:tcPr>
            <w:tcW w:w="3106" w:type="dxa"/>
          </w:tcPr>
          <w:p w:rsidR="00EA2DFB" w:rsidRPr="003F4879" w:rsidRDefault="00EA2DFB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 xml:space="preserve">               в </w:t>
            </w:r>
            <w:proofErr w:type="spellStart"/>
            <w:r w:rsidRPr="003F4879">
              <w:rPr>
                <w:sz w:val="20"/>
                <w:szCs w:val="20"/>
              </w:rPr>
              <w:t>т.ч</w:t>
            </w:r>
            <w:proofErr w:type="spellEnd"/>
            <w:r w:rsidRPr="003F4879">
              <w:rPr>
                <w:sz w:val="20"/>
                <w:szCs w:val="20"/>
              </w:rPr>
              <w:t>.:</w:t>
            </w:r>
          </w:p>
          <w:p w:rsidR="00EA2DFB" w:rsidRPr="003F4879" w:rsidRDefault="00EA2DFB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последствия инсультов</w:t>
            </w:r>
          </w:p>
          <w:p w:rsidR="00EA2DFB" w:rsidRPr="003F4879" w:rsidRDefault="00EA2DFB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- цереброваскулярные болезни</w:t>
            </w:r>
          </w:p>
        </w:tc>
        <w:tc>
          <w:tcPr>
            <w:tcW w:w="989" w:type="dxa"/>
          </w:tcPr>
          <w:p w:rsidR="00EA2DFB" w:rsidRDefault="00EA2DFB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</w:t>
            </w:r>
          </w:p>
          <w:p w:rsidR="00EA2DFB" w:rsidRDefault="00EA2DFB" w:rsidP="004D2DA2">
            <w:pPr>
              <w:jc w:val="center"/>
              <w:rPr>
                <w:b/>
                <w:sz w:val="20"/>
                <w:szCs w:val="20"/>
              </w:rPr>
            </w:pPr>
          </w:p>
          <w:p w:rsidR="00EA2DFB" w:rsidRPr="00586A63" w:rsidRDefault="00EA2DFB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EA2DFB" w:rsidRDefault="00E9213F" w:rsidP="00E75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  <w:p w:rsidR="00E9213F" w:rsidRDefault="00E9213F" w:rsidP="00E750B6">
            <w:pPr>
              <w:jc w:val="center"/>
              <w:rPr>
                <w:sz w:val="20"/>
                <w:szCs w:val="20"/>
              </w:rPr>
            </w:pPr>
          </w:p>
          <w:p w:rsidR="00E9213F" w:rsidRPr="003F4879" w:rsidRDefault="00E9213F" w:rsidP="00E75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93" w:type="dxa"/>
          </w:tcPr>
          <w:p w:rsidR="00EA2DFB" w:rsidRPr="003F4879" w:rsidRDefault="00EA2DFB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DFB" w:rsidRDefault="0063297C" w:rsidP="00964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</w:t>
            </w:r>
          </w:p>
          <w:p w:rsidR="0063297C" w:rsidRDefault="0063297C" w:rsidP="009649EE">
            <w:pPr>
              <w:jc w:val="center"/>
              <w:rPr>
                <w:b/>
                <w:sz w:val="20"/>
                <w:szCs w:val="20"/>
              </w:rPr>
            </w:pPr>
          </w:p>
          <w:p w:rsidR="0063297C" w:rsidRPr="006B14BC" w:rsidRDefault="0063297C" w:rsidP="00964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851" w:type="dxa"/>
          </w:tcPr>
          <w:p w:rsidR="00EA2DFB" w:rsidRPr="005262D2" w:rsidRDefault="0063297C" w:rsidP="0096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A2DFB" w:rsidRPr="005262D2" w:rsidRDefault="00EA2DFB" w:rsidP="009649EE">
            <w:pPr>
              <w:jc w:val="center"/>
              <w:rPr>
                <w:sz w:val="20"/>
                <w:szCs w:val="20"/>
              </w:rPr>
            </w:pPr>
          </w:p>
          <w:p w:rsidR="00EA2DFB" w:rsidRPr="005262D2" w:rsidRDefault="00EA2DFB" w:rsidP="009649EE">
            <w:pPr>
              <w:jc w:val="center"/>
              <w:rPr>
                <w:sz w:val="20"/>
                <w:szCs w:val="20"/>
              </w:rPr>
            </w:pPr>
            <w:r w:rsidRPr="005262D2">
              <w:rPr>
                <w:sz w:val="20"/>
                <w:szCs w:val="20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EA2DFB" w:rsidRDefault="0063297C" w:rsidP="004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EA2DFB" w:rsidRDefault="00EA2DFB" w:rsidP="00491CCD">
            <w:pPr>
              <w:jc w:val="center"/>
              <w:rPr>
                <w:sz w:val="20"/>
                <w:szCs w:val="20"/>
              </w:rPr>
            </w:pPr>
          </w:p>
          <w:p w:rsidR="00EA2DFB" w:rsidRPr="003F4879" w:rsidRDefault="0063297C" w:rsidP="0049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EA2DFB" w:rsidRPr="00FD658B" w:rsidTr="00626E44">
        <w:tc>
          <w:tcPr>
            <w:tcW w:w="3106" w:type="dxa"/>
          </w:tcPr>
          <w:p w:rsidR="00EA2DFB" w:rsidRPr="003F4879" w:rsidRDefault="00EA2DFB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органов дыхания</w:t>
            </w:r>
          </w:p>
        </w:tc>
        <w:tc>
          <w:tcPr>
            <w:tcW w:w="989" w:type="dxa"/>
          </w:tcPr>
          <w:p w:rsidR="00EA2DFB" w:rsidRPr="00586A63" w:rsidRDefault="00EA2DFB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A2DFB" w:rsidRPr="003F4879" w:rsidRDefault="00E9213F" w:rsidP="0005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EA2DFB" w:rsidRPr="003F4879" w:rsidRDefault="00EA2DFB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DFB" w:rsidRPr="0063297C" w:rsidRDefault="0063297C" w:rsidP="005272B4">
            <w:pPr>
              <w:jc w:val="center"/>
              <w:rPr>
                <w:b/>
                <w:sz w:val="20"/>
                <w:szCs w:val="20"/>
              </w:rPr>
            </w:pPr>
            <w:r w:rsidRPr="0063297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A2DFB" w:rsidRPr="003F4879" w:rsidRDefault="00EA2DFB" w:rsidP="0096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EA2DFB" w:rsidRPr="003F4879" w:rsidRDefault="00EA2DFB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63297C" w:rsidRPr="00FD658B" w:rsidTr="00626E44">
        <w:trPr>
          <w:trHeight w:val="399"/>
        </w:trPr>
        <w:tc>
          <w:tcPr>
            <w:tcW w:w="3106" w:type="dxa"/>
          </w:tcPr>
          <w:p w:rsidR="0063297C" w:rsidRPr="003F4879" w:rsidRDefault="0063297C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989" w:type="dxa"/>
          </w:tcPr>
          <w:p w:rsidR="0063297C" w:rsidRPr="00586A63" w:rsidRDefault="0063297C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3297C" w:rsidRPr="003F4879" w:rsidRDefault="0063297C" w:rsidP="006B1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63297C" w:rsidRPr="003F4879" w:rsidRDefault="0063297C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297C" w:rsidRPr="00586A63" w:rsidRDefault="0063297C" w:rsidP="00C9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3297C" w:rsidRPr="003F4879" w:rsidRDefault="0063297C" w:rsidP="0096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63297C" w:rsidRPr="003F4879" w:rsidRDefault="0063297C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3297C" w:rsidRPr="00FD658B" w:rsidTr="00626E44">
        <w:tc>
          <w:tcPr>
            <w:tcW w:w="3106" w:type="dxa"/>
          </w:tcPr>
          <w:p w:rsidR="0063297C" w:rsidRPr="003F4879" w:rsidRDefault="0063297C" w:rsidP="00052248">
            <w:pPr>
              <w:jc w:val="both"/>
              <w:rPr>
                <w:sz w:val="20"/>
                <w:szCs w:val="20"/>
                <w:lang w:val="en-US"/>
              </w:rPr>
            </w:pPr>
            <w:r w:rsidRPr="003F4879">
              <w:rPr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989" w:type="dxa"/>
          </w:tcPr>
          <w:p w:rsidR="0063297C" w:rsidRPr="00CC4C32" w:rsidRDefault="0063297C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63297C" w:rsidRPr="003F4879" w:rsidRDefault="0063297C" w:rsidP="00CD5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93" w:type="dxa"/>
          </w:tcPr>
          <w:p w:rsidR="0063297C" w:rsidRPr="003F4879" w:rsidRDefault="0063297C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297C" w:rsidRPr="00CC4C32" w:rsidRDefault="0063297C" w:rsidP="00C9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851" w:type="dxa"/>
          </w:tcPr>
          <w:p w:rsidR="0063297C" w:rsidRPr="003F4879" w:rsidRDefault="0063297C" w:rsidP="0096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63297C" w:rsidRPr="003F4879" w:rsidRDefault="0063297C" w:rsidP="0063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63297C" w:rsidRPr="00FD658B" w:rsidTr="00626E44">
        <w:tc>
          <w:tcPr>
            <w:tcW w:w="3106" w:type="dxa"/>
          </w:tcPr>
          <w:p w:rsidR="0063297C" w:rsidRPr="003F4879" w:rsidRDefault="0063297C" w:rsidP="00052248">
            <w:pPr>
              <w:jc w:val="both"/>
              <w:rPr>
                <w:sz w:val="20"/>
                <w:szCs w:val="20"/>
                <w:lang w:val="en-US"/>
              </w:rPr>
            </w:pPr>
            <w:r w:rsidRPr="003F4879">
              <w:rPr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989" w:type="dxa"/>
          </w:tcPr>
          <w:p w:rsidR="0063297C" w:rsidRPr="00586A63" w:rsidRDefault="0063297C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297C" w:rsidRPr="003F4879" w:rsidRDefault="0063297C" w:rsidP="0005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63297C" w:rsidRPr="003F4879" w:rsidRDefault="0063297C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297C" w:rsidRPr="00586A63" w:rsidRDefault="0063297C" w:rsidP="00C9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297C" w:rsidRPr="003F4879" w:rsidRDefault="0063297C" w:rsidP="0096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63297C" w:rsidRPr="003F4879" w:rsidRDefault="0063297C" w:rsidP="0063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3297C" w:rsidRPr="00FD658B" w:rsidTr="00626E44">
        <w:tc>
          <w:tcPr>
            <w:tcW w:w="3106" w:type="dxa"/>
          </w:tcPr>
          <w:p w:rsidR="0063297C" w:rsidRPr="003F4879" w:rsidRDefault="0063297C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 xml:space="preserve">Болезни </w:t>
            </w:r>
            <w:r>
              <w:rPr>
                <w:sz w:val="20"/>
                <w:szCs w:val="20"/>
              </w:rPr>
              <w:t>органов зрения</w:t>
            </w:r>
          </w:p>
        </w:tc>
        <w:tc>
          <w:tcPr>
            <w:tcW w:w="989" w:type="dxa"/>
          </w:tcPr>
          <w:p w:rsidR="0063297C" w:rsidRPr="00586A63" w:rsidRDefault="0063297C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297C" w:rsidRPr="003F4879" w:rsidRDefault="0063297C" w:rsidP="0005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63297C" w:rsidRPr="003F4879" w:rsidRDefault="0063297C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297C" w:rsidRPr="00586A63" w:rsidRDefault="0063297C" w:rsidP="00C9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3297C" w:rsidRPr="003F4879" w:rsidRDefault="0063297C" w:rsidP="0096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63297C" w:rsidRPr="003F4879" w:rsidRDefault="0063297C" w:rsidP="005272B4">
            <w:pPr>
              <w:jc w:val="center"/>
              <w:rPr>
                <w:sz w:val="20"/>
                <w:szCs w:val="20"/>
              </w:rPr>
            </w:pPr>
          </w:p>
        </w:tc>
      </w:tr>
      <w:tr w:rsidR="0063297C" w:rsidRPr="00FD658B" w:rsidTr="00626E44">
        <w:tc>
          <w:tcPr>
            <w:tcW w:w="3106" w:type="dxa"/>
          </w:tcPr>
          <w:p w:rsidR="0063297C" w:rsidRPr="003F4879" w:rsidRDefault="0063297C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Последствия травм, переломов, отморожений и других воздействий внешних причин</w:t>
            </w:r>
          </w:p>
        </w:tc>
        <w:tc>
          <w:tcPr>
            <w:tcW w:w="989" w:type="dxa"/>
          </w:tcPr>
          <w:p w:rsidR="0063297C" w:rsidRPr="00586A63" w:rsidRDefault="0063297C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1134" w:type="dxa"/>
          </w:tcPr>
          <w:p w:rsidR="0063297C" w:rsidRPr="003F4879" w:rsidRDefault="0063297C" w:rsidP="0028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</w:tcPr>
          <w:p w:rsidR="0063297C" w:rsidRPr="003F4879" w:rsidRDefault="0063297C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297C" w:rsidRPr="00586A63" w:rsidRDefault="0063297C" w:rsidP="00C9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851" w:type="dxa"/>
          </w:tcPr>
          <w:p w:rsidR="0063297C" w:rsidRPr="003F4879" w:rsidRDefault="0063297C" w:rsidP="0096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63297C" w:rsidRPr="003F4879" w:rsidRDefault="0063297C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63297C" w:rsidRPr="00FD658B" w:rsidTr="00626E44">
        <w:tc>
          <w:tcPr>
            <w:tcW w:w="3106" w:type="dxa"/>
          </w:tcPr>
          <w:p w:rsidR="0063297C" w:rsidRPr="003F4879" w:rsidRDefault="0063297C" w:rsidP="00052248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ВСЕГО</w:t>
            </w:r>
          </w:p>
        </w:tc>
        <w:tc>
          <w:tcPr>
            <w:tcW w:w="989" w:type="dxa"/>
          </w:tcPr>
          <w:p w:rsidR="0063297C" w:rsidRPr="00241DCD" w:rsidRDefault="0063297C" w:rsidP="00893F0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2171</w:t>
            </w:r>
          </w:p>
        </w:tc>
        <w:tc>
          <w:tcPr>
            <w:tcW w:w="1134" w:type="dxa"/>
          </w:tcPr>
          <w:p w:rsidR="0063297C" w:rsidRPr="003F4879" w:rsidRDefault="0063297C" w:rsidP="000522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63297C" w:rsidRPr="003F4879" w:rsidRDefault="0063297C" w:rsidP="00052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297C" w:rsidRPr="00E31007" w:rsidRDefault="0063297C" w:rsidP="00D51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</w:t>
            </w:r>
          </w:p>
        </w:tc>
        <w:tc>
          <w:tcPr>
            <w:tcW w:w="851" w:type="dxa"/>
          </w:tcPr>
          <w:p w:rsidR="0063297C" w:rsidRPr="003F4879" w:rsidRDefault="0063297C" w:rsidP="00964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4" w:type="dxa"/>
            <w:shd w:val="clear" w:color="auto" w:fill="auto"/>
          </w:tcPr>
          <w:p w:rsidR="0063297C" w:rsidRPr="003F4879" w:rsidRDefault="0063297C" w:rsidP="0063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63297C" w:rsidTr="00694E4F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81" w:type="dxa"/>
            <w:gridSpan w:val="7"/>
          </w:tcPr>
          <w:p w:rsidR="0063297C" w:rsidRPr="00FF5098" w:rsidRDefault="0063297C" w:rsidP="00052248">
            <w:pPr>
              <w:jc w:val="center"/>
              <w:rPr>
                <w:sz w:val="20"/>
                <w:szCs w:val="20"/>
              </w:rPr>
            </w:pPr>
            <w:proofErr w:type="spellStart"/>
            <w:r w:rsidRPr="00FF5098">
              <w:rPr>
                <w:sz w:val="20"/>
                <w:szCs w:val="20"/>
              </w:rPr>
              <w:t>Оленекский</w:t>
            </w:r>
            <w:proofErr w:type="spellEnd"/>
            <w:r w:rsidRPr="00FF5098">
              <w:rPr>
                <w:sz w:val="20"/>
                <w:szCs w:val="20"/>
              </w:rPr>
              <w:t xml:space="preserve"> филиал</w:t>
            </w:r>
          </w:p>
        </w:tc>
      </w:tr>
      <w:tr w:rsidR="003B1198" w:rsidRPr="003F4879" w:rsidTr="00626E44">
        <w:tc>
          <w:tcPr>
            <w:tcW w:w="3106" w:type="dxa"/>
          </w:tcPr>
          <w:p w:rsidR="003B1198" w:rsidRPr="003F4879" w:rsidRDefault="003B1198" w:rsidP="005272B4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lastRenderedPageBreak/>
              <w:t>Болезни эндокринной системы</w:t>
            </w:r>
          </w:p>
        </w:tc>
        <w:tc>
          <w:tcPr>
            <w:tcW w:w="989" w:type="dxa"/>
          </w:tcPr>
          <w:p w:rsidR="003B1198" w:rsidRPr="00FC190C" w:rsidRDefault="003B1198" w:rsidP="004D2DA2">
            <w:pPr>
              <w:ind w:left="-22"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B1198" w:rsidRPr="003F4879" w:rsidRDefault="003B1198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3" w:type="dxa"/>
          </w:tcPr>
          <w:p w:rsidR="003B1198" w:rsidRPr="003F4879" w:rsidRDefault="003B1198" w:rsidP="0089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1198" w:rsidRPr="00FC190C" w:rsidRDefault="003B1198" w:rsidP="00CC701A">
            <w:pPr>
              <w:ind w:left="-22"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B1198" w:rsidRPr="003F4879" w:rsidRDefault="003B1198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B1198" w:rsidRPr="003F4879" w:rsidRDefault="003B1198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3B1198" w:rsidRPr="003F4879" w:rsidTr="00626E44">
        <w:tc>
          <w:tcPr>
            <w:tcW w:w="3106" w:type="dxa"/>
          </w:tcPr>
          <w:p w:rsidR="003B1198" w:rsidRPr="003F4879" w:rsidRDefault="003B1198" w:rsidP="005272B4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нервной системы</w:t>
            </w:r>
          </w:p>
        </w:tc>
        <w:tc>
          <w:tcPr>
            <w:tcW w:w="989" w:type="dxa"/>
          </w:tcPr>
          <w:p w:rsidR="003B1198" w:rsidRPr="00FC190C" w:rsidRDefault="003B1198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3B1198" w:rsidRPr="003F4879" w:rsidRDefault="003B1198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993" w:type="dxa"/>
          </w:tcPr>
          <w:p w:rsidR="003B1198" w:rsidRPr="003F4879" w:rsidRDefault="003B1198" w:rsidP="0089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1198" w:rsidRPr="00FC190C" w:rsidRDefault="003B1198" w:rsidP="00CC7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3B1198" w:rsidRPr="003F4879" w:rsidRDefault="003B1198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B1198" w:rsidRPr="003F4879" w:rsidRDefault="003B1198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3B1198" w:rsidRPr="003F4879" w:rsidTr="00626E44">
        <w:tc>
          <w:tcPr>
            <w:tcW w:w="3106" w:type="dxa"/>
          </w:tcPr>
          <w:p w:rsidR="003B1198" w:rsidRPr="003F4879" w:rsidRDefault="003B1198" w:rsidP="00527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органов зрения</w:t>
            </w:r>
          </w:p>
        </w:tc>
        <w:tc>
          <w:tcPr>
            <w:tcW w:w="989" w:type="dxa"/>
          </w:tcPr>
          <w:p w:rsidR="003B1198" w:rsidRPr="00FC190C" w:rsidRDefault="003B1198" w:rsidP="004D2DA2">
            <w:pPr>
              <w:ind w:left="-163" w:right="-65" w:firstLine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B1198" w:rsidRDefault="003B1198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3B1198" w:rsidRDefault="003B1198" w:rsidP="0089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1198" w:rsidRPr="00FC190C" w:rsidRDefault="003B1198" w:rsidP="00CC701A">
            <w:pPr>
              <w:ind w:left="-163" w:right="-65" w:firstLine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B1198" w:rsidRDefault="003B1198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B1198" w:rsidRDefault="003B1198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B1198" w:rsidRPr="003F4879" w:rsidTr="00626E44">
        <w:tc>
          <w:tcPr>
            <w:tcW w:w="3106" w:type="dxa"/>
          </w:tcPr>
          <w:p w:rsidR="003B1198" w:rsidRPr="003F4879" w:rsidRDefault="003B1198" w:rsidP="005272B4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989" w:type="dxa"/>
          </w:tcPr>
          <w:p w:rsidR="003B1198" w:rsidRPr="00FC190C" w:rsidRDefault="003B1198" w:rsidP="004D2DA2">
            <w:pPr>
              <w:ind w:left="-163" w:right="-65" w:firstLine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3B1198" w:rsidRPr="003F4879" w:rsidRDefault="003B1198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93" w:type="dxa"/>
          </w:tcPr>
          <w:p w:rsidR="003B1198" w:rsidRPr="003F4879" w:rsidRDefault="003B1198" w:rsidP="0089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1198" w:rsidRPr="00FC190C" w:rsidRDefault="003B1198" w:rsidP="00CC701A">
            <w:pPr>
              <w:ind w:left="-163" w:right="-65" w:firstLine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3B1198" w:rsidRPr="003F4879" w:rsidRDefault="003B1198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B1198" w:rsidRPr="003F4879" w:rsidRDefault="003B1198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3B1198" w:rsidRPr="003F4879" w:rsidTr="00626E44">
        <w:tc>
          <w:tcPr>
            <w:tcW w:w="3106" w:type="dxa"/>
          </w:tcPr>
          <w:p w:rsidR="003B1198" w:rsidRDefault="003B1198" w:rsidP="005272B4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989" w:type="dxa"/>
          </w:tcPr>
          <w:p w:rsidR="003B1198" w:rsidRPr="00FC190C" w:rsidRDefault="003B1198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B1198" w:rsidRDefault="003B1198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3" w:type="dxa"/>
          </w:tcPr>
          <w:p w:rsidR="003B1198" w:rsidRPr="003F4879" w:rsidRDefault="003B1198" w:rsidP="003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1198" w:rsidRPr="00FC190C" w:rsidRDefault="003B1198" w:rsidP="00CC7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B1198" w:rsidRDefault="003B1198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B1198" w:rsidRDefault="003B1198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3B1198" w:rsidRPr="003F4879" w:rsidTr="00626E44">
        <w:trPr>
          <w:trHeight w:val="399"/>
        </w:trPr>
        <w:tc>
          <w:tcPr>
            <w:tcW w:w="3106" w:type="dxa"/>
          </w:tcPr>
          <w:p w:rsidR="003B1198" w:rsidRPr="003F4879" w:rsidRDefault="003B1198" w:rsidP="005272B4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органов дыхания</w:t>
            </w:r>
          </w:p>
        </w:tc>
        <w:tc>
          <w:tcPr>
            <w:tcW w:w="989" w:type="dxa"/>
          </w:tcPr>
          <w:p w:rsidR="003B1198" w:rsidRPr="00FC190C" w:rsidRDefault="003B1198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B1198" w:rsidRPr="003F4879" w:rsidRDefault="003B1198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3B1198" w:rsidRDefault="003B1198" w:rsidP="0089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1198" w:rsidRPr="00FC190C" w:rsidRDefault="003B1198" w:rsidP="00CC7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B1198" w:rsidRPr="003F4879" w:rsidRDefault="003B1198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B1198" w:rsidRPr="003F4879" w:rsidRDefault="003B1198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3B1198" w:rsidRPr="003F4879" w:rsidTr="00626E44">
        <w:trPr>
          <w:trHeight w:val="399"/>
        </w:trPr>
        <w:tc>
          <w:tcPr>
            <w:tcW w:w="3106" w:type="dxa"/>
          </w:tcPr>
          <w:p w:rsidR="003B1198" w:rsidRPr="003F4879" w:rsidRDefault="003B1198" w:rsidP="00527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Болезни органов </w:t>
            </w:r>
            <w:proofErr w:type="spellStart"/>
            <w:r>
              <w:rPr>
                <w:sz w:val="20"/>
                <w:szCs w:val="20"/>
              </w:rPr>
              <w:t>пишеварения</w:t>
            </w:r>
            <w:proofErr w:type="spellEnd"/>
          </w:p>
        </w:tc>
        <w:tc>
          <w:tcPr>
            <w:tcW w:w="989" w:type="dxa"/>
          </w:tcPr>
          <w:p w:rsidR="003B1198" w:rsidRPr="00FC190C" w:rsidRDefault="003B1198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B1198" w:rsidRPr="003F4879" w:rsidRDefault="003B1198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3" w:type="dxa"/>
          </w:tcPr>
          <w:p w:rsidR="003B1198" w:rsidRPr="003F4879" w:rsidRDefault="003B1198" w:rsidP="0089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1198" w:rsidRPr="00FC190C" w:rsidRDefault="003B1198" w:rsidP="00CC7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3B1198" w:rsidRPr="003F4879" w:rsidRDefault="003B1198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B1198" w:rsidRPr="003F4879" w:rsidRDefault="003B1198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3B1198" w:rsidRPr="003F4879" w:rsidTr="00626E44">
        <w:tc>
          <w:tcPr>
            <w:tcW w:w="3106" w:type="dxa"/>
          </w:tcPr>
          <w:p w:rsidR="003B1198" w:rsidRPr="003F4879" w:rsidRDefault="003B1198" w:rsidP="00527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Болезни </w:t>
            </w:r>
            <w:proofErr w:type="spellStart"/>
            <w:r>
              <w:rPr>
                <w:sz w:val="20"/>
                <w:szCs w:val="20"/>
              </w:rPr>
              <w:t>мочепаловая</w:t>
            </w:r>
            <w:proofErr w:type="spellEnd"/>
          </w:p>
        </w:tc>
        <w:tc>
          <w:tcPr>
            <w:tcW w:w="989" w:type="dxa"/>
          </w:tcPr>
          <w:p w:rsidR="003B1198" w:rsidRPr="00FC190C" w:rsidRDefault="003B1198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B1198" w:rsidRPr="003F4879" w:rsidRDefault="003B1198" w:rsidP="00527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3B1198" w:rsidRPr="003F4879" w:rsidRDefault="003B1198" w:rsidP="0089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1198" w:rsidRPr="00FC190C" w:rsidRDefault="003B1198" w:rsidP="00CC7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B1198" w:rsidRPr="003F4879" w:rsidRDefault="003B1198" w:rsidP="005272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B1198" w:rsidRPr="003F4879" w:rsidRDefault="003B1198" w:rsidP="00C93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3B1198" w:rsidRPr="003F4879" w:rsidTr="00626E44">
        <w:tc>
          <w:tcPr>
            <w:tcW w:w="3106" w:type="dxa"/>
          </w:tcPr>
          <w:p w:rsidR="003B1198" w:rsidRPr="00BF7E62" w:rsidRDefault="003B1198" w:rsidP="005272B4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Последствия травм, переломов, отморожений и других воздействий внешних причин</w:t>
            </w:r>
          </w:p>
        </w:tc>
        <w:tc>
          <w:tcPr>
            <w:tcW w:w="989" w:type="dxa"/>
          </w:tcPr>
          <w:p w:rsidR="003B1198" w:rsidRPr="00A03045" w:rsidRDefault="003B1198" w:rsidP="004D2DA2">
            <w:pPr>
              <w:ind w:left="-2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         </w:t>
            </w:r>
          </w:p>
        </w:tc>
        <w:tc>
          <w:tcPr>
            <w:tcW w:w="1134" w:type="dxa"/>
          </w:tcPr>
          <w:p w:rsidR="003B1198" w:rsidRPr="003B1198" w:rsidRDefault="003B1198" w:rsidP="005272B4">
            <w:pPr>
              <w:jc w:val="center"/>
              <w:rPr>
                <w:color w:val="000000"/>
                <w:sz w:val="20"/>
                <w:szCs w:val="20"/>
              </w:rPr>
            </w:pPr>
            <w:r w:rsidRPr="003B1198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3B1198" w:rsidRPr="003F4879" w:rsidRDefault="003B1198" w:rsidP="0089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1198" w:rsidRPr="00A03045" w:rsidRDefault="003B1198" w:rsidP="00CC701A">
            <w:pPr>
              <w:tabs>
                <w:tab w:val="left" w:pos="49"/>
                <w:tab w:val="left" w:pos="191"/>
                <w:tab w:val="left" w:pos="333"/>
              </w:tabs>
              <w:ind w:left="-2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B1198" w:rsidRPr="003C345E" w:rsidRDefault="003B1198" w:rsidP="005272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B1198" w:rsidRPr="003B1198" w:rsidRDefault="003B1198" w:rsidP="00C93694">
            <w:pPr>
              <w:jc w:val="center"/>
              <w:rPr>
                <w:color w:val="000000"/>
                <w:sz w:val="20"/>
                <w:szCs w:val="20"/>
              </w:rPr>
            </w:pPr>
            <w:r w:rsidRPr="003B1198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3B1198" w:rsidTr="00626E44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106" w:type="dxa"/>
          </w:tcPr>
          <w:p w:rsidR="003B1198" w:rsidRPr="003F4879" w:rsidRDefault="003B1198" w:rsidP="00383281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ВСЕГО</w:t>
            </w:r>
          </w:p>
        </w:tc>
        <w:tc>
          <w:tcPr>
            <w:tcW w:w="989" w:type="dxa"/>
          </w:tcPr>
          <w:p w:rsidR="003B1198" w:rsidRPr="00A03045" w:rsidRDefault="003B1198" w:rsidP="004D2DA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3B1198" w:rsidRPr="00025812" w:rsidRDefault="003B1198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B1198" w:rsidRPr="003F4879" w:rsidRDefault="003B1198" w:rsidP="0089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1198" w:rsidRPr="00A03045" w:rsidRDefault="003B1198" w:rsidP="004D2DA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3B1198" w:rsidRPr="003C345E" w:rsidRDefault="003B1198" w:rsidP="005272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:rsidR="003B1198" w:rsidRPr="00025812" w:rsidRDefault="003B1198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B1198" w:rsidTr="00694E4F">
        <w:tblPrEx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81" w:type="dxa"/>
            <w:gridSpan w:val="7"/>
          </w:tcPr>
          <w:p w:rsidR="003B1198" w:rsidRPr="00FF5098" w:rsidRDefault="003B1198" w:rsidP="00A10FCF">
            <w:pPr>
              <w:jc w:val="center"/>
              <w:rPr>
                <w:sz w:val="20"/>
                <w:szCs w:val="20"/>
              </w:rPr>
            </w:pPr>
            <w:proofErr w:type="spellStart"/>
            <w:r w:rsidRPr="00FF5098">
              <w:rPr>
                <w:sz w:val="20"/>
                <w:szCs w:val="20"/>
              </w:rPr>
              <w:t>Среднеколымский</w:t>
            </w:r>
            <w:proofErr w:type="spellEnd"/>
            <w:r w:rsidRPr="00FF5098">
              <w:rPr>
                <w:sz w:val="20"/>
                <w:szCs w:val="20"/>
              </w:rPr>
              <w:t xml:space="preserve">  филиал</w:t>
            </w:r>
          </w:p>
          <w:p w:rsidR="003B1198" w:rsidRDefault="003B1198" w:rsidP="00A10FCF">
            <w:pPr>
              <w:jc w:val="center"/>
            </w:pPr>
          </w:p>
        </w:tc>
      </w:tr>
      <w:tr w:rsidR="00B81A13" w:rsidRPr="003F4879" w:rsidTr="00626E44">
        <w:tc>
          <w:tcPr>
            <w:tcW w:w="3106" w:type="dxa"/>
          </w:tcPr>
          <w:p w:rsidR="00B81A13" w:rsidRPr="003F4879" w:rsidRDefault="00B81A13" w:rsidP="00A10FCF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эндокринной системы</w:t>
            </w:r>
          </w:p>
        </w:tc>
        <w:tc>
          <w:tcPr>
            <w:tcW w:w="989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B81A13" w:rsidRPr="003F4879" w:rsidRDefault="00B81A13" w:rsidP="0042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81A13" w:rsidRDefault="00B81A13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81A13" w:rsidRPr="003F4879" w:rsidTr="00626E44">
        <w:tc>
          <w:tcPr>
            <w:tcW w:w="3106" w:type="dxa"/>
          </w:tcPr>
          <w:p w:rsidR="00B81A13" w:rsidRPr="003F4879" w:rsidRDefault="00B81A13" w:rsidP="00A10FCF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нервной системы</w:t>
            </w:r>
          </w:p>
        </w:tc>
        <w:tc>
          <w:tcPr>
            <w:tcW w:w="989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93" w:type="dxa"/>
          </w:tcPr>
          <w:p w:rsidR="00B81A13" w:rsidRPr="003F4879" w:rsidRDefault="00B81A13" w:rsidP="0042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B81A13" w:rsidRDefault="00B81A13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B81A13" w:rsidRPr="003F4879" w:rsidTr="00626E44">
        <w:tc>
          <w:tcPr>
            <w:tcW w:w="3106" w:type="dxa"/>
          </w:tcPr>
          <w:p w:rsidR="00B81A13" w:rsidRPr="003F4879" w:rsidRDefault="00B81A13" w:rsidP="00A10FCF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новообразования</w:t>
            </w:r>
          </w:p>
        </w:tc>
        <w:tc>
          <w:tcPr>
            <w:tcW w:w="989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</w:tcPr>
          <w:p w:rsidR="00B81A13" w:rsidRPr="003F4879" w:rsidRDefault="00B81A13" w:rsidP="0042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1A13" w:rsidRDefault="00B81A13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81A13" w:rsidRPr="003F4879" w:rsidTr="00626E44">
        <w:tc>
          <w:tcPr>
            <w:tcW w:w="3106" w:type="dxa"/>
          </w:tcPr>
          <w:p w:rsidR="00B81A13" w:rsidRPr="003F4879" w:rsidRDefault="00B81A13" w:rsidP="00A10FCF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989" w:type="dxa"/>
          </w:tcPr>
          <w:p w:rsidR="00B81A13" w:rsidRPr="00065D20" w:rsidRDefault="00B81A13" w:rsidP="0089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B81A13" w:rsidRPr="003F4879" w:rsidRDefault="00B81A13" w:rsidP="0042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A13" w:rsidRPr="00065D20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B81A13" w:rsidRDefault="00B81A13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B81A13" w:rsidRPr="003F4879" w:rsidTr="00383281">
        <w:trPr>
          <w:trHeight w:val="502"/>
        </w:trPr>
        <w:tc>
          <w:tcPr>
            <w:tcW w:w="3106" w:type="dxa"/>
          </w:tcPr>
          <w:p w:rsidR="00B81A13" w:rsidRDefault="00B81A13" w:rsidP="00FD55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  <w:p w:rsidR="00B81A13" w:rsidRDefault="00B81A13" w:rsidP="00FD55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Цереброваскулярные болезни</w:t>
            </w:r>
          </w:p>
        </w:tc>
        <w:tc>
          <w:tcPr>
            <w:tcW w:w="989" w:type="dxa"/>
          </w:tcPr>
          <w:p w:rsidR="00B81A13" w:rsidRDefault="00B81A13" w:rsidP="004D2DA2">
            <w:pPr>
              <w:jc w:val="center"/>
              <w:rPr>
                <w:b/>
                <w:sz w:val="20"/>
                <w:szCs w:val="20"/>
              </w:rPr>
            </w:pPr>
          </w:p>
          <w:p w:rsidR="00B81A13" w:rsidRDefault="00B81A13" w:rsidP="004D2DA2">
            <w:pPr>
              <w:jc w:val="center"/>
              <w:rPr>
                <w:b/>
                <w:sz w:val="20"/>
                <w:szCs w:val="20"/>
              </w:rPr>
            </w:pPr>
          </w:p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</w:p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</w:p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3" w:type="dxa"/>
          </w:tcPr>
          <w:p w:rsidR="00B81A13" w:rsidRPr="003F4879" w:rsidRDefault="00B81A13" w:rsidP="0042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A13" w:rsidRDefault="00B81A13" w:rsidP="004D2DA2">
            <w:pPr>
              <w:jc w:val="center"/>
              <w:rPr>
                <w:b/>
                <w:sz w:val="20"/>
                <w:szCs w:val="20"/>
              </w:rPr>
            </w:pPr>
          </w:p>
          <w:p w:rsidR="00B81A13" w:rsidRDefault="00B81A13" w:rsidP="004D2DA2">
            <w:pPr>
              <w:jc w:val="center"/>
              <w:rPr>
                <w:b/>
                <w:sz w:val="20"/>
                <w:szCs w:val="20"/>
              </w:rPr>
            </w:pPr>
          </w:p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1A13" w:rsidRDefault="00B81A13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</w:p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</w:p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B81A13" w:rsidRPr="003F4879" w:rsidTr="00626E44">
        <w:trPr>
          <w:trHeight w:val="421"/>
        </w:trPr>
        <w:tc>
          <w:tcPr>
            <w:tcW w:w="3106" w:type="dxa"/>
          </w:tcPr>
          <w:p w:rsidR="00B81A13" w:rsidRPr="003F4879" w:rsidRDefault="00B81A13" w:rsidP="00FD55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879">
              <w:rPr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989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B81A13" w:rsidRPr="003F4879" w:rsidRDefault="00B81A13" w:rsidP="0042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81A13" w:rsidRDefault="00B81A13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B81A13" w:rsidRPr="003F4879" w:rsidTr="00626E44">
        <w:tc>
          <w:tcPr>
            <w:tcW w:w="3106" w:type="dxa"/>
          </w:tcPr>
          <w:p w:rsidR="00B81A13" w:rsidRPr="003F4879" w:rsidRDefault="00B81A13" w:rsidP="00A10FCF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Болезни органов дыхания</w:t>
            </w:r>
          </w:p>
        </w:tc>
        <w:tc>
          <w:tcPr>
            <w:tcW w:w="989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B81A13" w:rsidRPr="003F4879" w:rsidRDefault="00B81A13" w:rsidP="0042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81A13" w:rsidRDefault="00B81A13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B81A13" w:rsidRPr="003F4879" w:rsidTr="00626E44">
        <w:tc>
          <w:tcPr>
            <w:tcW w:w="3106" w:type="dxa"/>
          </w:tcPr>
          <w:p w:rsidR="00B81A13" w:rsidRPr="003F4879" w:rsidRDefault="00B81A13" w:rsidP="00A10F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ЖКТ</w:t>
            </w:r>
          </w:p>
        </w:tc>
        <w:tc>
          <w:tcPr>
            <w:tcW w:w="989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B81A13" w:rsidRPr="003F4879" w:rsidRDefault="00B81A13" w:rsidP="0042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81A13" w:rsidRDefault="00B81A13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81A13" w:rsidRPr="003F4879" w:rsidTr="00626E44">
        <w:tc>
          <w:tcPr>
            <w:tcW w:w="3106" w:type="dxa"/>
          </w:tcPr>
          <w:p w:rsidR="00B81A13" w:rsidRDefault="00B81A13" w:rsidP="00A10F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989" w:type="dxa"/>
          </w:tcPr>
          <w:p w:rsidR="00B81A13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B81A13" w:rsidRPr="003F4879" w:rsidRDefault="00B81A13" w:rsidP="0042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A13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81A13" w:rsidRDefault="00B81A13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81A13" w:rsidRPr="003F4879" w:rsidTr="00626E44">
        <w:trPr>
          <w:trHeight w:val="399"/>
        </w:trPr>
        <w:tc>
          <w:tcPr>
            <w:tcW w:w="3106" w:type="dxa"/>
          </w:tcPr>
          <w:p w:rsidR="00B81A13" w:rsidRPr="003F4879" w:rsidRDefault="00B81A13" w:rsidP="00A10F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879">
              <w:rPr>
                <w:sz w:val="20"/>
                <w:szCs w:val="20"/>
              </w:rPr>
              <w:t>Последствия травм, переломов, отморожений и других воздействий внешних причин</w:t>
            </w:r>
          </w:p>
        </w:tc>
        <w:tc>
          <w:tcPr>
            <w:tcW w:w="989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93" w:type="dxa"/>
          </w:tcPr>
          <w:p w:rsidR="00B81A13" w:rsidRPr="003F4879" w:rsidRDefault="00B81A13" w:rsidP="00426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81A13" w:rsidRDefault="00B81A13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B81A13" w:rsidRPr="003F4879" w:rsidTr="00626E44">
        <w:tc>
          <w:tcPr>
            <w:tcW w:w="3106" w:type="dxa"/>
          </w:tcPr>
          <w:p w:rsidR="00B81A13" w:rsidRPr="003C345E" w:rsidRDefault="00B81A13" w:rsidP="00AB54E9">
            <w:pPr>
              <w:jc w:val="both"/>
              <w:rPr>
                <w:b/>
                <w:sz w:val="20"/>
                <w:szCs w:val="20"/>
              </w:rPr>
            </w:pPr>
            <w:r w:rsidRPr="003C345E"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 xml:space="preserve"> 2018 год </w:t>
            </w:r>
          </w:p>
        </w:tc>
        <w:tc>
          <w:tcPr>
            <w:tcW w:w="989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160 </w:t>
            </w:r>
          </w:p>
        </w:tc>
        <w:tc>
          <w:tcPr>
            <w:tcW w:w="1134" w:type="dxa"/>
          </w:tcPr>
          <w:p w:rsidR="00B81A13" w:rsidRDefault="00B81A13" w:rsidP="0089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B81A13" w:rsidRPr="00B36C9B" w:rsidRDefault="00B81A13" w:rsidP="00FD55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1A13" w:rsidRPr="00B35BEB" w:rsidRDefault="00B81A13" w:rsidP="004D2D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160 </w:t>
            </w:r>
          </w:p>
        </w:tc>
        <w:tc>
          <w:tcPr>
            <w:tcW w:w="851" w:type="dxa"/>
          </w:tcPr>
          <w:p w:rsidR="00B81A13" w:rsidRDefault="00B81A13" w:rsidP="00527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81A13" w:rsidRDefault="00B81A13" w:rsidP="00C93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234042" w:rsidRPr="004C4238" w:rsidRDefault="001F6E3C" w:rsidP="00D7464D">
      <w:pPr>
        <w:jc w:val="both"/>
      </w:pPr>
      <w:r>
        <w:t>Исход реабилитации по мед</w:t>
      </w:r>
      <w:r w:rsidR="00A536A6">
        <w:t xml:space="preserve">ицинскому </w:t>
      </w:r>
      <w:r>
        <w:t>отделу</w:t>
      </w:r>
      <w:r w:rsidR="00234042" w:rsidRPr="004C4238">
        <w:t>:</w:t>
      </w:r>
    </w:p>
    <w:p w:rsidR="008E294A" w:rsidRDefault="004C4238" w:rsidP="00D7464D">
      <w:pPr>
        <w:jc w:val="both"/>
      </w:pPr>
      <w:r>
        <w:t>у</w:t>
      </w:r>
      <w:r w:rsidR="008E294A">
        <w:t xml:space="preserve">лучшение – у </w:t>
      </w:r>
      <w:r w:rsidR="004F4E6D">
        <w:t>2160</w:t>
      </w:r>
      <w:r w:rsidR="006A4E2B">
        <w:t xml:space="preserve"> </w:t>
      </w:r>
      <w:r w:rsidR="00351F2A">
        <w:t>инвалидов</w:t>
      </w:r>
      <w:r w:rsidR="008E294A">
        <w:t xml:space="preserve">, что составляет  </w:t>
      </w:r>
      <w:r w:rsidR="00EB004A">
        <w:t>99,</w:t>
      </w:r>
      <w:r w:rsidR="004F4E6D">
        <w:t>4</w:t>
      </w:r>
      <w:r w:rsidR="008E294A">
        <w:t xml:space="preserve"> % эффективности лечения, без перемен –</w:t>
      </w:r>
      <w:r w:rsidR="007D317B">
        <w:t xml:space="preserve"> </w:t>
      </w:r>
      <w:r w:rsidR="004F4E6D">
        <w:t>11</w:t>
      </w:r>
      <w:r w:rsidR="008E294A">
        <w:t>, что составляет</w:t>
      </w:r>
      <w:r w:rsidR="003942BD">
        <w:t xml:space="preserve"> 0,</w:t>
      </w:r>
      <w:r w:rsidR="004F4E6D">
        <w:t xml:space="preserve">6 </w:t>
      </w:r>
      <w:r w:rsidR="007D317B">
        <w:t>%.</w:t>
      </w:r>
    </w:p>
    <w:p w:rsidR="00F55E75" w:rsidRDefault="00F55E75" w:rsidP="00FC477E">
      <w:proofErr w:type="spellStart"/>
      <w:r w:rsidRPr="007F0937">
        <w:t>Оленекский</w:t>
      </w:r>
      <w:proofErr w:type="spellEnd"/>
      <w:r w:rsidRPr="007F0937">
        <w:t xml:space="preserve"> филиал</w:t>
      </w:r>
      <w:r w:rsidR="00B023BF">
        <w:t>:</w:t>
      </w:r>
      <w:r>
        <w:t xml:space="preserve"> улучшение у </w:t>
      </w:r>
      <w:r w:rsidR="00FC477E">
        <w:t>1</w:t>
      </w:r>
      <w:r w:rsidR="007F493B">
        <w:t>6</w:t>
      </w:r>
      <w:r w:rsidR="00FC477E">
        <w:t>0</w:t>
      </w:r>
      <w:r w:rsidR="005563FA">
        <w:t xml:space="preserve"> </w:t>
      </w:r>
      <w:r>
        <w:t>пациентов, что составляет</w:t>
      </w:r>
      <w:r w:rsidR="003942BD">
        <w:t xml:space="preserve"> 100,0</w:t>
      </w:r>
      <w:r w:rsidR="0003240F">
        <w:t xml:space="preserve"> </w:t>
      </w:r>
      <w:r>
        <w:t>%</w:t>
      </w:r>
      <w:r w:rsidRPr="00F55E75">
        <w:t xml:space="preserve"> </w:t>
      </w:r>
      <w:r>
        <w:t>эффективности лечения</w:t>
      </w:r>
      <w:r w:rsidR="005E086A">
        <w:t xml:space="preserve">. </w:t>
      </w:r>
    </w:p>
    <w:p w:rsidR="003942BD" w:rsidRDefault="001945C4" w:rsidP="00FC477E">
      <w:proofErr w:type="spellStart"/>
      <w:r>
        <w:t>Среднеколымский</w:t>
      </w:r>
      <w:proofErr w:type="spellEnd"/>
      <w:r>
        <w:t xml:space="preserve"> </w:t>
      </w:r>
      <w:r w:rsidRPr="007F0937">
        <w:t xml:space="preserve"> филиал</w:t>
      </w:r>
      <w:r w:rsidR="00B023BF">
        <w:t>:</w:t>
      </w:r>
      <w:r w:rsidR="00E95838">
        <w:t xml:space="preserve"> улучшение у </w:t>
      </w:r>
      <w:r w:rsidR="006A4E2B">
        <w:t xml:space="preserve"> </w:t>
      </w:r>
      <w:r w:rsidR="00FC477E">
        <w:t>1</w:t>
      </w:r>
      <w:r w:rsidR="007F493B">
        <w:t>6</w:t>
      </w:r>
      <w:r w:rsidR="00FC477E">
        <w:t>0</w:t>
      </w:r>
      <w:r w:rsidR="006A4E2B">
        <w:t xml:space="preserve"> </w:t>
      </w:r>
      <w:r w:rsidR="004B1177">
        <w:t xml:space="preserve"> </w:t>
      </w:r>
      <w:r w:rsidR="00E95838">
        <w:t xml:space="preserve">инвалидов, что составляет </w:t>
      </w:r>
      <w:r w:rsidR="000F78EF">
        <w:t xml:space="preserve"> </w:t>
      </w:r>
      <w:r w:rsidR="003942BD">
        <w:t>100,0</w:t>
      </w:r>
      <w:r w:rsidR="00E95838">
        <w:t xml:space="preserve"> %</w:t>
      </w:r>
      <w:r w:rsidR="00E95838" w:rsidRPr="00E95838">
        <w:t xml:space="preserve"> </w:t>
      </w:r>
      <w:r w:rsidR="00E95838">
        <w:t>эффективности лечения</w:t>
      </w:r>
      <w:r w:rsidR="003942BD">
        <w:t>.</w:t>
      </w:r>
    </w:p>
    <w:p w:rsidR="001C0CFE" w:rsidRDefault="004C4238" w:rsidP="00D7464D">
      <w:pPr>
        <w:jc w:val="both"/>
      </w:pPr>
      <w:r>
        <w:t>Всего по «РСОЦКРИ» и</w:t>
      </w:r>
      <w:r w:rsidR="001C0CFE" w:rsidRPr="004C4238">
        <w:t>сход реабилитации на 1</w:t>
      </w:r>
      <w:r w:rsidR="002F7EA0">
        <w:t>4</w:t>
      </w:r>
      <w:r w:rsidR="004C1956" w:rsidRPr="004C4238">
        <w:t>5</w:t>
      </w:r>
      <w:r>
        <w:t xml:space="preserve"> бюджетных коек составил:</w:t>
      </w:r>
      <w:r w:rsidR="00D7464D">
        <w:t xml:space="preserve">  </w:t>
      </w:r>
      <w:r>
        <w:t>у</w:t>
      </w:r>
      <w:r w:rsidR="001C0CFE">
        <w:t xml:space="preserve">лучшение – у </w:t>
      </w:r>
      <w:r w:rsidR="001739D4">
        <w:t>2480</w:t>
      </w:r>
      <w:r w:rsidR="006A4E2B">
        <w:t xml:space="preserve"> </w:t>
      </w:r>
      <w:r>
        <w:t xml:space="preserve"> инвалидов </w:t>
      </w:r>
      <w:r w:rsidR="00511CBF">
        <w:t xml:space="preserve">  </w:t>
      </w:r>
      <w:r>
        <w:t>или</w:t>
      </w:r>
      <w:r w:rsidR="001C0CFE">
        <w:t xml:space="preserve"> </w:t>
      </w:r>
      <w:r w:rsidR="003942BD">
        <w:t>99,</w:t>
      </w:r>
      <w:r w:rsidR="001739D4">
        <w:t>5</w:t>
      </w:r>
      <w:r w:rsidR="001C0CFE">
        <w:t xml:space="preserve"> % эффективности лечения, без перемен – </w:t>
      </w:r>
      <w:r w:rsidR="001739D4">
        <w:t>11</w:t>
      </w:r>
      <w:r>
        <w:t>, что составило</w:t>
      </w:r>
      <w:r w:rsidR="001C0CFE">
        <w:t xml:space="preserve">  </w:t>
      </w:r>
      <w:r w:rsidR="003942BD">
        <w:t>0,</w:t>
      </w:r>
      <w:r w:rsidR="001739D4">
        <w:t>5</w:t>
      </w:r>
      <w:r w:rsidR="00EF4C48">
        <w:t xml:space="preserve"> </w:t>
      </w:r>
      <w:r w:rsidR="001C0CFE">
        <w:t>%.</w:t>
      </w:r>
    </w:p>
    <w:p w:rsidR="00CF4BD9" w:rsidRPr="00470403" w:rsidRDefault="00065D20" w:rsidP="001E0C9F">
      <w:pPr>
        <w:jc w:val="center"/>
        <w:rPr>
          <w:b/>
        </w:rPr>
      </w:pPr>
      <w:r w:rsidRPr="00470403">
        <w:rPr>
          <w:b/>
        </w:rPr>
        <w:t>О</w:t>
      </w:r>
      <w:r w:rsidR="003D0651" w:rsidRPr="00470403">
        <w:rPr>
          <w:b/>
        </w:rPr>
        <w:t>т</w:t>
      </w:r>
      <w:r w:rsidR="00234042" w:rsidRPr="00470403">
        <w:rPr>
          <w:b/>
        </w:rPr>
        <w:t>чет стационара по внебюджетной деятельности</w:t>
      </w:r>
    </w:p>
    <w:p w:rsidR="00065D20" w:rsidRPr="00470403" w:rsidRDefault="00620F87" w:rsidP="00065D20">
      <w:pPr>
        <w:ind w:left="-142" w:right="-142"/>
        <w:jc w:val="both"/>
      </w:pPr>
      <w:r w:rsidRPr="00470403">
        <w:rPr>
          <w:b/>
        </w:rPr>
        <w:t xml:space="preserve"> </w:t>
      </w:r>
      <w:r w:rsidR="00234042" w:rsidRPr="00470403">
        <w:t>Таблица № 1</w:t>
      </w:r>
      <w:r w:rsidR="008736E0" w:rsidRPr="00470403">
        <w:t>7</w:t>
      </w:r>
      <w:r w:rsidR="00234042" w:rsidRPr="00470403">
        <w:t>. Качественные показа</w:t>
      </w:r>
      <w:r w:rsidR="00C93B43" w:rsidRPr="00470403">
        <w:t>тели деятельности стационара за</w:t>
      </w:r>
      <w:r w:rsidR="00CC2FDB" w:rsidRPr="00470403">
        <w:t xml:space="preserve"> </w:t>
      </w:r>
      <w:r w:rsidR="00234042" w:rsidRPr="00470403">
        <w:t>201</w:t>
      </w:r>
      <w:r w:rsidR="006A4E2B" w:rsidRPr="00470403">
        <w:t>8</w:t>
      </w:r>
      <w:r w:rsidR="000F78EF" w:rsidRPr="00470403">
        <w:t xml:space="preserve"> </w:t>
      </w:r>
      <w:r w:rsidR="00065D20" w:rsidRPr="00470403">
        <w:t>г</w:t>
      </w:r>
      <w:r w:rsidR="00234042" w:rsidRPr="00470403">
        <w:t>.</w:t>
      </w:r>
    </w:p>
    <w:tbl>
      <w:tblPr>
        <w:tblW w:w="9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417"/>
        <w:gridCol w:w="720"/>
        <w:gridCol w:w="697"/>
        <w:gridCol w:w="752"/>
        <w:gridCol w:w="992"/>
        <w:gridCol w:w="851"/>
        <w:gridCol w:w="850"/>
        <w:gridCol w:w="1207"/>
      </w:tblGrid>
      <w:tr w:rsidR="003D0651" w:rsidRPr="002D5439" w:rsidTr="00F00311">
        <w:trPr>
          <w:cantSplit/>
          <w:trHeight w:val="2132"/>
        </w:trPr>
        <w:tc>
          <w:tcPr>
            <w:tcW w:w="568" w:type="dxa"/>
          </w:tcPr>
          <w:p w:rsidR="003D0651" w:rsidRPr="00F00311" w:rsidRDefault="003D0651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3D0651" w:rsidRPr="00F00311" w:rsidRDefault="003D0651" w:rsidP="001E0C9F">
            <w:pPr>
              <w:jc w:val="center"/>
              <w:rPr>
                <w:sz w:val="20"/>
                <w:szCs w:val="20"/>
              </w:rPr>
            </w:pPr>
          </w:p>
          <w:p w:rsidR="003D0651" w:rsidRPr="00F00311" w:rsidRDefault="003D0651" w:rsidP="001E0C9F">
            <w:pPr>
              <w:jc w:val="center"/>
              <w:rPr>
                <w:sz w:val="20"/>
                <w:szCs w:val="20"/>
              </w:rPr>
            </w:pPr>
          </w:p>
          <w:p w:rsidR="003D0651" w:rsidRPr="00F00311" w:rsidRDefault="003D0651" w:rsidP="001E0C9F">
            <w:pPr>
              <w:jc w:val="center"/>
              <w:rPr>
                <w:sz w:val="20"/>
                <w:szCs w:val="20"/>
              </w:rPr>
            </w:pPr>
          </w:p>
          <w:p w:rsidR="003D0651" w:rsidRPr="00F00311" w:rsidRDefault="003D0651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Профиль коек</w:t>
            </w:r>
          </w:p>
        </w:tc>
        <w:tc>
          <w:tcPr>
            <w:tcW w:w="1417" w:type="dxa"/>
            <w:textDirection w:val="btLr"/>
          </w:tcPr>
          <w:p w:rsidR="003D0651" w:rsidRPr="00F00311" w:rsidRDefault="003D0651" w:rsidP="001E0C9F">
            <w:pPr>
              <w:ind w:right="113"/>
              <w:rPr>
                <w:sz w:val="20"/>
                <w:szCs w:val="20"/>
              </w:rPr>
            </w:pPr>
          </w:p>
          <w:p w:rsidR="003D0651" w:rsidRPr="00F00311" w:rsidRDefault="003D0651" w:rsidP="001E0C9F">
            <w:pPr>
              <w:ind w:right="113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720" w:type="dxa"/>
            <w:textDirection w:val="btLr"/>
          </w:tcPr>
          <w:p w:rsidR="003D0651" w:rsidRPr="00F00311" w:rsidRDefault="003D0651" w:rsidP="001E0C9F">
            <w:pPr>
              <w:ind w:right="113"/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Количество коек</w:t>
            </w:r>
          </w:p>
        </w:tc>
        <w:tc>
          <w:tcPr>
            <w:tcW w:w="697" w:type="dxa"/>
            <w:textDirection w:val="btLr"/>
          </w:tcPr>
          <w:p w:rsidR="003D0651" w:rsidRPr="00F00311" w:rsidRDefault="00CF4BD9" w:rsidP="001E0C9F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</w:t>
            </w:r>
          </w:p>
        </w:tc>
        <w:tc>
          <w:tcPr>
            <w:tcW w:w="752" w:type="dxa"/>
            <w:textDirection w:val="btLr"/>
          </w:tcPr>
          <w:p w:rsidR="003D0651" w:rsidRPr="00F00311" w:rsidRDefault="00CF4BD9" w:rsidP="001E0C9F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Выписано </w:t>
            </w:r>
            <w:r w:rsidR="003D0651" w:rsidRPr="00F00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3D0651" w:rsidRPr="00F00311" w:rsidRDefault="003D0651" w:rsidP="001E0C9F">
            <w:pPr>
              <w:ind w:right="113"/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 xml:space="preserve">Плановое количество койко-дней </w:t>
            </w:r>
          </w:p>
        </w:tc>
        <w:tc>
          <w:tcPr>
            <w:tcW w:w="851" w:type="dxa"/>
            <w:textDirection w:val="btLr"/>
          </w:tcPr>
          <w:p w:rsidR="003D0651" w:rsidRPr="00F00311" w:rsidRDefault="003D0651" w:rsidP="001E0C9F">
            <w:pPr>
              <w:ind w:right="113"/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850" w:type="dxa"/>
            <w:textDirection w:val="btLr"/>
          </w:tcPr>
          <w:p w:rsidR="003D0651" w:rsidRPr="00F00311" w:rsidRDefault="003D0651" w:rsidP="001E0C9F">
            <w:pPr>
              <w:ind w:right="113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% выполнения койко-дней</w:t>
            </w:r>
          </w:p>
        </w:tc>
        <w:tc>
          <w:tcPr>
            <w:tcW w:w="1207" w:type="dxa"/>
            <w:textDirection w:val="btLr"/>
          </w:tcPr>
          <w:p w:rsidR="003D0651" w:rsidRPr="00F00311" w:rsidRDefault="003D0651" w:rsidP="001E0C9F">
            <w:pPr>
              <w:ind w:right="113"/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Средняя длительность пребывания на койке (в  днях)</w:t>
            </w:r>
          </w:p>
        </w:tc>
      </w:tr>
      <w:tr w:rsidR="000E7D4D" w:rsidRPr="002D5439" w:rsidTr="00F00311">
        <w:tc>
          <w:tcPr>
            <w:tcW w:w="568" w:type="dxa"/>
          </w:tcPr>
          <w:p w:rsidR="000E7D4D" w:rsidRPr="00F00311" w:rsidRDefault="00660A21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E7D4D" w:rsidRPr="00F00311" w:rsidRDefault="000E7D4D" w:rsidP="00366DFA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 xml:space="preserve">Внебюджетные койки </w:t>
            </w:r>
          </w:p>
        </w:tc>
        <w:tc>
          <w:tcPr>
            <w:tcW w:w="1417" w:type="dxa"/>
          </w:tcPr>
          <w:p w:rsidR="000E7D4D" w:rsidRPr="00F00311" w:rsidRDefault="00F00311" w:rsidP="006A4E2B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1 кв</w:t>
            </w:r>
            <w:r w:rsidR="00BB01E4">
              <w:rPr>
                <w:sz w:val="20"/>
                <w:szCs w:val="20"/>
              </w:rPr>
              <w:t>артал</w:t>
            </w:r>
            <w:r w:rsidR="00CC2FDB" w:rsidRPr="00F00311">
              <w:rPr>
                <w:sz w:val="20"/>
                <w:szCs w:val="20"/>
              </w:rPr>
              <w:t xml:space="preserve"> 201</w:t>
            </w:r>
            <w:r w:rsidR="006A4E2B">
              <w:rPr>
                <w:sz w:val="20"/>
                <w:szCs w:val="20"/>
              </w:rPr>
              <w:t>8</w:t>
            </w:r>
            <w:r w:rsidR="00CC2FDB" w:rsidRPr="00F0031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20" w:type="dxa"/>
          </w:tcPr>
          <w:p w:rsidR="000E7D4D" w:rsidRPr="00F00311" w:rsidRDefault="000E54B7" w:rsidP="001E0C9F">
            <w:pPr>
              <w:jc w:val="center"/>
              <w:rPr>
                <w:color w:val="000000"/>
                <w:sz w:val="20"/>
                <w:szCs w:val="20"/>
              </w:rPr>
            </w:pPr>
            <w:r w:rsidRPr="00F00311">
              <w:rPr>
                <w:color w:val="000000"/>
                <w:sz w:val="20"/>
                <w:szCs w:val="20"/>
              </w:rPr>
              <w:t>1</w:t>
            </w:r>
            <w:r w:rsidR="008725E5" w:rsidRPr="00F0031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dxa"/>
          </w:tcPr>
          <w:p w:rsidR="000E7D4D" w:rsidRPr="00F00311" w:rsidRDefault="00001710" w:rsidP="009E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52" w:type="dxa"/>
          </w:tcPr>
          <w:p w:rsidR="000E7D4D" w:rsidRPr="00F00311" w:rsidRDefault="0000171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0E7D4D" w:rsidRPr="00F00311" w:rsidRDefault="00001710" w:rsidP="007B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</w:t>
            </w:r>
          </w:p>
        </w:tc>
        <w:tc>
          <w:tcPr>
            <w:tcW w:w="851" w:type="dxa"/>
          </w:tcPr>
          <w:p w:rsidR="000E7D4D" w:rsidRPr="00F00311" w:rsidRDefault="0000171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</w:t>
            </w:r>
          </w:p>
        </w:tc>
        <w:tc>
          <w:tcPr>
            <w:tcW w:w="850" w:type="dxa"/>
          </w:tcPr>
          <w:p w:rsidR="000E7D4D" w:rsidRPr="00F00311" w:rsidRDefault="0000171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7" w:type="dxa"/>
          </w:tcPr>
          <w:p w:rsidR="000E7D4D" w:rsidRPr="00F00311" w:rsidRDefault="00001710" w:rsidP="007B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3D0D8E" w:rsidRPr="002D5439" w:rsidTr="00F00311">
        <w:tc>
          <w:tcPr>
            <w:tcW w:w="568" w:type="dxa"/>
          </w:tcPr>
          <w:p w:rsidR="003D0D8E" w:rsidRPr="00F00311" w:rsidRDefault="003D0D8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D0D8E" w:rsidRPr="00F00311" w:rsidRDefault="003D0D8E" w:rsidP="0000227B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 xml:space="preserve">Внебюджетные койки </w:t>
            </w:r>
          </w:p>
        </w:tc>
        <w:tc>
          <w:tcPr>
            <w:tcW w:w="1417" w:type="dxa"/>
          </w:tcPr>
          <w:p w:rsidR="003D0D8E" w:rsidRPr="00F00311" w:rsidRDefault="003D0D8E" w:rsidP="000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0311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артал</w:t>
            </w:r>
            <w:r w:rsidRPr="00F0031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F0031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20" w:type="dxa"/>
          </w:tcPr>
          <w:p w:rsidR="003D0D8E" w:rsidRPr="00F00311" w:rsidRDefault="00C80022" w:rsidP="001E0C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" w:type="dxa"/>
          </w:tcPr>
          <w:p w:rsidR="003D0D8E" w:rsidRDefault="00CF7ED1" w:rsidP="009E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52" w:type="dxa"/>
          </w:tcPr>
          <w:p w:rsidR="003D0D8E" w:rsidRDefault="0042364B" w:rsidP="0042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3D0D8E" w:rsidRDefault="00C32582" w:rsidP="007B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</w:t>
            </w:r>
          </w:p>
        </w:tc>
        <w:tc>
          <w:tcPr>
            <w:tcW w:w="851" w:type="dxa"/>
          </w:tcPr>
          <w:p w:rsidR="003D0D8E" w:rsidRDefault="00C3258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</w:t>
            </w:r>
          </w:p>
        </w:tc>
        <w:tc>
          <w:tcPr>
            <w:tcW w:w="850" w:type="dxa"/>
          </w:tcPr>
          <w:p w:rsidR="003D0D8E" w:rsidRDefault="00C3258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7" w:type="dxa"/>
          </w:tcPr>
          <w:p w:rsidR="003D0D8E" w:rsidRDefault="00C32582" w:rsidP="007B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3D0D8E" w:rsidRPr="002D5439" w:rsidTr="00F00311">
        <w:tc>
          <w:tcPr>
            <w:tcW w:w="568" w:type="dxa"/>
          </w:tcPr>
          <w:p w:rsidR="003D0D8E" w:rsidRDefault="003D0D8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3D0D8E" w:rsidRPr="00F00311" w:rsidRDefault="003D0D8E" w:rsidP="0000227B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 xml:space="preserve">Внебюджетные койки </w:t>
            </w:r>
          </w:p>
        </w:tc>
        <w:tc>
          <w:tcPr>
            <w:tcW w:w="1417" w:type="dxa"/>
          </w:tcPr>
          <w:p w:rsidR="003D0D8E" w:rsidRPr="00F00311" w:rsidRDefault="003D0D8E" w:rsidP="000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1полугодие</w:t>
            </w:r>
            <w:r w:rsidRPr="00F0031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F0031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20" w:type="dxa"/>
          </w:tcPr>
          <w:p w:rsidR="003D0D8E" w:rsidRPr="00F00311" w:rsidRDefault="00C80022" w:rsidP="001E0C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" w:type="dxa"/>
          </w:tcPr>
          <w:p w:rsidR="003D0D8E" w:rsidRDefault="0042364B" w:rsidP="009E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752" w:type="dxa"/>
          </w:tcPr>
          <w:p w:rsidR="003D0D8E" w:rsidRDefault="0042364B" w:rsidP="0042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992" w:type="dxa"/>
          </w:tcPr>
          <w:p w:rsidR="003D0D8E" w:rsidRDefault="00C32582" w:rsidP="007B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</w:t>
            </w:r>
          </w:p>
        </w:tc>
        <w:tc>
          <w:tcPr>
            <w:tcW w:w="851" w:type="dxa"/>
          </w:tcPr>
          <w:p w:rsidR="003D0D8E" w:rsidRDefault="00C3258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</w:t>
            </w:r>
          </w:p>
        </w:tc>
        <w:tc>
          <w:tcPr>
            <w:tcW w:w="850" w:type="dxa"/>
          </w:tcPr>
          <w:p w:rsidR="003D0D8E" w:rsidRDefault="00C3258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C1F33">
              <w:rPr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3D0D8E" w:rsidRDefault="005C1F33" w:rsidP="007B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687790" w:rsidRPr="002D5439" w:rsidTr="00F00311">
        <w:tc>
          <w:tcPr>
            <w:tcW w:w="568" w:type="dxa"/>
          </w:tcPr>
          <w:p w:rsidR="00687790" w:rsidRDefault="0068779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87790" w:rsidRPr="00F00311" w:rsidRDefault="00687790" w:rsidP="0000227B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Внебюджетные койки</w:t>
            </w:r>
          </w:p>
        </w:tc>
        <w:tc>
          <w:tcPr>
            <w:tcW w:w="1417" w:type="dxa"/>
          </w:tcPr>
          <w:p w:rsidR="00687790" w:rsidRDefault="00687790" w:rsidP="000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 2018 г</w:t>
            </w:r>
          </w:p>
        </w:tc>
        <w:tc>
          <w:tcPr>
            <w:tcW w:w="720" w:type="dxa"/>
          </w:tcPr>
          <w:p w:rsidR="00687790" w:rsidRDefault="00C35B6B" w:rsidP="001E0C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" w:type="dxa"/>
          </w:tcPr>
          <w:p w:rsidR="00687790" w:rsidRDefault="00CF2FAC" w:rsidP="00457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7DE0">
              <w:rPr>
                <w:sz w:val="20"/>
                <w:szCs w:val="20"/>
              </w:rPr>
              <w:t>54</w:t>
            </w:r>
          </w:p>
        </w:tc>
        <w:tc>
          <w:tcPr>
            <w:tcW w:w="752" w:type="dxa"/>
          </w:tcPr>
          <w:p w:rsidR="00687790" w:rsidRDefault="00CF2FAC" w:rsidP="0042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992" w:type="dxa"/>
          </w:tcPr>
          <w:p w:rsidR="00687790" w:rsidRDefault="00457DE0" w:rsidP="007B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10255</w:t>
            </w:r>
          </w:p>
        </w:tc>
        <w:tc>
          <w:tcPr>
            <w:tcW w:w="851" w:type="dxa"/>
          </w:tcPr>
          <w:p w:rsidR="00687790" w:rsidRDefault="00457DE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10255</w:t>
            </w:r>
          </w:p>
        </w:tc>
        <w:tc>
          <w:tcPr>
            <w:tcW w:w="850" w:type="dxa"/>
          </w:tcPr>
          <w:p w:rsidR="00687790" w:rsidRDefault="00457DE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7" w:type="dxa"/>
          </w:tcPr>
          <w:p w:rsidR="00687790" w:rsidRDefault="00457DE0" w:rsidP="007B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7828BA" w:rsidRPr="002D5439" w:rsidTr="00F00311">
        <w:tc>
          <w:tcPr>
            <w:tcW w:w="568" w:type="dxa"/>
          </w:tcPr>
          <w:p w:rsidR="007828BA" w:rsidRDefault="007828BA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28BA" w:rsidRPr="00F00311" w:rsidRDefault="007828BA" w:rsidP="0000227B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Внебюджетные койки</w:t>
            </w:r>
          </w:p>
        </w:tc>
        <w:tc>
          <w:tcPr>
            <w:tcW w:w="1417" w:type="dxa"/>
          </w:tcPr>
          <w:p w:rsidR="007828BA" w:rsidRDefault="007828BA" w:rsidP="00002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 2018 год</w:t>
            </w:r>
          </w:p>
        </w:tc>
        <w:tc>
          <w:tcPr>
            <w:tcW w:w="720" w:type="dxa"/>
          </w:tcPr>
          <w:p w:rsidR="007828BA" w:rsidRDefault="007828BA" w:rsidP="001E0C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" w:type="dxa"/>
          </w:tcPr>
          <w:p w:rsidR="007828BA" w:rsidRDefault="0046729C" w:rsidP="00457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752" w:type="dxa"/>
          </w:tcPr>
          <w:p w:rsidR="007828BA" w:rsidRDefault="0046729C" w:rsidP="0042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:rsidR="007828BA" w:rsidRDefault="0046729C" w:rsidP="0016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</w:t>
            </w:r>
          </w:p>
        </w:tc>
        <w:tc>
          <w:tcPr>
            <w:tcW w:w="851" w:type="dxa"/>
          </w:tcPr>
          <w:p w:rsidR="007828BA" w:rsidRDefault="0046729C" w:rsidP="0016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</w:t>
            </w:r>
          </w:p>
        </w:tc>
        <w:tc>
          <w:tcPr>
            <w:tcW w:w="850" w:type="dxa"/>
          </w:tcPr>
          <w:p w:rsidR="007828BA" w:rsidRDefault="001639E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7" w:type="dxa"/>
          </w:tcPr>
          <w:p w:rsidR="007828BA" w:rsidRDefault="001639ED" w:rsidP="007B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4D2DA2" w:rsidRPr="002D5439" w:rsidTr="00F00311">
        <w:tc>
          <w:tcPr>
            <w:tcW w:w="568" w:type="dxa"/>
          </w:tcPr>
          <w:p w:rsidR="004D2DA2" w:rsidRDefault="004D2DA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D2DA2" w:rsidRPr="00247BA6" w:rsidRDefault="004D2DA2" w:rsidP="0000227B">
            <w:pPr>
              <w:jc w:val="center"/>
              <w:rPr>
                <w:sz w:val="20"/>
                <w:szCs w:val="20"/>
              </w:rPr>
            </w:pPr>
            <w:r w:rsidRPr="00247BA6">
              <w:rPr>
                <w:sz w:val="20"/>
                <w:szCs w:val="20"/>
              </w:rPr>
              <w:t>Внебюджетные койки</w:t>
            </w:r>
          </w:p>
        </w:tc>
        <w:tc>
          <w:tcPr>
            <w:tcW w:w="1417" w:type="dxa"/>
          </w:tcPr>
          <w:p w:rsidR="004D2DA2" w:rsidRPr="00247BA6" w:rsidRDefault="004D2DA2" w:rsidP="0000227B">
            <w:pPr>
              <w:jc w:val="center"/>
              <w:rPr>
                <w:sz w:val="20"/>
                <w:szCs w:val="20"/>
              </w:rPr>
            </w:pPr>
            <w:r w:rsidRPr="00247BA6">
              <w:rPr>
                <w:sz w:val="20"/>
                <w:szCs w:val="20"/>
              </w:rPr>
              <w:t>2018 год</w:t>
            </w:r>
          </w:p>
        </w:tc>
        <w:tc>
          <w:tcPr>
            <w:tcW w:w="720" w:type="dxa"/>
          </w:tcPr>
          <w:p w:rsidR="004D2DA2" w:rsidRPr="00247BA6" w:rsidRDefault="004D2DA2" w:rsidP="001E0C9F">
            <w:pPr>
              <w:jc w:val="center"/>
              <w:rPr>
                <w:sz w:val="20"/>
                <w:szCs w:val="20"/>
              </w:rPr>
            </w:pPr>
            <w:r w:rsidRPr="00247BA6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</w:tcPr>
          <w:p w:rsidR="004D2DA2" w:rsidRPr="00247BA6" w:rsidRDefault="0046729C" w:rsidP="00457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52" w:type="dxa"/>
          </w:tcPr>
          <w:p w:rsidR="004D2DA2" w:rsidRPr="00247BA6" w:rsidRDefault="0046729C" w:rsidP="004D2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</w:tcPr>
          <w:p w:rsidR="004D2DA2" w:rsidRDefault="001639ED" w:rsidP="00467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729C">
              <w:rPr>
                <w:sz w:val="20"/>
                <w:szCs w:val="20"/>
              </w:rPr>
              <w:t>5403</w:t>
            </w:r>
          </w:p>
        </w:tc>
        <w:tc>
          <w:tcPr>
            <w:tcW w:w="851" w:type="dxa"/>
          </w:tcPr>
          <w:p w:rsidR="004D2DA2" w:rsidRDefault="0046729C" w:rsidP="0016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15403</w:t>
            </w:r>
          </w:p>
        </w:tc>
        <w:tc>
          <w:tcPr>
            <w:tcW w:w="850" w:type="dxa"/>
          </w:tcPr>
          <w:p w:rsidR="004D2DA2" w:rsidRDefault="001639E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7" w:type="dxa"/>
          </w:tcPr>
          <w:p w:rsidR="004D2DA2" w:rsidRDefault="001639ED" w:rsidP="007B3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</w:tbl>
    <w:p w:rsidR="00324638" w:rsidRPr="00247BA6" w:rsidRDefault="00234042" w:rsidP="00476F25">
      <w:pPr>
        <w:ind w:left="-142"/>
      </w:pPr>
      <w:r w:rsidRPr="00247BA6">
        <w:t xml:space="preserve">Таблица № </w:t>
      </w:r>
      <w:r w:rsidR="008736E0" w:rsidRPr="00247BA6">
        <w:t>18</w:t>
      </w:r>
      <w:r w:rsidRPr="00247BA6">
        <w:t>. Распр</w:t>
      </w:r>
      <w:r w:rsidR="00CF4BD9" w:rsidRPr="00247BA6">
        <w:t xml:space="preserve">еделение </w:t>
      </w:r>
      <w:proofErr w:type="gramStart"/>
      <w:r w:rsidR="00CF4BD9" w:rsidRPr="00247BA6">
        <w:t>пролеченных</w:t>
      </w:r>
      <w:proofErr w:type="gramEnd"/>
      <w:r w:rsidR="00CF4BD9" w:rsidRPr="00247BA6">
        <w:t xml:space="preserve"> (выбывших) </w:t>
      </w:r>
      <w:r w:rsidRPr="00247BA6">
        <w:t xml:space="preserve"> по льготным категориям </w:t>
      </w:r>
    </w:p>
    <w:p w:rsidR="00234042" w:rsidRPr="00247BA6" w:rsidRDefault="00234042" w:rsidP="00476F25">
      <w:pPr>
        <w:ind w:left="-142"/>
      </w:pPr>
      <w:r w:rsidRPr="00247BA6">
        <w:t>населения.</w:t>
      </w:r>
    </w:p>
    <w:tbl>
      <w:tblPr>
        <w:tblW w:w="8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812"/>
        <w:gridCol w:w="1417"/>
        <w:gridCol w:w="1346"/>
      </w:tblGrid>
      <w:tr w:rsidR="00476F25" w:rsidRPr="00247BA6" w:rsidTr="00476F25">
        <w:tc>
          <w:tcPr>
            <w:tcW w:w="795" w:type="dxa"/>
          </w:tcPr>
          <w:p w:rsidR="00234042" w:rsidRPr="00247BA6" w:rsidRDefault="00234042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247BA6">
              <w:rPr>
                <w:sz w:val="20"/>
                <w:szCs w:val="20"/>
              </w:rPr>
              <w:t>№</w:t>
            </w:r>
          </w:p>
        </w:tc>
        <w:tc>
          <w:tcPr>
            <w:tcW w:w="4812" w:type="dxa"/>
          </w:tcPr>
          <w:p w:rsidR="00234042" w:rsidRPr="00247BA6" w:rsidRDefault="00234042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247BA6">
              <w:rPr>
                <w:sz w:val="20"/>
                <w:szCs w:val="20"/>
              </w:rPr>
              <w:t>Категории населения</w:t>
            </w:r>
          </w:p>
        </w:tc>
        <w:tc>
          <w:tcPr>
            <w:tcW w:w="1417" w:type="dxa"/>
          </w:tcPr>
          <w:p w:rsidR="00234042" w:rsidRPr="00247BA6" w:rsidRDefault="00234042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247BA6">
              <w:rPr>
                <w:sz w:val="20"/>
                <w:szCs w:val="20"/>
              </w:rPr>
              <w:t>Количество</w:t>
            </w:r>
          </w:p>
        </w:tc>
        <w:tc>
          <w:tcPr>
            <w:tcW w:w="1346" w:type="dxa"/>
          </w:tcPr>
          <w:p w:rsidR="00234042" w:rsidRPr="00247BA6" w:rsidRDefault="00234042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247BA6">
              <w:rPr>
                <w:sz w:val="20"/>
                <w:szCs w:val="20"/>
              </w:rPr>
              <w:t>Удельный вес %</w:t>
            </w:r>
          </w:p>
        </w:tc>
      </w:tr>
      <w:tr w:rsidR="00234042" w:rsidRPr="000429BA" w:rsidTr="00476F25">
        <w:tc>
          <w:tcPr>
            <w:tcW w:w="795" w:type="dxa"/>
          </w:tcPr>
          <w:p w:rsidR="00234042" w:rsidRPr="00A7652E" w:rsidRDefault="00234042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A7652E">
              <w:rPr>
                <w:sz w:val="20"/>
                <w:szCs w:val="20"/>
              </w:rPr>
              <w:t>1.</w:t>
            </w:r>
          </w:p>
        </w:tc>
        <w:tc>
          <w:tcPr>
            <w:tcW w:w="4812" w:type="dxa"/>
          </w:tcPr>
          <w:p w:rsidR="00234042" w:rsidRPr="00A7652E" w:rsidRDefault="00AF4A03" w:rsidP="00247BA6">
            <w:pPr>
              <w:pStyle w:val="a7"/>
              <w:jc w:val="left"/>
              <w:rPr>
                <w:sz w:val="20"/>
                <w:szCs w:val="20"/>
              </w:rPr>
            </w:pPr>
            <w:r w:rsidRPr="00A7652E">
              <w:rPr>
                <w:sz w:val="20"/>
                <w:szCs w:val="20"/>
              </w:rPr>
              <w:t>Санаторно-курортные</w:t>
            </w:r>
          </w:p>
        </w:tc>
        <w:tc>
          <w:tcPr>
            <w:tcW w:w="1417" w:type="dxa"/>
          </w:tcPr>
          <w:p w:rsidR="00234042" w:rsidRPr="00A7652E" w:rsidRDefault="00247BA6" w:rsidP="001E0C9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346" w:type="dxa"/>
          </w:tcPr>
          <w:p w:rsidR="00234042" w:rsidRPr="00A7652E" w:rsidRDefault="005C0390" w:rsidP="00EC3F8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234042" w:rsidRPr="000429BA" w:rsidTr="00476F25">
        <w:tc>
          <w:tcPr>
            <w:tcW w:w="795" w:type="dxa"/>
          </w:tcPr>
          <w:p w:rsidR="00234042" w:rsidRPr="001730D2" w:rsidRDefault="00234042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1730D2">
              <w:rPr>
                <w:sz w:val="20"/>
                <w:szCs w:val="20"/>
              </w:rPr>
              <w:t>2.</w:t>
            </w:r>
          </w:p>
        </w:tc>
        <w:tc>
          <w:tcPr>
            <w:tcW w:w="4812" w:type="dxa"/>
          </w:tcPr>
          <w:p w:rsidR="00234042" w:rsidRPr="001730D2" w:rsidRDefault="00234042" w:rsidP="00247BA6">
            <w:pPr>
              <w:pStyle w:val="a7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1730D2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1730D2">
              <w:rPr>
                <w:sz w:val="20"/>
                <w:szCs w:val="20"/>
              </w:rPr>
              <w:t>/заболевание (трудовое увечье)</w:t>
            </w:r>
            <w:r w:rsidR="00247BA6" w:rsidRPr="001730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4042" w:rsidRPr="00EC7088" w:rsidRDefault="00247BA6" w:rsidP="001730D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6" w:type="dxa"/>
          </w:tcPr>
          <w:p w:rsidR="00234042" w:rsidRPr="001730D2" w:rsidRDefault="005C0390" w:rsidP="00247B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234042" w:rsidRPr="000429BA" w:rsidTr="00476F25">
        <w:tc>
          <w:tcPr>
            <w:tcW w:w="795" w:type="dxa"/>
          </w:tcPr>
          <w:p w:rsidR="00234042" w:rsidRPr="001730D2" w:rsidRDefault="00234042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1730D2">
              <w:rPr>
                <w:sz w:val="20"/>
                <w:szCs w:val="20"/>
              </w:rPr>
              <w:t>3.</w:t>
            </w:r>
          </w:p>
        </w:tc>
        <w:tc>
          <w:tcPr>
            <w:tcW w:w="4812" w:type="dxa"/>
          </w:tcPr>
          <w:p w:rsidR="00234042" w:rsidRPr="001730D2" w:rsidRDefault="00247BA6" w:rsidP="00247BA6">
            <w:pPr>
              <w:pStyle w:val="a7"/>
              <w:tabs>
                <w:tab w:val="center" w:pos="229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медицинским показаниям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234042" w:rsidRPr="001730D2" w:rsidRDefault="000D5F1C" w:rsidP="0042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346" w:type="dxa"/>
          </w:tcPr>
          <w:p w:rsidR="00234042" w:rsidRPr="00E651CE" w:rsidRDefault="005C0390" w:rsidP="00147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</w:tr>
      <w:tr w:rsidR="00234042" w:rsidRPr="000429BA" w:rsidTr="00E651CE">
        <w:trPr>
          <w:trHeight w:val="373"/>
        </w:trPr>
        <w:tc>
          <w:tcPr>
            <w:tcW w:w="795" w:type="dxa"/>
          </w:tcPr>
          <w:p w:rsidR="00234042" w:rsidRPr="000429BA" w:rsidRDefault="00234042" w:rsidP="001E0C9F">
            <w:pPr>
              <w:pStyle w:val="a7"/>
              <w:jc w:val="left"/>
              <w:rPr>
                <w:color w:val="C0504D"/>
                <w:sz w:val="20"/>
                <w:szCs w:val="20"/>
              </w:rPr>
            </w:pPr>
          </w:p>
        </w:tc>
        <w:tc>
          <w:tcPr>
            <w:tcW w:w="4812" w:type="dxa"/>
          </w:tcPr>
          <w:p w:rsidR="00234042" w:rsidRPr="001730D2" w:rsidRDefault="00234042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1730D2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304BA5" w:rsidRPr="001730D2" w:rsidRDefault="000D5F1C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346" w:type="dxa"/>
          </w:tcPr>
          <w:p w:rsidR="00E651CE" w:rsidRPr="001730D2" w:rsidRDefault="0000171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436F70" w:rsidRPr="000429BA" w:rsidRDefault="00436F70" w:rsidP="001E0C9F">
      <w:pPr>
        <w:rPr>
          <w:color w:val="C0504D"/>
          <w:highlight w:val="yellow"/>
        </w:rPr>
      </w:pPr>
    </w:p>
    <w:p w:rsidR="00234042" w:rsidRPr="002D5439" w:rsidRDefault="00F6798F" w:rsidP="004279A1">
      <w:pPr>
        <w:ind w:left="-142"/>
        <w:rPr>
          <w:b/>
        </w:rPr>
      </w:pPr>
      <w:r w:rsidRPr="007A5145">
        <w:t>Т</w:t>
      </w:r>
      <w:r w:rsidR="00234042" w:rsidRPr="007A5145">
        <w:t xml:space="preserve">аблица № </w:t>
      </w:r>
      <w:r w:rsidR="008736E0" w:rsidRPr="007A5145">
        <w:t>19</w:t>
      </w:r>
      <w:r w:rsidR="00234042" w:rsidRPr="00392ADF">
        <w:t>.</w:t>
      </w:r>
      <w:r w:rsidR="00234042" w:rsidRPr="002D5439">
        <w:t xml:space="preserve"> Распределение </w:t>
      </w:r>
      <w:proofErr w:type="gramStart"/>
      <w:r w:rsidR="00234042" w:rsidRPr="002D5439">
        <w:t>пролеченных</w:t>
      </w:r>
      <w:proofErr w:type="gramEnd"/>
      <w:r w:rsidR="00234042" w:rsidRPr="002D5439">
        <w:t xml:space="preserve"> (выбывших)  по полу.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40"/>
        <w:gridCol w:w="1579"/>
      </w:tblGrid>
      <w:tr w:rsidR="00234042" w:rsidRPr="002D5439" w:rsidTr="004279A1">
        <w:tc>
          <w:tcPr>
            <w:tcW w:w="3828" w:type="dxa"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Пол</w:t>
            </w:r>
          </w:p>
        </w:tc>
        <w:tc>
          <w:tcPr>
            <w:tcW w:w="3240" w:type="dxa"/>
          </w:tcPr>
          <w:p w:rsidR="00234042" w:rsidRPr="00F00311" w:rsidRDefault="00A361FC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</w:t>
            </w:r>
            <w:proofErr w:type="spellStart"/>
            <w:r>
              <w:rPr>
                <w:sz w:val="20"/>
                <w:szCs w:val="20"/>
              </w:rPr>
              <w:t>абс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исло</w:t>
            </w:r>
            <w:proofErr w:type="spellEnd"/>
          </w:p>
        </w:tc>
        <w:tc>
          <w:tcPr>
            <w:tcW w:w="1579" w:type="dxa"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Удельный вес %</w:t>
            </w:r>
          </w:p>
        </w:tc>
      </w:tr>
      <w:tr w:rsidR="00234042" w:rsidRPr="002D5439" w:rsidTr="004279A1">
        <w:tc>
          <w:tcPr>
            <w:tcW w:w="3828" w:type="dxa"/>
          </w:tcPr>
          <w:p w:rsidR="00234042" w:rsidRPr="00F00311" w:rsidRDefault="00234042" w:rsidP="001E0C9F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Мужчины</w:t>
            </w:r>
          </w:p>
        </w:tc>
        <w:tc>
          <w:tcPr>
            <w:tcW w:w="3240" w:type="dxa"/>
          </w:tcPr>
          <w:p w:rsidR="00234042" w:rsidRPr="00F00311" w:rsidRDefault="000D5F1C" w:rsidP="003B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579" w:type="dxa"/>
          </w:tcPr>
          <w:p w:rsidR="00234042" w:rsidRPr="00F00311" w:rsidRDefault="0077338C" w:rsidP="00C56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234042" w:rsidRPr="002D5439" w:rsidTr="004279A1">
        <w:tc>
          <w:tcPr>
            <w:tcW w:w="3828" w:type="dxa"/>
          </w:tcPr>
          <w:p w:rsidR="00234042" w:rsidRPr="00F00311" w:rsidRDefault="00234042" w:rsidP="001E0C9F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 xml:space="preserve">Женщины </w:t>
            </w:r>
          </w:p>
        </w:tc>
        <w:tc>
          <w:tcPr>
            <w:tcW w:w="3240" w:type="dxa"/>
          </w:tcPr>
          <w:p w:rsidR="00234042" w:rsidRPr="00F00311" w:rsidRDefault="00247BA6" w:rsidP="00FF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1579" w:type="dxa"/>
          </w:tcPr>
          <w:p w:rsidR="00234042" w:rsidRPr="00F00311" w:rsidRDefault="0077338C" w:rsidP="00FF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234042" w:rsidRPr="002D5439" w:rsidTr="004279A1">
        <w:tc>
          <w:tcPr>
            <w:tcW w:w="3828" w:type="dxa"/>
          </w:tcPr>
          <w:p w:rsidR="00234042" w:rsidRPr="00F00311" w:rsidRDefault="00234042" w:rsidP="001E0C9F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234042" w:rsidRPr="00F00311" w:rsidRDefault="000D5F1C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579" w:type="dxa"/>
          </w:tcPr>
          <w:p w:rsidR="00234042" w:rsidRPr="00F00311" w:rsidRDefault="00FF1D9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C70CD0" w:rsidRDefault="00C70CD0" w:rsidP="001E0C9F">
      <w:pPr>
        <w:tabs>
          <w:tab w:val="left" w:pos="2805"/>
        </w:tabs>
      </w:pPr>
    </w:p>
    <w:p w:rsidR="00234042" w:rsidRPr="002D5439" w:rsidRDefault="00234042" w:rsidP="00BB0443">
      <w:pPr>
        <w:tabs>
          <w:tab w:val="left" w:pos="2805"/>
        </w:tabs>
        <w:ind w:left="-284"/>
        <w:rPr>
          <w:b/>
        </w:rPr>
      </w:pPr>
      <w:r w:rsidRPr="00DB7D37">
        <w:t xml:space="preserve">Таблица № </w:t>
      </w:r>
      <w:r w:rsidR="008736E0" w:rsidRPr="00DB7D37">
        <w:t>20</w:t>
      </w:r>
      <w:r w:rsidRPr="00DB7D37">
        <w:t xml:space="preserve">. </w:t>
      </w:r>
      <w:r w:rsidRPr="002D5439">
        <w:t>Распределение</w:t>
      </w:r>
      <w:r w:rsidR="00CF4BD9">
        <w:t xml:space="preserve"> </w:t>
      </w:r>
      <w:proofErr w:type="gramStart"/>
      <w:r w:rsidR="00CF4BD9">
        <w:t>пролеченных</w:t>
      </w:r>
      <w:proofErr w:type="gramEnd"/>
      <w:r w:rsidR="00CF4BD9">
        <w:t xml:space="preserve"> (выбывших)</w:t>
      </w:r>
      <w:r w:rsidRPr="002D5439">
        <w:t xml:space="preserve"> по возрасту.</w:t>
      </w:r>
    </w:p>
    <w:tbl>
      <w:tblPr>
        <w:tblpPr w:leftFromText="180" w:rightFromText="180" w:vertAnchor="text" w:tblpX="-1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2662"/>
        <w:gridCol w:w="2378"/>
      </w:tblGrid>
      <w:tr w:rsidR="00234042" w:rsidRPr="008F554E" w:rsidTr="004279A1">
        <w:tc>
          <w:tcPr>
            <w:tcW w:w="3270" w:type="dxa"/>
          </w:tcPr>
          <w:p w:rsidR="00234042" w:rsidRPr="00F00311" w:rsidRDefault="00234042" w:rsidP="004279A1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2662" w:type="dxa"/>
          </w:tcPr>
          <w:p w:rsidR="00234042" w:rsidRPr="00F00311" w:rsidRDefault="00A361FC" w:rsidP="004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</w:t>
            </w:r>
            <w:proofErr w:type="spellStart"/>
            <w:r>
              <w:rPr>
                <w:sz w:val="20"/>
                <w:szCs w:val="20"/>
              </w:rPr>
              <w:t>абс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исло</w:t>
            </w:r>
            <w:proofErr w:type="spellEnd"/>
          </w:p>
        </w:tc>
        <w:tc>
          <w:tcPr>
            <w:tcW w:w="2378" w:type="dxa"/>
          </w:tcPr>
          <w:p w:rsidR="00234042" w:rsidRPr="00F00311" w:rsidRDefault="00234042" w:rsidP="004279A1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Удельный вес %</w:t>
            </w:r>
          </w:p>
        </w:tc>
      </w:tr>
      <w:tr w:rsidR="00234042" w:rsidRPr="002D5439" w:rsidTr="004279A1">
        <w:tc>
          <w:tcPr>
            <w:tcW w:w="3270" w:type="dxa"/>
          </w:tcPr>
          <w:p w:rsidR="00234042" w:rsidRPr="00F00311" w:rsidRDefault="00234042" w:rsidP="004279A1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0 – 14 лет</w:t>
            </w:r>
          </w:p>
        </w:tc>
        <w:tc>
          <w:tcPr>
            <w:tcW w:w="2662" w:type="dxa"/>
          </w:tcPr>
          <w:p w:rsidR="00234042" w:rsidRPr="00A361FC" w:rsidRDefault="00234042" w:rsidP="00427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34042" w:rsidRPr="00F00311" w:rsidRDefault="00234042" w:rsidP="004279A1">
            <w:pPr>
              <w:jc w:val="center"/>
              <w:rPr>
                <w:sz w:val="20"/>
                <w:szCs w:val="20"/>
              </w:rPr>
            </w:pPr>
          </w:p>
        </w:tc>
      </w:tr>
      <w:tr w:rsidR="00234042" w:rsidRPr="002D5439" w:rsidTr="004279A1">
        <w:tc>
          <w:tcPr>
            <w:tcW w:w="3270" w:type="dxa"/>
          </w:tcPr>
          <w:p w:rsidR="00234042" w:rsidRPr="00F00311" w:rsidRDefault="00234042" w:rsidP="004279A1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 xml:space="preserve">15 – 18 лет </w:t>
            </w:r>
          </w:p>
        </w:tc>
        <w:tc>
          <w:tcPr>
            <w:tcW w:w="2662" w:type="dxa"/>
          </w:tcPr>
          <w:p w:rsidR="00234042" w:rsidRPr="00F00311" w:rsidRDefault="00234042" w:rsidP="00427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34042" w:rsidRPr="00F00311" w:rsidRDefault="00234042" w:rsidP="004279A1">
            <w:pPr>
              <w:jc w:val="center"/>
              <w:rPr>
                <w:sz w:val="20"/>
                <w:szCs w:val="20"/>
              </w:rPr>
            </w:pPr>
          </w:p>
        </w:tc>
      </w:tr>
      <w:tr w:rsidR="00402EB9" w:rsidRPr="002D5439" w:rsidTr="004279A1">
        <w:tc>
          <w:tcPr>
            <w:tcW w:w="3270" w:type="dxa"/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18 – 24 лет</w:t>
            </w:r>
          </w:p>
        </w:tc>
        <w:tc>
          <w:tcPr>
            <w:tcW w:w="2662" w:type="dxa"/>
          </w:tcPr>
          <w:p w:rsidR="00402EB9" w:rsidRPr="00F00311" w:rsidRDefault="000D5F1C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02EB9" w:rsidRPr="002D5439" w:rsidTr="004279A1">
        <w:tc>
          <w:tcPr>
            <w:tcW w:w="3270" w:type="dxa"/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25 – 29 лет</w:t>
            </w:r>
          </w:p>
        </w:tc>
        <w:tc>
          <w:tcPr>
            <w:tcW w:w="2662" w:type="dxa"/>
          </w:tcPr>
          <w:p w:rsidR="00402EB9" w:rsidRPr="00F00311" w:rsidRDefault="000D5F1C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78" w:type="dxa"/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402EB9" w:rsidRPr="002D5439" w:rsidTr="004279A1">
        <w:tc>
          <w:tcPr>
            <w:tcW w:w="3270" w:type="dxa"/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30 – 34 лет</w:t>
            </w:r>
          </w:p>
        </w:tc>
        <w:tc>
          <w:tcPr>
            <w:tcW w:w="2662" w:type="dxa"/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F1C">
              <w:rPr>
                <w:sz w:val="20"/>
                <w:szCs w:val="20"/>
              </w:rPr>
              <w:t>9</w:t>
            </w:r>
          </w:p>
        </w:tc>
        <w:tc>
          <w:tcPr>
            <w:tcW w:w="2378" w:type="dxa"/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402EB9" w:rsidRPr="002D5439" w:rsidTr="004279A1">
        <w:tc>
          <w:tcPr>
            <w:tcW w:w="3270" w:type="dxa"/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35 – 39 лет</w:t>
            </w:r>
          </w:p>
        </w:tc>
        <w:tc>
          <w:tcPr>
            <w:tcW w:w="2662" w:type="dxa"/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5F1C">
              <w:rPr>
                <w:sz w:val="20"/>
                <w:szCs w:val="20"/>
              </w:rPr>
              <w:t>8</w:t>
            </w:r>
          </w:p>
        </w:tc>
        <w:tc>
          <w:tcPr>
            <w:tcW w:w="2378" w:type="dxa"/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402EB9" w:rsidRPr="002D5439" w:rsidTr="004279A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40 - 44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0D5F1C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402EB9" w:rsidRPr="002D5439" w:rsidTr="004279A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45 – 49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D5F1C">
              <w:rPr>
                <w:sz w:val="20"/>
                <w:szCs w:val="20"/>
              </w:rPr>
              <w:t>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402EB9" w:rsidRPr="002D5439" w:rsidTr="004279A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50 – 54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E7039" w:rsidRDefault="000D5F1C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402EB9" w:rsidRPr="002D5439" w:rsidTr="004279A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55 – 59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E7039" w:rsidRDefault="000D5F1C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402EB9" w:rsidRPr="002D5439" w:rsidTr="004279A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60 – 64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E7039" w:rsidRDefault="000D5F1C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402EB9" w:rsidRPr="002D5439" w:rsidTr="004279A1">
        <w:trPr>
          <w:trHeight w:val="29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65 – 69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E7039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402EB9" w:rsidRPr="002D5439" w:rsidTr="004279A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70 лет и старше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0D5F1C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402EB9" w:rsidRPr="002D5439" w:rsidTr="004279A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402EB9" w:rsidP="00402EB9">
            <w:pPr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ВСЕГО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0D5F1C" w:rsidP="000D5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9" w:rsidRPr="00F00311" w:rsidRDefault="00DB7D37" w:rsidP="0040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</w:tbl>
    <w:p w:rsidR="00234042" w:rsidRDefault="00234042" w:rsidP="001E0C9F">
      <w:r>
        <w:br w:type="textWrapping" w:clear="all"/>
      </w:r>
    </w:p>
    <w:p w:rsidR="00234042" w:rsidRPr="002D5439" w:rsidRDefault="00BB0443" w:rsidP="00BB0443">
      <w:pPr>
        <w:ind w:left="-284"/>
        <w:jc w:val="both"/>
      </w:pPr>
      <w:r>
        <w:t xml:space="preserve"> </w:t>
      </w:r>
      <w:r w:rsidR="00234042" w:rsidRPr="000D6210">
        <w:t xml:space="preserve">Таблица № </w:t>
      </w:r>
      <w:r w:rsidR="008736E0" w:rsidRPr="000D6210">
        <w:t>21</w:t>
      </w:r>
      <w:r w:rsidR="00234042" w:rsidRPr="000D6210">
        <w:t xml:space="preserve">. </w:t>
      </w:r>
      <w:r w:rsidR="00234042" w:rsidRPr="002D5439">
        <w:t>Средняя д</w:t>
      </w:r>
      <w:r w:rsidR="00CF4BD9">
        <w:t xml:space="preserve">лительность пребывания </w:t>
      </w:r>
      <w:r w:rsidR="00234042" w:rsidRPr="002D5439">
        <w:t xml:space="preserve">на койке по отдельным нозологическим </w:t>
      </w:r>
      <w:r>
        <w:t xml:space="preserve">  </w:t>
      </w:r>
      <w:r w:rsidR="00234042" w:rsidRPr="002D5439">
        <w:t>классам болезней за 201</w:t>
      </w:r>
      <w:r w:rsidR="006A4E2B">
        <w:t>8</w:t>
      </w:r>
      <w:r w:rsidR="00E15D75">
        <w:t xml:space="preserve"> </w:t>
      </w:r>
      <w:r w:rsidR="00234042" w:rsidRPr="002D5439">
        <w:t xml:space="preserve"> г.</w:t>
      </w: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203"/>
        <w:gridCol w:w="1253"/>
        <w:gridCol w:w="1414"/>
        <w:gridCol w:w="1914"/>
      </w:tblGrid>
      <w:tr w:rsidR="008D16AD" w:rsidRPr="002D5439" w:rsidTr="008D16AD"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  <w:lang w:val="en-US"/>
              </w:rPr>
            </w:pPr>
            <w:r w:rsidRPr="00F00311">
              <w:rPr>
                <w:sz w:val="20"/>
                <w:szCs w:val="20"/>
              </w:rPr>
              <w:t>Нозологические классы болезней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  <w:lang w:val="en-US"/>
              </w:rPr>
            </w:pPr>
            <w:r w:rsidRPr="00F00311">
              <w:rPr>
                <w:sz w:val="20"/>
                <w:szCs w:val="20"/>
              </w:rPr>
              <w:t>Выписано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Количество</w:t>
            </w: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  <w:lang w:val="en-US"/>
              </w:rPr>
            </w:pPr>
            <w:r w:rsidRPr="00F00311">
              <w:rPr>
                <w:sz w:val="20"/>
                <w:szCs w:val="20"/>
              </w:rPr>
              <w:t>койко-дней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Средняя</w:t>
            </w: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длительность</w:t>
            </w: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пребывания</w:t>
            </w: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на койке</w:t>
            </w:r>
          </w:p>
        </w:tc>
      </w:tr>
      <w:tr w:rsidR="008D16AD" w:rsidRPr="002D5439" w:rsidTr="008D16AD"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1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  <w:lang w:val="en-US"/>
              </w:rPr>
            </w:pPr>
            <w:r w:rsidRPr="00F00311">
              <w:rPr>
                <w:sz w:val="20"/>
                <w:szCs w:val="20"/>
              </w:rPr>
              <w:t>Болезни эндокринной системы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84215">
              <w:rPr>
                <w:sz w:val="20"/>
                <w:szCs w:val="20"/>
              </w:rPr>
              <w:t>,0</w:t>
            </w:r>
          </w:p>
        </w:tc>
      </w:tr>
      <w:tr w:rsidR="008D16AD" w:rsidRPr="002D5439" w:rsidTr="008D16AD"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2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  <w:lang w:val="en-US"/>
              </w:rPr>
            </w:pPr>
            <w:r w:rsidRPr="00F00311">
              <w:rPr>
                <w:sz w:val="20"/>
                <w:szCs w:val="20"/>
              </w:rPr>
              <w:t>Болезни нервной системы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84215">
              <w:rPr>
                <w:sz w:val="20"/>
                <w:szCs w:val="20"/>
              </w:rPr>
              <w:t>,0</w:t>
            </w:r>
          </w:p>
        </w:tc>
      </w:tr>
      <w:tr w:rsidR="008D16AD" w:rsidRPr="002D5439" w:rsidTr="008D16AD"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3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Болезни новообразования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F8421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D16AD" w:rsidRPr="002D5439" w:rsidTr="008D16AD"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4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E2218A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DC5061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8B2BD6" w:rsidP="00DC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DC5061">
              <w:rPr>
                <w:sz w:val="20"/>
                <w:szCs w:val="20"/>
              </w:rPr>
              <w:t>4</w:t>
            </w:r>
          </w:p>
        </w:tc>
      </w:tr>
      <w:tr w:rsidR="008D16AD" w:rsidRPr="002D5439" w:rsidTr="008D16AD"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</w:p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4.1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 xml:space="preserve">               в </w:t>
            </w:r>
            <w:proofErr w:type="spellStart"/>
            <w:r w:rsidRPr="00F00311">
              <w:rPr>
                <w:sz w:val="20"/>
                <w:szCs w:val="20"/>
              </w:rPr>
              <w:t>т.ч</w:t>
            </w:r>
            <w:proofErr w:type="spellEnd"/>
            <w:r w:rsidRPr="00F00311">
              <w:rPr>
                <w:sz w:val="20"/>
                <w:szCs w:val="20"/>
              </w:rPr>
              <w:t>.:</w:t>
            </w:r>
          </w:p>
          <w:p w:rsidR="00DC5061" w:rsidRDefault="008D16AD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- цереброваскулярные болезни</w:t>
            </w:r>
          </w:p>
          <w:p w:rsidR="008D16AD" w:rsidRPr="00F00311" w:rsidRDefault="00DC5061" w:rsidP="00DC5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16AD" w:rsidRPr="00F00311">
              <w:rPr>
                <w:sz w:val="20"/>
                <w:szCs w:val="20"/>
              </w:rPr>
              <w:t xml:space="preserve"> последствия </w:t>
            </w:r>
            <w:r>
              <w:rPr>
                <w:sz w:val="20"/>
                <w:szCs w:val="20"/>
              </w:rPr>
              <w:t xml:space="preserve"> </w:t>
            </w:r>
            <w:r w:rsidR="008D16AD" w:rsidRPr="00F00311">
              <w:rPr>
                <w:sz w:val="20"/>
                <w:szCs w:val="20"/>
              </w:rPr>
              <w:t xml:space="preserve"> инсультов </w:t>
            </w:r>
            <w:r>
              <w:rPr>
                <w:sz w:val="20"/>
                <w:szCs w:val="20"/>
              </w:rPr>
              <w:t>(геморрагические, ишемические)</w:t>
            </w:r>
          </w:p>
        </w:tc>
        <w:tc>
          <w:tcPr>
            <w:tcW w:w="1253" w:type="dxa"/>
            <w:shd w:val="clear" w:color="auto" w:fill="auto"/>
          </w:tcPr>
          <w:p w:rsidR="00DC5061" w:rsidRDefault="00DC5061" w:rsidP="00967FB9">
            <w:pPr>
              <w:jc w:val="center"/>
              <w:rPr>
                <w:sz w:val="20"/>
                <w:szCs w:val="20"/>
              </w:rPr>
            </w:pPr>
          </w:p>
          <w:p w:rsidR="008D16AD" w:rsidRDefault="00DC5061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8D16AD" w:rsidRPr="00F00311" w:rsidRDefault="00E2218A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0B52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</w:tcPr>
          <w:p w:rsidR="008D16AD" w:rsidRDefault="008D16AD" w:rsidP="00967FB9">
            <w:pPr>
              <w:rPr>
                <w:sz w:val="20"/>
                <w:szCs w:val="20"/>
              </w:rPr>
            </w:pPr>
          </w:p>
          <w:p w:rsidR="00DC5061" w:rsidRDefault="00DC5061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</w:t>
            </w:r>
          </w:p>
          <w:p w:rsidR="008D16AD" w:rsidRPr="00F00311" w:rsidRDefault="00343E2F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5131</w:t>
            </w:r>
          </w:p>
        </w:tc>
        <w:tc>
          <w:tcPr>
            <w:tcW w:w="1914" w:type="dxa"/>
            <w:shd w:val="clear" w:color="auto" w:fill="auto"/>
          </w:tcPr>
          <w:p w:rsidR="008D16AD" w:rsidRDefault="008D16AD" w:rsidP="00967FB9">
            <w:pPr>
              <w:jc w:val="center"/>
              <w:rPr>
                <w:sz w:val="20"/>
                <w:szCs w:val="20"/>
              </w:rPr>
            </w:pPr>
          </w:p>
          <w:p w:rsidR="00DC5061" w:rsidRDefault="00DC5061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  <w:p w:rsidR="008D16AD" w:rsidRPr="00F00311" w:rsidRDefault="00343E2F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8D16AD" w:rsidRPr="002D5439" w:rsidTr="008D16AD"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5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Болезни органов дыхания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343E2F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84215">
              <w:rPr>
                <w:sz w:val="20"/>
                <w:szCs w:val="20"/>
              </w:rPr>
              <w:t>,0</w:t>
            </w:r>
          </w:p>
        </w:tc>
      </w:tr>
      <w:tr w:rsidR="008D16AD" w:rsidRPr="002D5439" w:rsidTr="008D16AD"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6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16AD" w:rsidRPr="002D5439" w:rsidTr="008D16AD">
        <w:trPr>
          <w:trHeight w:val="274"/>
        </w:trPr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7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  <w:lang w:val="en-US"/>
              </w:rPr>
            </w:pPr>
            <w:r w:rsidRPr="00F00311">
              <w:rPr>
                <w:sz w:val="20"/>
                <w:szCs w:val="20"/>
              </w:rPr>
              <w:t>Болезни костно-мышечной системы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E2218A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F8421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F8421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8D16AD" w:rsidRPr="002D5439" w:rsidTr="008D16AD">
        <w:trPr>
          <w:trHeight w:val="316"/>
        </w:trPr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8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  <w:lang w:val="en-US"/>
              </w:rPr>
            </w:pPr>
            <w:r w:rsidRPr="00F00311">
              <w:rPr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84215">
              <w:rPr>
                <w:sz w:val="20"/>
                <w:szCs w:val="20"/>
              </w:rPr>
              <w:t>,0</w:t>
            </w:r>
          </w:p>
        </w:tc>
      </w:tr>
      <w:tr w:rsidR="008D16AD" w:rsidRPr="002D5439" w:rsidTr="008D16AD"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Врожденные аномалии, пороки развития, деформации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16AD" w:rsidRPr="002D5439" w:rsidTr="008D16AD"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10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Последствия травм, переломов, отморожений и других воздействий внешних причин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84215">
              <w:rPr>
                <w:sz w:val="20"/>
                <w:szCs w:val="20"/>
              </w:rPr>
              <w:t>,0</w:t>
            </w:r>
          </w:p>
        </w:tc>
      </w:tr>
      <w:tr w:rsidR="008D16AD" w:rsidRPr="002D5439" w:rsidTr="008D16AD">
        <w:trPr>
          <w:trHeight w:val="415"/>
        </w:trPr>
        <w:tc>
          <w:tcPr>
            <w:tcW w:w="850" w:type="dxa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 xml:space="preserve">10.1 </w:t>
            </w:r>
          </w:p>
        </w:tc>
        <w:tc>
          <w:tcPr>
            <w:tcW w:w="4203" w:type="dxa"/>
            <w:shd w:val="clear" w:color="auto" w:fill="auto"/>
          </w:tcPr>
          <w:p w:rsidR="008D16AD" w:rsidRPr="00F00311" w:rsidRDefault="008D16AD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 т. ч</w:t>
            </w:r>
          </w:p>
          <w:p w:rsidR="008D16AD" w:rsidRPr="00F00311" w:rsidRDefault="008D16AD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- травмы позвоночника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4D5F7A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CF74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8D16A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84215">
              <w:rPr>
                <w:sz w:val="20"/>
                <w:szCs w:val="20"/>
              </w:rPr>
              <w:t>,0</w:t>
            </w:r>
          </w:p>
        </w:tc>
      </w:tr>
      <w:tr w:rsidR="008D16AD" w:rsidRPr="002D5439" w:rsidTr="008D16AD">
        <w:tc>
          <w:tcPr>
            <w:tcW w:w="5053" w:type="dxa"/>
            <w:gridSpan w:val="2"/>
          </w:tcPr>
          <w:p w:rsidR="008D16AD" w:rsidRPr="00F00311" w:rsidRDefault="008D16AD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ВСЕГО</w:t>
            </w:r>
          </w:p>
        </w:tc>
        <w:tc>
          <w:tcPr>
            <w:tcW w:w="1253" w:type="dxa"/>
            <w:shd w:val="clear" w:color="auto" w:fill="auto"/>
          </w:tcPr>
          <w:p w:rsidR="008D16AD" w:rsidRPr="00F00311" w:rsidRDefault="001C1D0C" w:rsidP="00E75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414" w:type="dxa"/>
            <w:shd w:val="clear" w:color="auto" w:fill="auto"/>
          </w:tcPr>
          <w:p w:rsidR="008D16AD" w:rsidRPr="00F00311" w:rsidRDefault="001652E3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15403</w:t>
            </w:r>
          </w:p>
        </w:tc>
        <w:tc>
          <w:tcPr>
            <w:tcW w:w="1914" w:type="dxa"/>
            <w:shd w:val="clear" w:color="auto" w:fill="auto"/>
          </w:tcPr>
          <w:p w:rsidR="008D16AD" w:rsidRPr="00F00311" w:rsidRDefault="007D774A" w:rsidP="0098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98205D">
              <w:rPr>
                <w:sz w:val="20"/>
                <w:szCs w:val="20"/>
              </w:rPr>
              <w:t>0</w:t>
            </w:r>
          </w:p>
        </w:tc>
      </w:tr>
    </w:tbl>
    <w:p w:rsidR="00234042" w:rsidRDefault="00234042" w:rsidP="001E0C9F">
      <w:pPr>
        <w:jc w:val="both"/>
      </w:pPr>
    </w:p>
    <w:p w:rsidR="004B25A3" w:rsidRDefault="004B25A3" w:rsidP="004B25A3">
      <w:pPr>
        <w:ind w:left="-284"/>
        <w:jc w:val="both"/>
      </w:pPr>
      <w:r w:rsidRPr="002D5439">
        <w:t xml:space="preserve">Таблица № </w:t>
      </w:r>
      <w:r>
        <w:t>2</w:t>
      </w:r>
      <w:r w:rsidR="008371B0">
        <w:t>2</w:t>
      </w:r>
      <w:r w:rsidRPr="002D5439">
        <w:t>. Число выбывших из стационара в разрезе районов (улусов)</w:t>
      </w:r>
      <w:r>
        <w:t>.</w:t>
      </w:r>
      <w:r w:rsidRPr="002D5439">
        <w:t xml:space="preserve"> </w:t>
      </w:r>
      <w:r>
        <w:t xml:space="preserve">     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3128"/>
        <w:gridCol w:w="2563"/>
        <w:gridCol w:w="3009"/>
      </w:tblGrid>
      <w:tr w:rsidR="008041E5" w:rsidRPr="00F00311" w:rsidTr="00967FB9">
        <w:trPr>
          <w:trHeight w:val="515"/>
        </w:trPr>
        <w:tc>
          <w:tcPr>
            <w:tcW w:w="906" w:type="dxa"/>
            <w:vMerge w:val="restart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</w:p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№</w:t>
            </w:r>
          </w:p>
        </w:tc>
        <w:tc>
          <w:tcPr>
            <w:tcW w:w="3128" w:type="dxa"/>
            <w:vMerge w:val="restart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Наименование улусов</w:t>
            </w:r>
          </w:p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(районов)</w:t>
            </w:r>
          </w:p>
        </w:tc>
        <w:tc>
          <w:tcPr>
            <w:tcW w:w="5572" w:type="dxa"/>
            <w:gridSpan w:val="2"/>
          </w:tcPr>
          <w:p w:rsidR="008041E5" w:rsidRPr="00F00311" w:rsidRDefault="008041E5" w:rsidP="008041E5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F00311">
              <w:rPr>
                <w:sz w:val="20"/>
                <w:szCs w:val="20"/>
              </w:rPr>
              <w:t>г.</w:t>
            </w:r>
          </w:p>
        </w:tc>
      </w:tr>
      <w:tr w:rsidR="008041E5" w:rsidRPr="00F00311" w:rsidTr="00967FB9">
        <w:tc>
          <w:tcPr>
            <w:tcW w:w="906" w:type="dxa"/>
            <w:vMerge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чел.</w:t>
            </w:r>
          </w:p>
        </w:tc>
        <w:tc>
          <w:tcPr>
            <w:tcW w:w="3009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Койко-дни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2563" w:type="dxa"/>
          </w:tcPr>
          <w:p w:rsidR="008041E5" w:rsidRPr="00E27EDD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9" w:type="dxa"/>
          </w:tcPr>
          <w:p w:rsidR="008041E5" w:rsidRPr="00F00311" w:rsidRDefault="00E65038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2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9" w:type="dxa"/>
          </w:tcPr>
          <w:p w:rsidR="008041E5" w:rsidRPr="00F00311" w:rsidRDefault="00E65038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3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gramStart"/>
            <w:r w:rsidRPr="00F00311">
              <w:rPr>
                <w:sz w:val="20"/>
                <w:szCs w:val="20"/>
              </w:rPr>
              <w:t>В-Колымский</w:t>
            </w:r>
            <w:proofErr w:type="gramEnd"/>
          </w:p>
        </w:tc>
        <w:tc>
          <w:tcPr>
            <w:tcW w:w="2563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4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Верхоянский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9" w:type="dxa"/>
          </w:tcPr>
          <w:p w:rsidR="008041E5" w:rsidRPr="00F00311" w:rsidRDefault="00E65038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5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Вилюйский</w:t>
            </w:r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9" w:type="dxa"/>
          </w:tcPr>
          <w:p w:rsidR="008041E5" w:rsidRPr="00F00311" w:rsidRDefault="00E65038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6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Горный</w:t>
            </w:r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9" w:type="dxa"/>
          </w:tcPr>
          <w:p w:rsidR="008041E5" w:rsidRPr="00F00311" w:rsidRDefault="00E65038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7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8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:rsidR="008041E5" w:rsidRPr="00F00311" w:rsidRDefault="00E65038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9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8041E5" w:rsidP="009E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79CC">
              <w:rPr>
                <w:sz w:val="20"/>
                <w:szCs w:val="20"/>
              </w:rPr>
              <w:t>7</w:t>
            </w:r>
          </w:p>
        </w:tc>
        <w:tc>
          <w:tcPr>
            <w:tcW w:w="3009" w:type="dxa"/>
          </w:tcPr>
          <w:p w:rsidR="008041E5" w:rsidRPr="00F00311" w:rsidRDefault="00F3170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10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Ленский</w:t>
            </w:r>
          </w:p>
        </w:tc>
        <w:tc>
          <w:tcPr>
            <w:tcW w:w="2563" w:type="dxa"/>
          </w:tcPr>
          <w:p w:rsidR="008041E5" w:rsidRPr="00F00311" w:rsidRDefault="003B52E6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8041E5" w:rsidRPr="00F00311" w:rsidRDefault="00F3170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11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Мегино-Кангаласский</w:t>
            </w:r>
            <w:proofErr w:type="spellEnd"/>
            <w:r w:rsidRPr="00F00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9" w:type="dxa"/>
          </w:tcPr>
          <w:p w:rsidR="008041E5" w:rsidRPr="00F00311" w:rsidRDefault="00F3170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12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Мирнинский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9" w:type="dxa"/>
          </w:tcPr>
          <w:p w:rsidR="008041E5" w:rsidRPr="00F00311" w:rsidRDefault="00F3170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13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Намский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9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7F2663" w:rsidRDefault="008041E5" w:rsidP="00967FB9">
            <w:pPr>
              <w:jc w:val="center"/>
              <w:rPr>
                <w:sz w:val="20"/>
                <w:szCs w:val="20"/>
              </w:rPr>
            </w:pPr>
            <w:r w:rsidRPr="007F2663">
              <w:rPr>
                <w:sz w:val="20"/>
                <w:szCs w:val="20"/>
              </w:rPr>
              <w:t>14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09" w:type="dxa"/>
          </w:tcPr>
          <w:p w:rsidR="008041E5" w:rsidRPr="00F00311" w:rsidRDefault="00F3170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Сунтарский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09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Томпонский</w:t>
            </w:r>
            <w:proofErr w:type="spellEnd"/>
            <w:r w:rsidRPr="00F00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9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У-</w:t>
            </w:r>
            <w:proofErr w:type="spellStart"/>
            <w:r w:rsidRPr="00F00311">
              <w:rPr>
                <w:sz w:val="20"/>
                <w:szCs w:val="20"/>
              </w:rPr>
              <w:t>Алданский</w:t>
            </w:r>
            <w:proofErr w:type="spellEnd"/>
            <w:r w:rsidRPr="00F00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09" w:type="dxa"/>
          </w:tcPr>
          <w:p w:rsidR="008041E5" w:rsidRPr="00F00311" w:rsidRDefault="00F3170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Чурапчинский</w:t>
            </w:r>
            <w:proofErr w:type="spellEnd"/>
          </w:p>
        </w:tc>
        <w:tc>
          <w:tcPr>
            <w:tcW w:w="2563" w:type="dxa"/>
          </w:tcPr>
          <w:p w:rsidR="008041E5" w:rsidRPr="00F00311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9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8041E5" w:rsidTr="00967FB9">
        <w:tc>
          <w:tcPr>
            <w:tcW w:w="906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майский</w:t>
            </w:r>
          </w:p>
        </w:tc>
        <w:tc>
          <w:tcPr>
            <w:tcW w:w="2563" w:type="dxa"/>
          </w:tcPr>
          <w:p w:rsidR="008041E5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8041E5" w:rsidTr="00967FB9">
        <w:tc>
          <w:tcPr>
            <w:tcW w:w="906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28" w:type="dxa"/>
          </w:tcPr>
          <w:p w:rsidR="008041E5" w:rsidRDefault="008041E5" w:rsidP="00967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Нерюнгри </w:t>
            </w:r>
          </w:p>
        </w:tc>
        <w:tc>
          <w:tcPr>
            <w:tcW w:w="2563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41E5" w:rsidTr="00967FB9">
        <w:tc>
          <w:tcPr>
            <w:tcW w:w="906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</w:t>
            </w:r>
          </w:p>
        </w:tc>
        <w:tc>
          <w:tcPr>
            <w:tcW w:w="3128" w:type="dxa"/>
          </w:tcPr>
          <w:p w:rsidR="008041E5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2563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041E5" w:rsidTr="00967FB9">
        <w:tc>
          <w:tcPr>
            <w:tcW w:w="906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28" w:type="dxa"/>
          </w:tcPr>
          <w:p w:rsidR="008041E5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Абыйский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41E5" w:rsidTr="00967FB9">
        <w:tc>
          <w:tcPr>
            <w:tcW w:w="906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28" w:type="dxa"/>
          </w:tcPr>
          <w:p w:rsidR="008041E5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Булунский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041E5" w:rsidTr="00967FB9">
        <w:tc>
          <w:tcPr>
            <w:tcW w:w="906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28" w:type="dxa"/>
          </w:tcPr>
          <w:p w:rsidR="008041E5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Момский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41E5" w:rsidTr="00967FB9">
        <w:tc>
          <w:tcPr>
            <w:tcW w:w="906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28" w:type="dxa"/>
          </w:tcPr>
          <w:p w:rsidR="008041E5" w:rsidRDefault="008041E5" w:rsidP="00967FB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В-вилюйский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8041E5" w:rsidRDefault="009E79C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8041E5" w:rsidRDefault="00DE71F1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041E5" w:rsidTr="00967FB9">
        <w:tc>
          <w:tcPr>
            <w:tcW w:w="906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28" w:type="dxa"/>
          </w:tcPr>
          <w:p w:rsidR="008041E5" w:rsidRDefault="008041E5" w:rsidP="00967F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Аллаиховский</w:t>
            </w:r>
            <w:proofErr w:type="spellEnd"/>
          </w:p>
        </w:tc>
        <w:tc>
          <w:tcPr>
            <w:tcW w:w="2563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8041E5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Итого по улусам (районам)</w:t>
            </w:r>
          </w:p>
        </w:tc>
        <w:tc>
          <w:tcPr>
            <w:tcW w:w="2563" w:type="dxa"/>
          </w:tcPr>
          <w:p w:rsidR="008041E5" w:rsidRPr="00F00311" w:rsidRDefault="009E79CC" w:rsidP="003B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B52E6">
              <w:rPr>
                <w:sz w:val="20"/>
                <w:szCs w:val="20"/>
              </w:rPr>
              <w:t>7</w:t>
            </w:r>
          </w:p>
        </w:tc>
        <w:tc>
          <w:tcPr>
            <w:tcW w:w="3009" w:type="dxa"/>
          </w:tcPr>
          <w:p w:rsidR="008041E5" w:rsidRPr="00F00311" w:rsidRDefault="00F3170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</w:t>
            </w:r>
          </w:p>
        </w:tc>
      </w:tr>
      <w:tr w:rsidR="008041E5" w:rsidRPr="00F00311" w:rsidTr="00967FB9">
        <w:tc>
          <w:tcPr>
            <w:tcW w:w="906" w:type="dxa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28" w:type="dxa"/>
          </w:tcPr>
          <w:p w:rsidR="008041E5" w:rsidRPr="00F00311" w:rsidRDefault="008041E5" w:rsidP="00967FB9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г. Якутск</w:t>
            </w:r>
          </w:p>
        </w:tc>
        <w:tc>
          <w:tcPr>
            <w:tcW w:w="2563" w:type="dxa"/>
          </w:tcPr>
          <w:p w:rsidR="008041E5" w:rsidRPr="00F00311" w:rsidRDefault="00653A5D" w:rsidP="003B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3009" w:type="dxa"/>
          </w:tcPr>
          <w:p w:rsidR="008041E5" w:rsidRPr="00F00311" w:rsidRDefault="00F3170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11307</w:t>
            </w:r>
          </w:p>
        </w:tc>
      </w:tr>
      <w:tr w:rsidR="008041E5" w:rsidRPr="00F00311" w:rsidTr="00967FB9">
        <w:tc>
          <w:tcPr>
            <w:tcW w:w="4034" w:type="dxa"/>
            <w:gridSpan w:val="2"/>
          </w:tcPr>
          <w:p w:rsidR="008041E5" w:rsidRPr="00F00311" w:rsidRDefault="008041E5" w:rsidP="00967FB9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ВСЕГО</w:t>
            </w:r>
          </w:p>
        </w:tc>
        <w:tc>
          <w:tcPr>
            <w:tcW w:w="2563" w:type="dxa"/>
          </w:tcPr>
          <w:p w:rsidR="008041E5" w:rsidRPr="00F00311" w:rsidRDefault="00653A5D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009" w:type="dxa"/>
          </w:tcPr>
          <w:p w:rsidR="008041E5" w:rsidRPr="00F00311" w:rsidRDefault="008371B0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5038">
              <w:rPr>
                <w:sz w:val="20"/>
                <w:szCs w:val="20"/>
              </w:rPr>
              <w:t>5403</w:t>
            </w:r>
          </w:p>
        </w:tc>
      </w:tr>
    </w:tbl>
    <w:p w:rsidR="008041E5" w:rsidRDefault="008041E5" w:rsidP="00BB2678">
      <w:pPr>
        <w:ind w:left="-284"/>
        <w:jc w:val="both"/>
      </w:pPr>
    </w:p>
    <w:p w:rsidR="00234042" w:rsidRPr="00B14163" w:rsidRDefault="00234042" w:rsidP="00BB2678">
      <w:pPr>
        <w:ind w:left="-284"/>
        <w:jc w:val="both"/>
      </w:pPr>
      <w:r w:rsidRPr="00392ADF">
        <w:t>Таблица № 2</w:t>
      </w:r>
      <w:r w:rsidR="008736E0">
        <w:t>3</w:t>
      </w:r>
      <w:r w:rsidRPr="00392ADF">
        <w:t>.</w:t>
      </w:r>
      <w:r w:rsidRPr="00B14163">
        <w:t xml:space="preserve">   Исход реабилитации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3"/>
        <w:gridCol w:w="992"/>
        <w:gridCol w:w="992"/>
        <w:gridCol w:w="992"/>
        <w:gridCol w:w="993"/>
        <w:gridCol w:w="6"/>
        <w:gridCol w:w="1553"/>
      </w:tblGrid>
      <w:tr w:rsidR="00234042" w:rsidRPr="00FD658B" w:rsidTr="00007582">
        <w:trPr>
          <w:trHeight w:val="291"/>
        </w:trPr>
        <w:tc>
          <w:tcPr>
            <w:tcW w:w="3119" w:type="dxa"/>
            <w:vMerge w:val="restart"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Нозологические классы болезней</w:t>
            </w:r>
          </w:p>
        </w:tc>
        <w:tc>
          <w:tcPr>
            <w:tcW w:w="4968" w:type="dxa"/>
            <w:gridSpan w:val="6"/>
          </w:tcPr>
          <w:p w:rsidR="00234042" w:rsidRPr="00F00311" w:rsidRDefault="00CC2FDB" w:rsidP="00DF563E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201</w:t>
            </w:r>
            <w:r w:rsidR="006A4E2B">
              <w:rPr>
                <w:sz w:val="20"/>
                <w:szCs w:val="20"/>
              </w:rPr>
              <w:t>8</w:t>
            </w:r>
            <w:r w:rsidRPr="00F00311">
              <w:rPr>
                <w:sz w:val="20"/>
                <w:szCs w:val="20"/>
              </w:rPr>
              <w:t xml:space="preserve"> </w:t>
            </w:r>
            <w:r w:rsidR="000E7D4D" w:rsidRPr="00F00311">
              <w:rPr>
                <w:sz w:val="20"/>
                <w:szCs w:val="20"/>
              </w:rPr>
              <w:t>год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 xml:space="preserve">% </w:t>
            </w:r>
            <w:proofErr w:type="spellStart"/>
            <w:r w:rsidRPr="00F00311">
              <w:rPr>
                <w:sz w:val="20"/>
                <w:szCs w:val="20"/>
              </w:rPr>
              <w:t>эффектив</w:t>
            </w:r>
            <w:proofErr w:type="spellEnd"/>
          </w:p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ности</w:t>
            </w:r>
            <w:proofErr w:type="spellEnd"/>
            <w:r w:rsidRPr="00F00311">
              <w:rPr>
                <w:sz w:val="20"/>
                <w:szCs w:val="20"/>
              </w:rPr>
              <w:t xml:space="preserve"> лечения</w:t>
            </w:r>
          </w:p>
        </w:tc>
      </w:tr>
      <w:tr w:rsidR="00234042" w:rsidRPr="00FD658B" w:rsidTr="00007582">
        <w:trPr>
          <w:trHeight w:val="150"/>
        </w:trPr>
        <w:tc>
          <w:tcPr>
            <w:tcW w:w="3119" w:type="dxa"/>
            <w:vMerge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00311" w:rsidRPr="00F00311" w:rsidRDefault="00F00311" w:rsidP="001E0C9F">
            <w:pPr>
              <w:jc w:val="center"/>
              <w:rPr>
                <w:sz w:val="20"/>
                <w:szCs w:val="20"/>
              </w:rPr>
            </w:pPr>
            <w:proofErr w:type="spellStart"/>
            <w:r w:rsidRPr="00F00311">
              <w:rPr>
                <w:sz w:val="20"/>
                <w:szCs w:val="20"/>
              </w:rPr>
              <w:t>Абс</w:t>
            </w:r>
            <w:proofErr w:type="spellEnd"/>
            <w:r w:rsidRPr="00F00311">
              <w:rPr>
                <w:sz w:val="20"/>
                <w:szCs w:val="20"/>
              </w:rPr>
              <w:t>.</w:t>
            </w:r>
          </w:p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число</w:t>
            </w:r>
          </w:p>
        </w:tc>
        <w:tc>
          <w:tcPr>
            <w:tcW w:w="992" w:type="dxa"/>
            <w:vMerge w:val="restart"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%</w:t>
            </w:r>
          </w:p>
        </w:tc>
        <w:tc>
          <w:tcPr>
            <w:tcW w:w="2983" w:type="dxa"/>
            <w:gridSpan w:val="4"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Исходы лечения</w:t>
            </w:r>
          </w:p>
        </w:tc>
        <w:tc>
          <w:tcPr>
            <w:tcW w:w="1553" w:type="dxa"/>
            <w:vMerge/>
            <w:shd w:val="clear" w:color="auto" w:fill="auto"/>
          </w:tcPr>
          <w:p w:rsidR="00234042" w:rsidRPr="00F00311" w:rsidRDefault="00234042" w:rsidP="001E0C9F">
            <w:pPr>
              <w:rPr>
                <w:b/>
                <w:sz w:val="20"/>
                <w:szCs w:val="20"/>
              </w:rPr>
            </w:pPr>
          </w:p>
        </w:tc>
      </w:tr>
      <w:tr w:rsidR="00234042" w:rsidRPr="00FD658B" w:rsidTr="00007582">
        <w:trPr>
          <w:trHeight w:val="455"/>
        </w:trPr>
        <w:tc>
          <w:tcPr>
            <w:tcW w:w="3119" w:type="dxa"/>
            <w:vMerge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4042" w:rsidRPr="00F00311" w:rsidRDefault="00F00311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Значит</w:t>
            </w:r>
            <w:proofErr w:type="gramStart"/>
            <w:r w:rsidRPr="00F00311">
              <w:rPr>
                <w:sz w:val="20"/>
                <w:szCs w:val="20"/>
              </w:rPr>
              <w:t>.</w:t>
            </w:r>
            <w:proofErr w:type="gramEnd"/>
            <w:r w:rsidRPr="00F0031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0311">
              <w:rPr>
                <w:sz w:val="20"/>
                <w:szCs w:val="20"/>
              </w:rPr>
              <w:t>у</w:t>
            </w:r>
            <w:proofErr w:type="gramEnd"/>
            <w:r w:rsidRPr="00F00311">
              <w:rPr>
                <w:sz w:val="20"/>
                <w:szCs w:val="20"/>
              </w:rPr>
              <w:t>лучш</w:t>
            </w:r>
            <w:proofErr w:type="spellEnd"/>
            <w:r w:rsidRPr="00F0031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Улучшение</w:t>
            </w:r>
          </w:p>
        </w:tc>
        <w:tc>
          <w:tcPr>
            <w:tcW w:w="999" w:type="dxa"/>
            <w:gridSpan w:val="2"/>
          </w:tcPr>
          <w:p w:rsidR="00234042" w:rsidRPr="00F00311" w:rsidRDefault="00234042" w:rsidP="001E0C9F">
            <w:pPr>
              <w:jc w:val="center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Без перемен</w:t>
            </w:r>
          </w:p>
        </w:tc>
        <w:tc>
          <w:tcPr>
            <w:tcW w:w="1553" w:type="dxa"/>
            <w:vMerge/>
            <w:shd w:val="clear" w:color="auto" w:fill="auto"/>
          </w:tcPr>
          <w:p w:rsidR="00234042" w:rsidRPr="00F00311" w:rsidRDefault="00234042" w:rsidP="001E0C9F">
            <w:pPr>
              <w:rPr>
                <w:b/>
                <w:sz w:val="20"/>
                <w:szCs w:val="20"/>
              </w:rPr>
            </w:pP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Болезни эндокринной системы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64E7C" w:rsidRPr="00F00311" w:rsidRDefault="00464E7C" w:rsidP="00F4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Болезни нервной системы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64E7C" w:rsidRPr="00F00311" w:rsidRDefault="00464E7C" w:rsidP="00B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Болезни новообразования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:rsidR="00464E7C" w:rsidRPr="00F00311" w:rsidRDefault="00464E7C" w:rsidP="00B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Default="00464E7C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 xml:space="preserve">               в </w:t>
            </w:r>
            <w:proofErr w:type="spellStart"/>
            <w:r w:rsidRPr="00F00311">
              <w:rPr>
                <w:sz w:val="20"/>
                <w:szCs w:val="20"/>
              </w:rPr>
              <w:t>т.ч</w:t>
            </w:r>
            <w:proofErr w:type="spellEnd"/>
            <w:r w:rsidRPr="00F00311">
              <w:rPr>
                <w:sz w:val="20"/>
                <w:szCs w:val="20"/>
              </w:rPr>
              <w:t>.:</w:t>
            </w:r>
          </w:p>
          <w:p w:rsidR="00464E7C" w:rsidRPr="00F00311" w:rsidRDefault="00464E7C" w:rsidP="001E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00311">
              <w:rPr>
                <w:sz w:val="20"/>
                <w:szCs w:val="20"/>
              </w:rPr>
              <w:t xml:space="preserve">последствия </w:t>
            </w:r>
            <w:r>
              <w:rPr>
                <w:sz w:val="20"/>
                <w:szCs w:val="20"/>
              </w:rPr>
              <w:t xml:space="preserve"> </w:t>
            </w:r>
            <w:r w:rsidRPr="00F00311">
              <w:rPr>
                <w:sz w:val="20"/>
                <w:szCs w:val="20"/>
              </w:rPr>
              <w:t xml:space="preserve"> инсультов </w:t>
            </w:r>
            <w:r>
              <w:rPr>
                <w:sz w:val="20"/>
                <w:szCs w:val="20"/>
              </w:rPr>
              <w:t>(геморрагические, ишемические)</w:t>
            </w:r>
          </w:p>
          <w:p w:rsidR="00464E7C" w:rsidRPr="00F00311" w:rsidRDefault="00464E7C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- цереброваскулярные болезни</w:t>
            </w:r>
          </w:p>
        </w:tc>
        <w:tc>
          <w:tcPr>
            <w:tcW w:w="993" w:type="dxa"/>
          </w:tcPr>
          <w:p w:rsidR="00464E7C" w:rsidRDefault="00464E7C" w:rsidP="00E16499">
            <w:pPr>
              <w:jc w:val="center"/>
              <w:rPr>
                <w:sz w:val="20"/>
                <w:szCs w:val="20"/>
              </w:rPr>
            </w:pPr>
          </w:p>
          <w:p w:rsidR="00464E7C" w:rsidRDefault="00464E7C" w:rsidP="00E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  <w:p w:rsidR="00464E7C" w:rsidRDefault="00464E7C" w:rsidP="00E16499">
            <w:pPr>
              <w:jc w:val="center"/>
              <w:rPr>
                <w:sz w:val="20"/>
                <w:szCs w:val="20"/>
              </w:rPr>
            </w:pPr>
          </w:p>
          <w:p w:rsidR="00464E7C" w:rsidRPr="00F00311" w:rsidRDefault="00464E7C" w:rsidP="00E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464E7C" w:rsidRDefault="00464E7C" w:rsidP="00B06021">
            <w:pPr>
              <w:jc w:val="center"/>
              <w:rPr>
                <w:sz w:val="20"/>
                <w:szCs w:val="20"/>
              </w:rPr>
            </w:pPr>
          </w:p>
          <w:p w:rsidR="00464E7C" w:rsidRDefault="00464E7C" w:rsidP="00B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464E7C" w:rsidRDefault="00464E7C" w:rsidP="00B06021">
            <w:pPr>
              <w:jc w:val="center"/>
              <w:rPr>
                <w:sz w:val="20"/>
                <w:szCs w:val="20"/>
              </w:rPr>
            </w:pPr>
          </w:p>
          <w:p w:rsidR="00464E7C" w:rsidRPr="00F00311" w:rsidRDefault="00464E7C" w:rsidP="00B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Default="00464E7C" w:rsidP="002568D0">
            <w:pPr>
              <w:jc w:val="center"/>
              <w:rPr>
                <w:sz w:val="20"/>
                <w:szCs w:val="20"/>
              </w:rPr>
            </w:pPr>
          </w:p>
          <w:p w:rsidR="00464E7C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  <w:p w:rsidR="00464E7C" w:rsidRDefault="00464E7C" w:rsidP="002568D0">
            <w:pPr>
              <w:jc w:val="center"/>
              <w:rPr>
                <w:sz w:val="20"/>
                <w:szCs w:val="20"/>
              </w:rPr>
            </w:pPr>
          </w:p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Default="00464E7C" w:rsidP="004163DB">
            <w:pPr>
              <w:jc w:val="center"/>
              <w:rPr>
                <w:sz w:val="20"/>
                <w:szCs w:val="20"/>
              </w:rPr>
            </w:pPr>
          </w:p>
          <w:p w:rsidR="00464E7C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464E7C" w:rsidRDefault="00464E7C" w:rsidP="004163DB">
            <w:pPr>
              <w:jc w:val="center"/>
              <w:rPr>
                <w:sz w:val="20"/>
                <w:szCs w:val="20"/>
              </w:rPr>
            </w:pPr>
          </w:p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Болезни органов дыхания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64E7C" w:rsidRPr="00F00311" w:rsidRDefault="00464E7C" w:rsidP="00A7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1E0C9F">
            <w:pPr>
              <w:jc w:val="both"/>
              <w:rPr>
                <w:sz w:val="20"/>
                <w:szCs w:val="20"/>
                <w:lang w:val="en-US"/>
              </w:rPr>
            </w:pPr>
            <w:r w:rsidRPr="00F00311">
              <w:rPr>
                <w:sz w:val="20"/>
                <w:szCs w:val="20"/>
              </w:rPr>
              <w:t xml:space="preserve">Болезни костно-мышечной </w:t>
            </w:r>
            <w:r w:rsidRPr="00F00311">
              <w:rPr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348</w:t>
            </w:r>
          </w:p>
        </w:tc>
        <w:tc>
          <w:tcPr>
            <w:tcW w:w="992" w:type="dxa"/>
          </w:tcPr>
          <w:p w:rsidR="00464E7C" w:rsidRPr="00F00311" w:rsidRDefault="00464E7C" w:rsidP="00F4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1E0C9F">
            <w:pPr>
              <w:jc w:val="both"/>
              <w:rPr>
                <w:sz w:val="20"/>
                <w:szCs w:val="20"/>
                <w:lang w:val="en-US"/>
              </w:rPr>
            </w:pPr>
            <w:r w:rsidRPr="00F00311">
              <w:rPr>
                <w:sz w:val="20"/>
                <w:szCs w:val="20"/>
              </w:rPr>
              <w:lastRenderedPageBreak/>
              <w:t>Болезни мочеполовой системы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4E7C" w:rsidRPr="00F00311" w:rsidRDefault="00464E7C" w:rsidP="00A7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Врожденные аномалии, пороки развития, деформации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Последствия травм, переломов, отморожений и других воздействий внешних причин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464E7C" w:rsidRPr="00F00311" w:rsidRDefault="00464E7C" w:rsidP="00A7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726AB0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 т. ч</w:t>
            </w:r>
          </w:p>
          <w:p w:rsidR="00464E7C" w:rsidRPr="00F00311" w:rsidRDefault="00464E7C" w:rsidP="00726AB0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- травмы позвоночника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64E7C" w:rsidRPr="00F00311" w:rsidRDefault="00464E7C" w:rsidP="00A7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64E7C" w:rsidRPr="00F00311" w:rsidRDefault="00464E7C" w:rsidP="00256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64E7C" w:rsidRPr="00FD658B" w:rsidTr="00007582">
        <w:tc>
          <w:tcPr>
            <w:tcW w:w="3119" w:type="dxa"/>
          </w:tcPr>
          <w:p w:rsidR="00464E7C" w:rsidRPr="00F00311" w:rsidRDefault="00464E7C" w:rsidP="001E0C9F">
            <w:pPr>
              <w:jc w:val="both"/>
              <w:rPr>
                <w:sz w:val="20"/>
                <w:szCs w:val="20"/>
              </w:rPr>
            </w:pPr>
            <w:r w:rsidRPr="00F0031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E7C" w:rsidRPr="00F00311" w:rsidRDefault="00464E7C" w:rsidP="0096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3" w:type="dxa"/>
          </w:tcPr>
          <w:p w:rsidR="00464E7C" w:rsidRPr="00F00311" w:rsidRDefault="00464E7C" w:rsidP="005A5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4E7C" w:rsidRPr="00F00311" w:rsidRDefault="00464E7C" w:rsidP="0041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C25494" w:rsidRPr="00F10D71" w:rsidRDefault="008725E5" w:rsidP="005A593E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Исход реабилитации на 15</w:t>
      </w:r>
      <w:r w:rsidR="00C25494" w:rsidRPr="00F10D71">
        <w:rPr>
          <w:b/>
          <w:sz w:val="22"/>
          <w:szCs w:val="22"/>
        </w:rPr>
        <w:t xml:space="preserve">  </w:t>
      </w:r>
      <w:r w:rsidR="00F51220">
        <w:rPr>
          <w:b/>
          <w:sz w:val="22"/>
          <w:szCs w:val="22"/>
        </w:rPr>
        <w:t>вне</w:t>
      </w:r>
      <w:r w:rsidR="00C25494" w:rsidRPr="00F10D71">
        <w:rPr>
          <w:b/>
          <w:sz w:val="22"/>
          <w:szCs w:val="22"/>
        </w:rPr>
        <w:t>бюджетных коек:</w:t>
      </w:r>
    </w:p>
    <w:p w:rsidR="00C25494" w:rsidRPr="00F10D71" w:rsidRDefault="00C25494" w:rsidP="0065400B">
      <w:pPr>
        <w:jc w:val="both"/>
        <w:rPr>
          <w:color w:val="000000"/>
          <w:sz w:val="22"/>
          <w:szCs w:val="22"/>
        </w:rPr>
      </w:pPr>
      <w:r w:rsidRPr="00F10D71">
        <w:rPr>
          <w:sz w:val="22"/>
          <w:szCs w:val="22"/>
        </w:rPr>
        <w:t>Улучшение –</w:t>
      </w:r>
      <w:r w:rsidR="00626AC1">
        <w:rPr>
          <w:sz w:val="22"/>
          <w:szCs w:val="22"/>
        </w:rPr>
        <w:t xml:space="preserve"> у</w:t>
      </w:r>
      <w:r w:rsidRPr="00F10D71">
        <w:rPr>
          <w:sz w:val="22"/>
          <w:szCs w:val="22"/>
        </w:rPr>
        <w:t xml:space="preserve"> </w:t>
      </w:r>
      <w:r w:rsidR="006166F5">
        <w:rPr>
          <w:sz w:val="22"/>
          <w:szCs w:val="22"/>
        </w:rPr>
        <w:t>902</w:t>
      </w:r>
      <w:r w:rsidRPr="00F10D71">
        <w:rPr>
          <w:sz w:val="22"/>
          <w:szCs w:val="22"/>
        </w:rPr>
        <w:t xml:space="preserve"> </w:t>
      </w:r>
      <w:r w:rsidR="000F78EF">
        <w:rPr>
          <w:sz w:val="22"/>
          <w:szCs w:val="22"/>
        </w:rPr>
        <w:t xml:space="preserve"> </w:t>
      </w:r>
      <w:proofErr w:type="gramStart"/>
      <w:r w:rsidR="00DE3D20">
        <w:rPr>
          <w:sz w:val="22"/>
          <w:szCs w:val="22"/>
        </w:rPr>
        <w:t>выбывш</w:t>
      </w:r>
      <w:r w:rsidR="00726E5C">
        <w:rPr>
          <w:sz w:val="22"/>
          <w:szCs w:val="22"/>
        </w:rPr>
        <w:t>их</w:t>
      </w:r>
      <w:proofErr w:type="gramEnd"/>
      <w:r w:rsidRPr="00F10D71">
        <w:rPr>
          <w:sz w:val="22"/>
          <w:szCs w:val="22"/>
        </w:rPr>
        <w:t xml:space="preserve">, что составило  </w:t>
      </w:r>
      <w:r w:rsidR="00A361FC">
        <w:rPr>
          <w:color w:val="000000"/>
          <w:sz w:val="22"/>
          <w:szCs w:val="22"/>
        </w:rPr>
        <w:t>100 %</w:t>
      </w:r>
      <w:r w:rsidR="008B5F23">
        <w:rPr>
          <w:color w:val="000000"/>
          <w:sz w:val="22"/>
          <w:szCs w:val="22"/>
        </w:rPr>
        <w:t xml:space="preserve"> эффективности лечения</w:t>
      </w:r>
      <w:r w:rsidR="00A361FC">
        <w:rPr>
          <w:color w:val="000000"/>
          <w:sz w:val="22"/>
          <w:szCs w:val="22"/>
        </w:rPr>
        <w:t>.</w:t>
      </w:r>
    </w:p>
    <w:p w:rsidR="00234042" w:rsidRPr="00611390" w:rsidRDefault="00BC72E3" w:rsidP="001E0C9F">
      <w:pPr>
        <w:jc w:val="both"/>
        <w:rPr>
          <w:b/>
        </w:rPr>
      </w:pPr>
      <w:r>
        <w:rPr>
          <w:sz w:val="22"/>
          <w:szCs w:val="22"/>
        </w:rPr>
        <w:t xml:space="preserve">  </w:t>
      </w:r>
      <w:r w:rsidR="00234042" w:rsidRPr="00611390">
        <w:rPr>
          <w:b/>
        </w:rPr>
        <w:t xml:space="preserve">                                            </w:t>
      </w:r>
    </w:p>
    <w:p w:rsidR="00234042" w:rsidRPr="007E3C13" w:rsidRDefault="00234042" w:rsidP="001E0C9F">
      <w:pPr>
        <w:jc w:val="both"/>
        <w:rPr>
          <w:b/>
        </w:rPr>
      </w:pPr>
      <w:r w:rsidRPr="007E3C13">
        <w:rPr>
          <w:b/>
        </w:rPr>
        <w:t xml:space="preserve">                   Деятельность врачей  узких специальностей   в стационаре</w:t>
      </w:r>
    </w:p>
    <w:p w:rsidR="005A593E" w:rsidRDefault="005A593E" w:rsidP="0063417C">
      <w:pPr>
        <w:jc w:val="both"/>
      </w:pPr>
      <w:r w:rsidRPr="004E26EE">
        <w:rPr>
          <w:color w:val="C0504D" w:themeColor="accent2"/>
        </w:rPr>
        <w:t xml:space="preserve">       </w:t>
      </w:r>
      <w:r w:rsidR="00A361FC" w:rsidRPr="007E3C13">
        <w:t>Особенностью контингента инвалидов</w:t>
      </w:r>
      <w:r w:rsidR="00234042" w:rsidRPr="007E3C13">
        <w:t xml:space="preserve"> </w:t>
      </w:r>
      <w:r w:rsidR="00234042" w:rsidRPr="002D5439">
        <w:t xml:space="preserve">Центра является их пожилой и старческий возраст, для которых характерно одновременное сочетание 3 </w:t>
      </w:r>
      <w:r w:rsidR="00234042">
        <w:t>–</w:t>
      </w:r>
      <w:r w:rsidR="00234042" w:rsidRPr="002D5439">
        <w:t xml:space="preserve"> 5 и более заболеваний (явление </w:t>
      </w:r>
      <w:proofErr w:type="spellStart"/>
      <w:r w:rsidR="00234042" w:rsidRPr="002D5439">
        <w:t>полиморбидности</w:t>
      </w:r>
      <w:proofErr w:type="spellEnd"/>
      <w:r w:rsidR="00234042" w:rsidRPr="002D5439">
        <w:t>), наличие осложнений основного заболевания, предрасполагающих к множественным физическим, психическим и социальным проблемам</w:t>
      </w:r>
      <w:r w:rsidR="00815902">
        <w:t>. В стационар поступают инвалиды</w:t>
      </w:r>
      <w:r w:rsidR="00234042" w:rsidRPr="002D5439">
        <w:t xml:space="preserve"> из отдаленных улусов (районов), в которых отсутствует  врачи  узких специальностей. Часть инвалидов длительно, годами</w:t>
      </w:r>
      <w:r>
        <w:t>,</w:t>
      </w:r>
      <w:r w:rsidR="00234042" w:rsidRPr="002D5439">
        <w:t xml:space="preserve"> лишена такой возможности. Поэтому в Це</w:t>
      </w:r>
      <w:r w:rsidR="00AE310D">
        <w:t>нтре проводится консультативный</w:t>
      </w:r>
      <w:r w:rsidR="00234042" w:rsidRPr="002D5439">
        <w:t xml:space="preserve"> осмотр врачами узких специальностей для выявления той  или иной патологии. </w:t>
      </w:r>
    </w:p>
    <w:p w:rsidR="00A2706B" w:rsidRPr="00F10D71" w:rsidRDefault="00234042" w:rsidP="003C345E">
      <w:pPr>
        <w:ind w:left="-284"/>
        <w:jc w:val="both"/>
        <w:rPr>
          <w:sz w:val="22"/>
          <w:szCs w:val="22"/>
        </w:rPr>
      </w:pPr>
      <w:r w:rsidRPr="00ED1E6C">
        <w:t xml:space="preserve">Таблица № </w:t>
      </w:r>
      <w:r w:rsidR="00C70CD0" w:rsidRPr="00ED1E6C">
        <w:t>2</w:t>
      </w:r>
      <w:r w:rsidR="008736E0" w:rsidRPr="00ED1E6C">
        <w:t>4</w:t>
      </w:r>
      <w:r w:rsidRPr="00ED1E6C">
        <w:t xml:space="preserve">. </w:t>
      </w:r>
      <w:r w:rsidRPr="00F37941">
        <w:t xml:space="preserve">Сведения о проведенных консультациях специалистами узких  </w:t>
      </w:r>
      <w:r w:rsidRPr="002D5439">
        <w:t>специальностей за</w:t>
      </w:r>
      <w:r>
        <w:t xml:space="preserve"> </w:t>
      </w:r>
      <w:r w:rsidR="00DF563E">
        <w:t xml:space="preserve"> </w:t>
      </w:r>
      <w:r w:rsidR="00DF563E" w:rsidRPr="00DF563E">
        <w:t>2018</w:t>
      </w:r>
      <w:r w:rsidR="00580A43">
        <w:t xml:space="preserve"> </w:t>
      </w:r>
      <w:r w:rsidRPr="002D5439">
        <w:t>г.</w:t>
      </w:r>
      <w:r w:rsidR="00A2706B">
        <w:t xml:space="preserve">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567"/>
        <w:gridCol w:w="709"/>
        <w:gridCol w:w="567"/>
        <w:gridCol w:w="567"/>
        <w:gridCol w:w="709"/>
        <w:gridCol w:w="709"/>
        <w:gridCol w:w="709"/>
        <w:gridCol w:w="708"/>
        <w:gridCol w:w="1134"/>
      </w:tblGrid>
      <w:tr w:rsidR="000644EB" w:rsidRPr="00F10D71" w:rsidTr="00565E1E">
        <w:trPr>
          <w:cantSplit/>
          <w:trHeight w:val="1531"/>
        </w:trPr>
        <w:tc>
          <w:tcPr>
            <w:tcW w:w="1985" w:type="dxa"/>
            <w:shd w:val="clear" w:color="auto" w:fill="auto"/>
          </w:tcPr>
          <w:p w:rsidR="000644EB" w:rsidRPr="00BF055E" w:rsidRDefault="000644EB" w:rsidP="00061E90">
            <w:pPr>
              <w:jc w:val="center"/>
              <w:rPr>
                <w:sz w:val="20"/>
                <w:szCs w:val="20"/>
              </w:rPr>
            </w:pPr>
          </w:p>
          <w:p w:rsidR="000644EB" w:rsidRPr="00BF055E" w:rsidRDefault="000644EB" w:rsidP="00061E90">
            <w:pPr>
              <w:jc w:val="center"/>
              <w:rPr>
                <w:sz w:val="20"/>
                <w:szCs w:val="20"/>
              </w:rPr>
            </w:pPr>
            <w:r w:rsidRPr="00BF05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644EB" w:rsidRPr="00BF055E" w:rsidRDefault="000644EB" w:rsidP="00F15006">
            <w:pPr>
              <w:ind w:right="113"/>
              <w:jc w:val="right"/>
              <w:rPr>
                <w:sz w:val="20"/>
                <w:szCs w:val="20"/>
              </w:rPr>
            </w:pPr>
            <w:r w:rsidRPr="00BF055E">
              <w:rPr>
                <w:sz w:val="20"/>
                <w:szCs w:val="20"/>
              </w:rPr>
              <w:t>Кардиолог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644EB" w:rsidRPr="00BF055E" w:rsidRDefault="000644EB" w:rsidP="00F15006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Терапевт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644EB" w:rsidRPr="00BF055E" w:rsidRDefault="000644EB" w:rsidP="00F15006">
            <w:pPr>
              <w:ind w:right="113"/>
              <w:jc w:val="right"/>
              <w:rPr>
                <w:sz w:val="20"/>
                <w:szCs w:val="20"/>
              </w:rPr>
            </w:pPr>
            <w:r w:rsidRPr="00BF055E">
              <w:rPr>
                <w:sz w:val="20"/>
                <w:szCs w:val="20"/>
              </w:rPr>
              <w:t>Ортопед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644EB" w:rsidRPr="00BF055E" w:rsidRDefault="000644EB" w:rsidP="00F15006">
            <w:pPr>
              <w:ind w:right="113"/>
              <w:jc w:val="right"/>
              <w:rPr>
                <w:sz w:val="20"/>
                <w:szCs w:val="20"/>
              </w:rPr>
            </w:pPr>
            <w:r w:rsidRPr="00BF055E">
              <w:rPr>
                <w:sz w:val="20"/>
                <w:szCs w:val="20"/>
              </w:rPr>
              <w:t>Невролог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644EB" w:rsidRPr="00BF055E" w:rsidRDefault="000644EB" w:rsidP="00F15006">
            <w:pPr>
              <w:ind w:right="113"/>
              <w:jc w:val="right"/>
              <w:rPr>
                <w:sz w:val="20"/>
                <w:szCs w:val="20"/>
              </w:rPr>
            </w:pPr>
            <w:r w:rsidRPr="00BF055E">
              <w:rPr>
                <w:sz w:val="20"/>
                <w:szCs w:val="20"/>
              </w:rPr>
              <w:t>Эндокринолог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644EB" w:rsidRPr="00BF055E" w:rsidRDefault="000644EB" w:rsidP="00F15006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644EB" w:rsidRPr="00BF055E" w:rsidRDefault="000644EB" w:rsidP="00F15006">
            <w:pPr>
              <w:ind w:right="113"/>
              <w:jc w:val="right"/>
              <w:rPr>
                <w:sz w:val="20"/>
                <w:szCs w:val="20"/>
              </w:rPr>
            </w:pPr>
            <w:r w:rsidRPr="00BF055E">
              <w:rPr>
                <w:sz w:val="20"/>
                <w:szCs w:val="20"/>
              </w:rPr>
              <w:t>Психолог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644EB" w:rsidRPr="00BF055E" w:rsidRDefault="000644EB" w:rsidP="00F15006">
            <w:pPr>
              <w:ind w:right="113"/>
              <w:jc w:val="right"/>
              <w:rPr>
                <w:sz w:val="20"/>
                <w:szCs w:val="20"/>
              </w:rPr>
            </w:pPr>
            <w:r w:rsidRPr="00BF055E">
              <w:rPr>
                <w:sz w:val="20"/>
                <w:szCs w:val="20"/>
              </w:rPr>
              <w:t>Логопед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644EB" w:rsidRPr="00BF055E" w:rsidRDefault="000644EB" w:rsidP="00F15006">
            <w:pPr>
              <w:ind w:right="113"/>
              <w:jc w:val="right"/>
              <w:rPr>
                <w:sz w:val="20"/>
                <w:szCs w:val="20"/>
              </w:rPr>
            </w:pPr>
            <w:r w:rsidRPr="00BF055E">
              <w:rPr>
                <w:sz w:val="20"/>
                <w:szCs w:val="20"/>
              </w:rPr>
              <w:t>Физиотерапевт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644EB" w:rsidRPr="00BF055E" w:rsidRDefault="000644EB" w:rsidP="00F15006">
            <w:pPr>
              <w:ind w:right="113"/>
              <w:jc w:val="right"/>
              <w:rPr>
                <w:sz w:val="20"/>
                <w:szCs w:val="20"/>
              </w:rPr>
            </w:pPr>
            <w:r w:rsidRPr="00BF055E">
              <w:rPr>
                <w:sz w:val="20"/>
                <w:szCs w:val="20"/>
              </w:rPr>
              <w:t>Всего</w:t>
            </w:r>
          </w:p>
        </w:tc>
      </w:tr>
      <w:tr w:rsidR="000644EB" w:rsidRPr="00C06A1E" w:rsidTr="00565E1E">
        <w:tc>
          <w:tcPr>
            <w:tcW w:w="1985" w:type="dxa"/>
            <w:shd w:val="clear" w:color="auto" w:fill="auto"/>
          </w:tcPr>
          <w:p w:rsidR="000644EB" w:rsidRPr="00D947E1" w:rsidRDefault="000644EB" w:rsidP="00790B5F">
            <w:pPr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ИТОГО за 1 квартал 201</w:t>
            </w:r>
            <w:r w:rsidR="00790B5F" w:rsidRPr="00D947E1">
              <w:rPr>
                <w:sz w:val="20"/>
                <w:szCs w:val="20"/>
              </w:rPr>
              <w:t xml:space="preserve">8 </w:t>
            </w:r>
            <w:r w:rsidRPr="00D947E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0644EB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3A7F7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319</w:t>
            </w:r>
          </w:p>
        </w:tc>
        <w:tc>
          <w:tcPr>
            <w:tcW w:w="567" w:type="dxa"/>
            <w:shd w:val="clear" w:color="auto" w:fill="auto"/>
          </w:tcPr>
          <w:p w:rsidR="000644EB" w:rsidRPr="00D947E1" w:rsidRDefault="000644EB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0644EB" w:rsidRPr="00D947E1" w:rsidRDefault="000644EB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3E46DD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0644EB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492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44EB" w:rsidRPr="00D947E1" w:rsidRDefault="00E16499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1210</w:t>
            </w:r>
          </w:p>
        </w:tc>
      </w:tr>
      <w:tr w:rsidR="000644EB" w:rsidRPr="00C06A1E" w:rsidTr="00565E1E">
        <w:tc>
          <w:tcPr>
            <w:tcW w:w="1985" w:type="dxa"/>
            <w:shd w:val="clear" w:color="auto" w:fill="auto"/>
          </w:tcPr>
          <w:p w:rsidR="000644EB" w:rsidRPr="00D947E1" w:rsidRDefault="000644EB" w:rsidP="006A4E2B">
            <w:pPr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 xml:space="preserve">1 квартал 2018 год </w:t>
            </w:r>
            <w:proofErr w:type="spellStart"/>
            <w:r w:rsidRPr="00D947E1">
              <w:rPr>
                <w:sz w:val="20"/>
                <w:szCs w:val="20"/>
              </w:rPr>
              <w:t>Оленекский</w:t>
            </w:r>
            <w:proofErr w:type="spellEnd"/>
            <w:r w:rsidRPr="00D947E1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644EB" w:rsidRPr="00D947E1" w:rsidRDefault="000644EB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0644EB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44EB" w:rsidRPr="00D947E1" w:rsidRDefault="003E46DD" w:rsidP="00E2191B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40</w:t>
            </w:r>
          </w:p>
        </w:tc>
      </w:tr>
      <w:tr w:rsidR="000644EB" w:rsidRPr="00C06A1E" w:rsidTr="00565E1E">
        <w:tc>
          <w:tcPr>
            <w:tcW w:w="1985" w:type="dxa"/>
            <w:shd w:val="clear" w:color="auto" w:fill="auto"/>
          </w:tcPr>
          <w:p w:rsidR="000644EB" w:rsidRPr="00D947E1" w:rsidRDefault="000644EB" w:rsidP="006A4E2B">
            <w:pPr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Итого всего за 1 квартал 2018 год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3A7F7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319</w:t>
            </w:r>
          </w:p>
        </w:tc>
        <w:tc>
          <w:tcPr>
            <w:tcW w:w="567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3E46DD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492</w:t>
            </w:r>
          </w:p>
        </w:tc>
        <w:tc>
          <w:tcPr>
            <w:tcW w:w="709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644EB" w:rsidRPr="00D947E1" w:rsidRDefault="00CD67B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44EB" w:rsidRPr="00D947E1" w:rsidRDefault="00E16499" w:rsidP="006519C5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1250</w:t>
            </w:r>
          </w:p>
        </w:tc>
      </w:tr>
      <w:tr w:rsidR="00790B5F" w:rsidRPr="00C06A1E" w:rsidTr="00565E1E">
        <w:tc>
          <w:tcPr>
            <w:tcW w:w="1985" w:type="dxa"/>
            <w:shd w:val="clear" w:color="auto" w:fill="auto"/>
          </w:tcPr>
          <w:p w:rsidR="00790B5F" w:rsidRPr="00D947E1" w:rsidRDefault="00790B5F" w:rsidP="00790B5F">
            <w:pPr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ИТОГО за 2 квартал 2018  год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106321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790B5F" w:rsidRPr="00D947E1" w:rsidRDefault="00ED179C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790B5F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309</w:t>
            </w:r>
          </w:p>
        </w:tc>
        <w:tc>
          <w:tcPr>
            <w:tcW w:w="567" w:type="dxa"/>
            <w:shd w:val="clear" w:color="auto" w:fill="auto"/>
          </w:tcPr>
          <w:p w:rsidR="00790B5F" w:rsidRPr="00D947E1" w:rsidRDefault="00106321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790B5F" w:rsidRPr="00D947E1" w:rsidRDefault="008C667B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A40FB0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281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FE5A09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376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FE5A09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195</w:t>
            </w:r>
          </w:p>
        </w:tc>
        <w:tc>
          <w:tcPr>
            <w:tcW w:w="708" w:type="dxa"/>
            <w:shd w:val="clear" w:color="auto" w:fill="auto"/>
          </w:tcPr>
          <w:p w:rsidR="00790B5F" w:rsidRPr="00D947E1" w:rsidRDefault="00106321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790B5F" w:rsidRPr="00D947E1" w:rsidRDefault="00E16499" w:rsidP="006519C5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1514</w:t>
            </w:r>
          </w:p>
        </w:tc>
      </w:tr>
      <w:tr w:rsidR="00790B5F" w:rsidRPr="00C06A1E" w:rsidTr="00565E1E">
        <w:tc>
          <w:tcPr>
            <w:tcW w:w="1985" w:type="dxa"/>
            <w:shd w:val="clear" w:color="auto" w:fill="auto"/>
          </w:tcPr>
          <w:p w:rsidR="00790B5F" w:rsidRPr="00D947E1" w:rsidRDefault="00790B5F" w:rsidP="00790B5F">
            <w:pPr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 xml:space="preserve">2 квартал 2018 год </w:t>
            </w:r>
            <w:proofErr w:type="spellStart"/>
            <w:r w:rsidRPr="00D947E1">
              <w:rPr>
                <w:sz w:val="20"/>
                <w:szCs w:val="20"/>
              </w:rPr>
              <w:t>Оленекский</w:t>
            </w:r>
            <w:proofErr w:type="spellEnd"/>
            <w:r w:rsidRPr="00D947E1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106321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90B5F" w:rsidRPr="00D947E1" w:rsidRDefault="00ED179C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790B5F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B5F" w:rsidRPr="00D947E1" w:rsidRDefault="00790B5F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0B5F" w:rsidRPr="00D947E1" w:rsidRDefault="00790B5F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B5F" w:rsidRPr="00D947E1" w:rsidRDefault="00790B5F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B5F" w:rsidRPr="00D947E1" w:rsidRDefault="00790B5F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0B5F" w:rsidRPr="00D947E1" w:rsidRDefault="00790B5F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90B5F" w:rsidRPr="00D947E1" w:rsidRDefault="00790B5F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0B5F" w:rsidRPr="00D947E1" w:rsidRDefault="00E16499" w:rsidP="006519C5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40</w:t>
            </w:r>
          </w:p>
        </w:tc>
      </w:tr>
      <w:tr w:rsidR="00790B5F" w:rsidRPr="00C06A1E" w:rsidTr="00565E1E">
        <w:tc>
          <w:tcPr>
            <w:tcW w:w="1985" w:type="dxa"/>
            <w:shd w:val="clear" w:color="auto" w:fill="auto"/>
          </w:tcPr>
          <w:p w:rsidR="00790B5F" w:rsidRPr="00D947E1" w:rsidRDefault="00790B5F" w:rsidP="00790B5F">
            <w:pPr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106321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790B5F" w:rsidRPr="00D947E1" w:rsidRDefault="00ED179C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3A7F7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628</w:t>
            </w:r>
          </w:p>
        </w:tc>
        <w:tc>
          <w:tcPr>
            <w:tcW w:w="567" w:type="dxa"/>
            <w:shd w:val="clear" w:color="auto" w:fill="auto"/>
          </w:tcPr>
          <w:p w:rsidR="00790B5F" w:rsidRPr="00D947E1" w:rsidRDefault="00106321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236</w:t>
            </w:r>
          </w:p>
        </w:tc>
        <w:tc>
          <w:tcPr>
            <w:tcW w:w="567" w:type="dxa"/>
            <w:shd w:val="clear" w:color="auto" w:fill="auto"/>
          </w:tcPr>
          <w:p w:rsidR="00790B5F" w:rsidRPr="00D947E1" w:rsidRDefault="008C667B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790B5F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345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FE5A09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868</w:t>
            </w:r>
          </w:p>
        </w:tc>
        <w:tc>
          <w:tcPr>
            <w:tcW w:w="709" w:type="dxa"/>
            <w:shd w:val="clear" w:color="auto" w:fill="auto"/>
          </w:tcPr>
          <w:p w:rsidR="00790B5F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</w:t>
            </w:r>
            <w:r w:rsidR="00FE5A09" w:rsidRPr="00D947E1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790B5F" w:rsidRPr="00D947E1" w:rsidRDefault="00E16499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790B5F" w:rsidRPr="00D947E1" w:rsidRDefault="00E16499" w:rsidP="006519C5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2804</w:t>
            </w:r>
          </w:p>
        </w:tc>
      </w:tr>
      <w:tr w:rsidR="0076792E" w:rsidRPr="00C06A1E" w:rsidTr="00565E1E">
        <w:tc>
          <w:tcPr>
            <w:tcW w:w="1985" w:type="dxa"/>
            <w:shd w:val="clear" w:color="auto" w:fill="auto"/>
          </w:tcPr>
          <w:p w:rsidR="0076792E" w:rsidRPr="00D947E1" w:rsidRDefault="00247BA6" w:rsidP="00247BA6">
            <w:pPr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 xml:space="preserve">ИТОГО </w:t>
            </w:r>
            <w:r w:rsidR="007E3C13" w:rsidRPr="00D947E1">
              <w:rPr>
                <w:sz w:val="20"/>
                <w:szCs w:val="20"/>
              </w:rPr>
              <w:t>3 квартал 2018 год</w:t>
            </w:r>
          </w:p>
        </w:tc>
        <w:tc>
          <w:tcPr>
            <w:tcW w:w="709" w:type="dxa"/>
            <w:shd w:val="clear" w:color="auto" w:fill="auto"/>
          </w:tcPr>
          <w:p w:rsidR="0076792E" w:rsidRPr="00D947E1" w:rsidRDefault="007E3C13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76792E" w:rsidRPr="00D947E1" w:rsidRDefault="007E3C13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6792E" w:rsidRPr="00D947E1" w:rsidRDefault="007E3C13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290</w:t>
            </w:r>
          </w:p>
        </w:tc>
        <w:tc>
          <w:tcPr>
            <w:tcW w:w="567" w:type="dxa"/>
            <w:shd w:val="clear" w:color="auto" w:fill="auto"/>
          </w:tcPr>
          <w:p w:rsidR="0076792E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76792E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76792E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shd w:val="clear" w:color="auto" w:fill="auto"/>
          </w:tcPr>
          <w:p w:rsidR="0076792E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339</w:t>
            </w:r>
          </w:p>
        </w:tc>
        <w:tc>
          <w:tcPr>
            <w:tcW w:w="709" w:type="dxa"/>
            <w:shd w:val="clear" w:color="auto" w:fill="auto"/>
          </w:tcPr>
          <w:p w:rsidR="0076792E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76792E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76792E" w:rsidRPr="00D947E1" w:rsidRDefault="008F3ED2" w:rsidP="006519C5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1270</w:t>
            </w:r>
          </w:p>
        </w:tc>
      </w:tr>
      <w:tr w:rsidR="007E3C13" w:rsidRPr="00C06A1E" w:rsidTr="00565E1E">
        <w:tc>
          <w:tcPr>
            <w:tcW w:w="1985" w:type="dxa"/>
            <w:shd w:val="clear" w:color="auto" w:fill="auto"/>
          </w:tcPr>
          <w:p w:rsidR="007E3C13" w:rsidRPr="00D947E1" w:rsidRDefault="00247BA6" w:rsidP="00790B5F">
            <w:pPr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Итого за 9 месяцев 2018 год</w:t>
            </w:r>
          </w:p>
        </w:tc>
        <w:tc>
          <w:tcPr>
            <w:tcW w:w="709" w:type="dxa"/>
            <w:shd w:val="clear" w:color="auto" w:fill="auto"/>
          </w:tcPr>
          <w:p w:rsidR="007E3C13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7E3C13" w:rsidRPr="00D947E1" w:rsidRDefault="007E3C13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7E3C13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918</w:t>
            </w:r>
          </w:p>
        </w:tc>
        <w:tc>
          <w:tcPr>
            <w:tcW w:w="567" w:type="dxa"/>
            <w:shd w:val="clear" w:color="auto" w:fill="auto"/>
          </w:tcPr>
          <w:p w:rsidR="007E3C13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274</w:t>
            </w:r>
          </w:p>
        </w:tc>
        <w:tc>
          <w:tcPr>
            <w:tcW w:w="567" w:type="dxa"/>
            <w:shd w:val="clear" w:color="auto" w:fill="auto"/>
          </w:tcPr>
          <w:p w:rsidR="007E3C13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178</w:t>
            </w:r>
          </w:p>
        </w:tc>
        <w:tc>
          <w:tcPr>
            <w:tcW w:w="709" w:type="dxa"/>
            <w:shd w:val="clear" w:color="auto" w:fill="auto"/>
          </w:tcPr>
          <w:p w:rsidR="007E3C13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647</w:t>
            </w:r>
          </w:p>
        </w:tc>
        <w:tc>
          <w:tcPr>
            <w:tcW w:w="709" w:type="dxa"/>
            <w:shd w:val="clear" w:color="auto" w:fill="auto"/>
          </w:tcPr>
          <w:p w:rsidR="007E3C13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1207</w:t>
            </w:r>
          </w:p>
        </w:tc>
        <w:tc>
          <w:tcPr>
            <w:tcW w:w="709" w:type="dxa"/>
            <w:shd w:val="clear" w:color="auto" w:fill="auto"/>
          </w:tcPr>
          <w:p w:rsidR="007E3C13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275</w:t>
            </w:r>
          </w:p>
        </w:tc>
        <w:tc>
          <w:tcPr>
            <w:tcW w:w="708" w:type="dxa"/>
            <w:shd w:val="clear" w:color="auto" w:fill="auto"/>
          </w:tcPr>
          <w:p w:rsidR="007E3C13" w:rsidRPr="00D947E1" w:rsidRDefault="008F3ED2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7E3C13" w:rsidRPr="00D947E1" w:rsidRDefault="008F3ED2" w:rsidP="006519C5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3974</w:t>
            </w:r>
          </w:p>
        </w:tc>
      </w:tr>
      <w:tr w:rsidR="00247BA6" w:rsidRPr="00C06A1E" w:rsidTr="00565E1E">
        <w:tc>
          <w:tcPr>
            <w:tcW w:w="1985" w:type="dxa"/>
            <w:shd w:val="clear" w:color="auto" w:fill="auto"/>
          </w:tcPr>
          <w:p w:rsidR="00247BA6" w:rsidRPr="00D947E1" w:rsidRDefault="00247BA6" w:rsidP="00790B5F">
            <w:pPr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ИТОГО за 4 квартал</w:t>
            </w:r>
          </w:p>
        </w:tc>
        <w:tc>
          <w:tcPr>
            <w:tcW w:w="709" w:type="dxa"/>
            <w:shd w:val="clear" w:color="auto" w:fill="auto"/>
          </w:tcPr>
          <w:p w:rsidR="00247BA6" w:rsidRPr="00D947E1" w:rsidRDefault="00247BA6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47BA6" w:rsidRPr="00D947E1" w:rsidRDefault="00C9369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247BA6" w:rsidRPr="00D947E1" w:rsidRDefault="00247BA6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229</w:t>
            </w:r>
          </w:p>
        </w:tc>
        <w:tc>
          <w:tcPr>
            <w:tcW w:w="567" w:type="dxa"/>
            <w:shd w:val="clear" w:color="auto" w:fill="auto"/>
          </w:tcPr>
          <w:p w:rsidR="00247BA6" w:rsidRPr="00D947E1" w:rsidRDefault="00C9369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247BA6" w:rsidRPr="00D947E1" w:rsidRDefault="00C9369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47BA6" w:rsidRPr="00D947E1" w:rsidRDefault="00247BA6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</w:tcPr>
          <w:p w:rsidR="00247BA6" w:rsidRPr="00D947E1" w:rsidRDefault="000A18DA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1453</w:t>
            </w:r>
          </w:p>
        </w:tc>
        <w:tc>
          <w:tcPr>
            <w:tcW w:w="709" w:type="dxa"/>
            <w:shd w:val="clear" w:color="auto" w:fill="auto"/>
          </w:tcPr>
          <w:p w:rsidR="00247BA6" w:rsidRPr="00D947E1" w:rsidRDefault="000A18DA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337</w:t>
            </w:r>
          </w:p>
        </w:tc>
        <w:tc>
          <w:tcPr>
            <w:tcW w:w="708" w:type="dxa"/>
            <w:shd w:val="clear" w:color="auto" w:fill="auto"/>
          </w:tcPr>
          <w:p w:rsidR="00247BA6" w:rsidRPr="00D947E1" w:rsidRDefault="00C9369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247BA6" w:rsidRPr="00D947E1" w:rsidRDefault="000A18DA" w:rsidP="006519C5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2893</w:t>
            </w:r>
          </w:p>
        </w:tc>
      </w:tr>
      <w:tr w:rsidR="00247BA6" w:rsidRPr="00C06A1E" w:rsidTr="00565E1E">
        <w:tc>
          <w:tcPr>
            <w:tcW w:w="1985" w:type="dxa"/>
            <w:shd w:val="clear" w:color="auto" w:fill="auto"/>
          </w:tcPr>
          <w:p w:rsidR="00247BA6" w:rsidRPr="00D947E1" w:rsidRDefault="00247BA6" w:rsidP="00790B5F">
            <w:pPr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 xml:space="preserve">4 квартал 2018 год </w:t>
            </w:r>
            <w:proofErr w:type="spellStart"/>
            <w:r w:rsidRPr="00D947E1">
              <w:rPr>
                <w:sz w:val="20"/>
                <w:szCs w:val="20"/>
              </w:rPr>
              <w:t>Оленекский</w:t>
            </w:r>
            <w:proofErr w:type="spellEnd"/>
            <w:r w:rsidRPr="00D947E1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709" w:type="dxa"/>
            <w:shd w:val="clear" w:color="auto" w:fill="auto"/>
          </w:tcPr>
          <w:p w:rsidR="00247BA6" w:rsidRPr="00D947E1" w:rsidRDefault="00247BA6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7BA6" w:rsidRPr="00D947E1" w:rsidRDefault="00C93694" w:rsidP="00CE0384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47BA6" w:rsidRPr="00D947E1" w:rsidRDefault="00247BA6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7BA6" w:rsidRPr="00D947E1" w:rsidRDefault="00247BA6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7BA6" w:rsidRPr="00D947E1" w:rsidRDefault="00247BA6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7BA6" w:rsidRPr="00D947E1" w:rsidRDefault="00247BA6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7BA6" w:rsidRPr="00D947E1" w:rsidRDefault="00247BA6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7BA6" w:rsidRPr="00D947E1" w:rsidRDefault="00247BA6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47BA6" w:rsidRPr="00D947E1" w:rsidRDefault="00247BA6" w:rsidP="00CE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7BA6" w:rsidRPr="00D947E1" w:rsidRDefault="00565E1E" w:rsidP="006519C5">
            <w:pPr>
              <w:jc w:val="center"/>
              <w:rPr>
                <w:sz w:val="20"/>
                <w:szCs w:val="20"/>
              </w:rPr>
            </w:pPr>
            <w:r w:rsidRPr="00D947E1">
              <w:rPr>
                <w:sz w:val="20"/>
                <w:szCs w:val="20"/>
              </w:rPr>
              <w:t>40</w:t>
            </w:r>
          </w:p>
        </w:tc>
      </w:tr>
      <w:tr w:rsidR="00C93694" w:rsidRPr="00C06A1E" w:rsidTr="00565E1E">
        <w:tc>
          <w:tcPr>
            <w:tcW w:w="1985" w:type="dxa"/>
            <w:shd w:val="clear" w:color="auto" w:fill="auto"/>
          </w:tcPr>
          <w:p w:rsidR="00C93694" w:rsidRPr="00D947E1" w:rsidRDefault="00C93694" w:rsidP="00790B5F">
            <w:pPr>
              <w:rPr>
                <w:b/>
                <w:sz w:val="20"/>
                <w:szCs w:val="20"/>
              </w:rPr>
            </w:pPr>
            <w:r w:rsidRPr="00D947E1">
              <w:rPr>
                <w:b/>
                <w:sz w:val="20"/>
                <w:szCs w:val="20"/>
              </w:rPr>
              <w:t>ИТОГО за 2018 год</w:t>
            </w:r>
          </w:p>
        </w:tc>
        <w:tc>
          <w:tcPr>
            <w:tcW w:w="709" w:type="dxa"/>
            <w:shd w:val="clear" w:color="auto" w:fill="auto"/>
          </w:tcPr>
          <w:p w:rsidR="00C93694" w:rsidRPr="00D947E1" w:rsidRDefault="00C93694" w:rsidP="00CE0384">
            <w:pPr>
              <w:jc w:val="center"/>
              <w:rPr>
                <w:b/>
                <w:sz w:val="20"/>
                <w:szCs w:val="20"/>
              </w:rPr>
            </w:pPr>
            <w:r w:rsidRPr="00D947E1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C93694" w:rsidRPr="00D947E1" w:rsidRDefault="00C93694" w:rsidP="00CE0384">
            <w:pPr>
              <w:jc w:val="center"/>
              <w:rPr>
                <w:b/>
                <w:sz w:val="20"/>
                <w:szCs w:val="20"/>
              </w:rPr>
            </w:pPr>
            <w:r w:rsidRPr="00D947E1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C93694" w:rsidRPr="00D947E1" w:rsidRDefault="00C93694" w:rsidP="00CE0384">
            <w:pPr>
              <w:jc w:val="center"/>
              <w:rPr>
                <w:b/>
                <w:sz w:val="20"/>
                <w:szCs w:val="20"/>
              </w:rPr>
            </w:pPr>
            <w:r w:rsidRPr="00D947E1">
              <w:rPr>
                <w:b/>
                <w:sz w:val="20"/>
                <w:szCs w:val="20"/>
              </w:rPr>
              <w:t>1147</w:t>
            </w:r>
          </w:p>
        </w:tc>
        <w:tc>
          <w:tcPr>
            <w:tcW w:w="567" w:type="dxa"/>
            <w:shd w:val="clear" w:color="auto" w:fill="auto"/>
          </w:tcPr>
          <w:p w:rsidR="00C93694" w:rsidRPr="00D947E1" w:rsidRDefault="00565E1E" w:rsidP="00CE0384">
            <w:pPr>
              <w:jc w:val="center"/>
              <w:rPr>
                <w:b/>
                <w:sz w:val="20"/>
                <w:szCs w:val="20"/>
              </w:rPr>
            </w:pPr>
            <w:r w:rsidRPr="00D947E1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567" w:type="dxa"/>
            <w:shd w:val="clear" w:color="auto" w:fill="auto"/>
          </w:tcPr>
          <w:p w:rsidR="00C93694" w:rsidRPr="00D947E1" w:rsidRDefault="00565E1E" w:rsidP="00CE0384">
            <w:pPr>
              <w:jc w:val="center"/>
              <w:rPr>
                <w:b/>
                <w:sz w:val="20"/>
                <w:szCs w:val="20"/>
              </w:rPr>
            </w:pPr>
            <w:r w:rsidRPr="00D947E1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09" w:type="dxa"/>
            <w:shd w:val="clear" w:color="auto" w:fill="auto"/>
          </w:tcPr>
          <w:p w:rsidR="00C93694" w:rsidRPr="00D947E1" w:rsidRDefault="00565E1E" w:rsidP="00CE0384">
            <w:pPr>
              <w:jc w:val="center"/>
              <w:rPr>
                <w:b/>
                <w:sz w:val="20"/>
                <w:szCs w:val="20"/>
              </w:rPr>
            </w:pPr>
            <w:r w:rsidRPr="00D947E1">
              <w:rPr>
                <w:b/>
                <w:sz w:val="20"/>
                <w:szCs w:val="20"/>
              </w:rPr>
              <w:t>1268</w:t>
            </w:r>
          </w:p>
        </w:tc>
        <w:tc>
          <w:tcPr>
            <w:tcW w:w="709" w:type="dxa"/>
            <w:shd w:val="clear" w:color="auto" w:fill="auto"/>
          </w:tcPr>
          <w:p w:rsidR="00C93694" w:rsidRPr="00D947E1" w:rsidRDefault="00565E1E" w:rsidP="00CE0384">
            <w:pPr>
              <w:jc w:val="center"/>
              <w:rPr>
                <w:b/>
                <w:sz w:val="20"/>
                <w:szCs w:val="20"/>
              </w:rPr>
            </w:pPr>
            <w:r w:rsidRPr="00D947E1">
              <w:rPr>
                <w:b/>
                <w:sz w:val="20"/>
                <w:szCs w:val="20"/>
              </w:rPr>
              <w:t>2660</w:t>
            </w:r>
          </w:p>
        </w:tc>
        <w:tc>
          <w:tcPr>
            <w:tcW w:w="709" w:type="dxa"/>
            <w:shd w:val="clear" w:color="auto" w:fill="auto"/>
          </w:tcPr>
          <w:p w:rsidR="00C93694" w:rsidRPr="00D947E1" w:rsidRDefault="00565E1E" w:rsidP="00CE0384">
            <w:pPr>
              <w:jc w:val="center"/>
              <w:rPr>
                <w:b/>
                <w:sz w:val="20"/>
                <w:szCs w:val="20"/>
              </w:rPr>
            </w:pPr>
            <w:r w:rsidRPr="00D947E1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auto"/>
          </w:tcPr>
          <w:p w:rsidR="00C93694" w:rsidRPr="00D947E1" w:rsidRDefault="00565E1E" w:rsidP="00CE0384">
            <w:pPr>
              <w:jc w:val="center"/>
              <w:rPr>
                <w:b/>
                <w:sz w:val="20"/>
                <w:szCs w:val="20"/>
              </w:rPr>
            </w:pPr>
            <w:r w:rsidRPr="00D947E1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1134" w:type="dxa"/>
            <w:shd w:val="clear" w:color="auto" w:fill="auto"/>
          </w:tcPr>
          <w:p w:rsidR="00C93694" w:rsidRPr="00D947E1" w:rsidRDefault="00565E1E" w:rsidP="006519C5">
            <w:pPr>
              <w:jc w:val="center"/>
              <w:rPr>
                <w:b/>
                <w:sz w:val="20"/>
                <w:szCs w:val="20"/>
              </w:rPr>
            </w:pPr>
            <w:r w:rsidRPr="00D947E1">
              <w:rPr>
                <w:b/>
                <w:sz w:val="20"/>
                <w:szCs w:val="20"/>
              </w:rPr>
              <w:t>6907</w:t>
            </w:r>
          </w:p>
        </w:tc>
      </w:tr>
    </w:tbl>
    <w:p w:rsidR="005A593E" w:rsidRDefault="00234042" w:rsidP="005A593E">
      <w:pPr>
        <w:ind w:firstLine="708"/>
        <w:jc w:val="both"/>
      </w:pPr>
      <w:r w:rsidRPr="002D5439">
        <w:t>Консультативная помощь проводится всеми врачами-специалистами  центра комплексной реабилитации инвалидов. Учитывая профилирующее направление реабилитации, б</w:t>
      </w:r>
      <w:r w:rsidR="00815902">
        <w:t>ольшая доля консультаций</w:t>
      </w:r>
      <w:r w:rsidR="0048169F">
        <w:t xml:space="preserve"> проводится</w:t>
      </w:r>
      <w:r w:rsidR="00F86EA9">
        <w:t xml:space="preserve"> </w:t>
      </w:r>
      <w:r w:rsidR="00FB31B5">
        <w:t>психологом (</w:t>
      </w:r>
      <w:r w:rsidR="00ED1E6C">
        <w:t>38,5</w:t>
      </w:r>
      <w:r w:rsidR="00CD5D9D">
        <w:t xml:space="preserve"> </w:t>
      </w:r>
      <w:r w:rsidR="00FB31B5">
        <w:t xml:space="preserve">%), </w:t>
      </w:r>
      <w:r w:rsidR="00F86EA9">
        <w:t xml:space="preserve">врачом ЛФК </w:t>
      </w:r>
      <w:r w:rsidR="00815902">
        <w:t>-</w:t>
      </w:r>
      <w:r w:rsidR="004F49AB">
        <w:t xml:space="preserve"> </w:t>
      </w:r>
      <w:r w:rsidR="00F86EA9">
        <w:t>(</w:t>
      </w:r>
      <w:r w:rsidR="00037A58">
        <w:t>1</w:t>
      </w:r>
      <w:r w:rsidR="00ED1E6C">
        <w:t>8</w:t>
      </w:r>
      <w:r w:rsidR="00037A58">
        <w:t>,3</w:t>
      </w:r>
      <w:r w:rsidR="00F86EA9">
        <w:t>%),</w:t>
      </w:r>
      <w:r w:rsidR="00ED1E6C" w:rsidRPr="00ED1E6C">
        <w:t xml:space="preserve"> </w:t>
      </w:r>
      <w:r w:rsidR="00ED1E6C" w:rsidRPr="00DB673D">
        <w:t xml:space="preserve">ортопедом </w:t>
      </w:r>
      <w:r w:rsidR="00ED1E6C" w:rsidRPr="002D5439">
        <w:t>(</w:t>
      </w:r>
      <w:r w:rsidR="00ED1E6C">
        <w:t>16,6 %),</w:t>
      </w:r>
      <w:r w:rsidR="002A4FA6">
        <w:t xml:space="preserve"> </w:t>
      </w:r>
      <w:r w:rsidR="002E6C13">
        <w:t>кардиологом</w:t>
      </w:r>
      <w:r w:rsidR="00580A41">
        <w:t xml:space="preserve"> </w:t>
      </w:r>
      <w:r w:rsidRPr="002D5439">
        <w:t>(</w:t>
      </w:r>
      <w:r w:rsidR="00ED1E6C">
        <w:t>2,3</w:t>
      </w:r>
      <w:r w:rsidR="00DB141B">
        <w:t xml:space="preserve"> </w:t>
      </w:r>
      <w:r w:rsidRPr="002D5439">
        <w:t>%),</w:t>
      </w:r>
      <w:r w:rsidR="004F49AB">
        <w:t xml:space="preserve"> </w:t>
      </w:r>
      <w:r w:rsidR="00544786">
        <w:t xml:space="preserve"> </w:t>
      </w:r>
      <w:r w:rsidR="001E078E">
        <w:t>эндокринолог – (</w:t>
      </w:r>
      <w:r w:rsidR="00ED1E6C">
        <w:t xml:space="preserve">3,0 </w:t>
      </w:r>
      <w:r w:rsidR="00CD5D9D">
        <w:t>%</w:t>
      </w:r>
      <w:r w:rsidR="001E078E">
        <w:t>).</w:t>
      </w:r>
      <w:r w:rsidR="00ED1E6C" w:rsidRPr="00ED1E6C">
        <w:t xml:space="preserve"> </w:t>
      </w:r>
      <w:r w:rsidR="00ED1E6C">
        <w:t>Неврологом (4,7 %)</w:t>
      </w:r>
    </w:p>
    <w:p w:rsidR="00234042" w:rsidRPr="002D5439" w:rsidRDefault="00234042" w:rsidP="005A593E">
      <w:pPr>
        <w:ind w:firstLine="708"/>
        <w:jc w:val="both"/>
      </w:pPr>
      <w:r w:rsidRPr="002D5439">
        <w:t>При пост</w:t>
      </w:r>
      <w:r w:rsidR="005A593E">
        <w:t>уплении в стационар всем женщинам</w:t>
      </w:r>
      <w:r w:rsidRPr="002D5439">
        <w:t xml:space="preserve"> старше 40 лет в соответствии с приказом </w:t>
      </w:r>
      <w:proofErr w:type="spellStart"/>
      <w:r w:rsidRPr="002D5439">
        <w:t>Минздравсоцразвития</w:t>
      </w:r>
      <w:proofErr w:type="spellEnd"/>
      <w:r w:rsidRPr="002D5439">
        <w:t xml:space="preserve"> РФ  проводится тщательный осмотр молочных </w:t>
      </w:r>
      <w:r w:rsidRPr="002D5439">
        <w:lastRenderedPageBreak/>
        <w:t>желез и периферических лимф</w:t>
      </w:r>
      <w:r>
        <w:t xml:space="preserve">атических </w:t>
      </w:r>
      <w:r w:rsidR="00815902">
        <w:t>узлов</w:t>
      </w:r>
      <w:r w:rsidRPr="002D5439">
        <w:t xml:space="preserve"> для своевременного выявления опухолей  молочной железы. </w:t>
      </w:r>
    </w:p>
    <w:p w:rsidR="00234042" w:rsidRPr="00DD1AE2" w:rsidRDefault="00234042" w:rsidP="005A593E">
      <w:pPr>
        <w:pStyle w:val="a7"/>
        <w:ind w:firstLine="708"/>
      </w:pPr>
      <w:r w:rsidRPr="00DD1AE2">
        <w:t>Норма</w:t>
      </w:r>
      <w:r w:rsidR="00790C1B">
        <w:t>тивная база требует от социального</w:t>
      </w:r>
      <w:r w:rsidRPr="00DD1AE2">
        <w:t xml:space="preserve"> учреждения проведения внутриведомственного контроля качества </w:t>
      </w:r>
      <w:proofErr w:type="gramStart"/>
      <w:r w:rsidRPr="00DD1AE2">
        <w:t>медико-социальной</w:t>
      </w:r>
      <w:proofErr w:type="gramEnd"/>
      <w:r w:rsidRPr="00DD1AE2">
        <w:t xml:space="preserve"> помощи и экспертизы.     Порядок контроля качества медицинской помощи регламентирован Положением о системе ведомственного контроля качества медицинской помощи в ЛПУ, утверждённым прик</w:t>
      </w:r>
      <w:r w:rsidR="00815902">
        <w:t>азом Минздрава России от 24.10.96г. № 393 и ФФОМС</w:t>
      </w:r>
      <w:r w:rsidRPr="00DD1AE2">
        <w:t xml:space="preserve"> России №77.</w:t>
      </w:r>
    </w:p>
    <w:p w:rsidR="000A30E0" w:rsidRDefault="00234042" w:rsidP="001E0C9F">
      <w:pPr>
        <w:rPr>
          <w:b/>
          <w:i/>
        </w:rPr>
      </w:pPr>
      <w:r w:rsidRPr="00DD1AE2">
        <w:t xml:space="preserve">          </w:t>
      </w:r>
      <w:r w:rsidRPr="002D5439">
        <w:t xml:space="preserve">                                            </w:t>
      </w:r>
    </w:p>
    <w:p w:rsidR="00234042" w:rsidRPr="00923F20" w:rsidRDefault="00234042" w:rsidP="001E0C9F">
      <w:pPr>
        <w:pStyle w:val="2"/>
        <w:rPr>
          <w:b w:val="0"/>
        </w:rPr>
      </w:pPr>
      <w:r w:rsidRPr="00923F20">
        <w:rPr>
          <w:b w:val="0"/>
        </w:rPr>
        <w:t>Работа кабинетов ЛФК и массажа</w:t>
      </w:r>
    </w:p>
    <w:p w:rsidR="00234042" w:rsidRPr="002D5439" w:rsidRDefault="00234042" w:rsidP="005A593E">
      <w:pPr>
        <w:ind w:firstLine="708"/>
        <w:jc w:val="both"/>
      </w:pPr>
      <w:r w:rsidRPr="002D5439">
        <w:t>Отделения ЛФК  и массажа</w:t>
      </w:r>
      <w:r w:rsidRPr="002D5439">
        <w:rPr>
          <w:b/>
          <w:bCs/>
        </w:rPr>
        <w:t xml:space="preserve"> </w:t>
      </w:r>
      <w:r w:rsidRPr="002D5439">
        <w:t>являются одним из основных структурных подразделений медицинского отдела Центра комплексной реабилитации инвалидов. Залы и кабинеты оснащены современным оборудованием и аппаратами отечественного и зарубежного производства, имеется и широко используется богатый арсенал подручных средств, для разработки мелких суставов верхних и нижних конечностей. Особенно зарекомендовали себя уникальные германские аппараты механотерапии «</w:t>
      </w:r>
      <w:proofErr w:type="spellStart"/>
      <w:r w:rsidRPr="002D5439">
        <w:t>Артрамот</w:t>
      </w:r>
      <w:proofErr w:type="spellEnd"/>
      <w:r w:rsidRPr="002D5439">
        <w:t xml:space="preserve"> К3, SР2, S2PRO. E. F.», использование многофункционального комплекса «ОРМЕД», который предназначен для осевого вытяжения и вибрационно-механического воздействия на </w:t>
      </w:r>
      <w:proofErr w:type="gramStart"/>
      <w:r w:rsidRPr="002D5439">
        <w:t>мышечно-связочной</w:t>
      </w:r>
      <w:proofErr w:type="gramEnd"/>
      <w:r w:rsidRPr="002D5439">
        <w:t xml:space="preserve">  аппарат позвоночника. </w:t>
      </w:r>
    </w:p>
    <w:p w:rsidR="00234042" w:rsidRPr="002D5439" w:rsidRDefault="00234042" w:rsidP="00815902">
      <w:pPr>
        <w:ind w:firstLine="708"/>
        <w:jc w:val="both"/>
      </w:pPr>
      <w:r w:rsidRPr="002D5439">
        <w:t xml:space="preserve">Основными методами </w:t>
      </w:r>
      <w:proofErr w:type="spellStart"/>
      <w:r w:rsidRPr="002D5439">
        <w:t>кинезотерапии</w:t>
      </w:r>
      <w:proofErr w:type="spellEnd"/>
      <w:r w:rsidRPr="002D5439">
        <w:t xml:space="preserve"> являются физические упражнения в групповых, индивидуальных занятиях, механотерапия на специальных тренажерах и различных аппаратах, ручной и аппаратный массаж.</w:t>
      </w:r>
    </w:p>
    <w:p w:rsidR="00234042" w:rsidRPr="002D5439" w:rsidRDefault="00234042" w:rsidP="00815902">
      <w:pPr>
        <w:ind w:firstLine="708"/>
        <w:jc w:val="both"/>
      </w:pPr>
      <w:r w:rsidRPr="002D5439">
        <w:t>При проведении ЛФК учитываются особенности заболевания, клинический прогноз, возраст, характер и степен</w:t>
      </w:r>
      <w:r w:rsidR="00815902">
        <w:t>ь возникших нарушений у инвалида</w:t>
      </w:r>
      <w:r w:rsidRPr="002D5439">
        <w:t xml:space="preserve">. Кроме этого, инструктор уделяет особое внимание обучению </w:t>
      </w:r>
      <w:r w:rsidR="00815902">
        <w:t>родственников и близких инвалида</w:t>
      </w:r>
      <w:r w:rsidRPr="002D5439">
        <w:t xml:space="preserve"> методике и комплексу упражнений для дальнейшего продолжения занятий в домашних условиях.</w:t>
      </w:r>
    </w:p>
    <w:p w:rsidR="00234042" w:rsidRPr="002D5439" w:rsidRDefault="00234042" w:rsidP="00815902">
      <w:pPr>
        <w:ind w:firstLine="708"/>
        <w:jc w:val="both"/>
      </w:pPr>
      <w:proofErr w:type="gramStart"/>
      <w:r w:rsidRPr="002D5439">
        <w:t xml:space="preserve">Значительный положительный эффект и влияние занятий на восстановление нарушенных функций органов </w:t>
      </w:r>
      <w:r w:rsidR="00815902">
        <w:t>и систем отмечены у инвалидов</w:t>
      </w:r>
      <w:r w:rsidRPr="002D5439">
        <w:t xml:space="preserve"> в виде </w:t>
      </w:r>
      <w:proofErr w:type="spellStart"/>
      <w:r w:rsidRPr="002D5439">
        <w:t>регрессирования</w:t>
      </w:r>
      <w:proofErr w:type="spellEnd"/>
      <w:r w:rsidRPr="002D5439">
        <w:t xml:space="preserve"> очаговой симптоматики, парезов и вестибулярно-</w:t>
      </w:r>
      <w:proofErr w:type="spellStart"/>
      <w:r w:rsidRPr="002D5439">
        <w:t>координаторных</w:t>
      </w:r>
      <w:proofErr w:type="spellEnd"/>
      <w:r w:rsidRPr="002D5439">
        <w:t xml:space="preserve"> нарушений, увеличении объёма движений в суставах, нарастании силы в конечностях, стабилизации гемодинамики, улучшение общего фона настроения, н</w:t>
      </w:r>
      <w:r w:rsidR="00815902">
        <w:t>ормализации формулы сна и др. Д</w:t>
      </w:r>
      <w:r w:rsidRPr="002D5439">
        <w:t>анные эффект</w:t>
      </w:r>
      <w:r w:rsidR="00815902">
        <w:t>ы</w:t>
      </w:r>
      <w:r w:rsidRPr="002D5439">
        <w:t xml:space="preserve"> реабилитации выявлен</w:t>
      </w:r>
      <w:r w:rsidR="00815902">
        <w:t>ы</w:t>
      </w:r>
      <w:r w:rsidRPr="002D5439">
        <w:t xml:space="preserve"> при следующих заболеваниях:</w:t>
      </w:r>
      <w:proofErr w:type="gramEnd"/>
    </w:p>
    <w:p w:rsidR="00234042" w:rsidRPr="002D5439" w:rsidRDefault="00234042" w:rsidP="001E0C9F">
      <w:pPr>
        <w:pStyle w:val="a9"/>
        <w:numPr>
          <w:ilvl w:val="0"/>
          <w:numId w:val="3"/>
        </w:numPr>
        <w:ind w:left="0" w:firstLine="0"/>
      </w:pPr>
      <w:r w:rsidRPr="002D5439">
        <w:t>последствия цереброваскулярных болезней (последствия геморрагического и ишемического инсультов и т.п.);</w:t>
      </w:r>
    </w:p>
    <w:p w:rsidR="00234042" w:rsidRPr="002D5439" w:rsidRDefault="00234042" w:rsidP="001E0C9F">
      <w:pPr>
        <w:pStyle w:val="a9"/>
        <w:numPr>
          <w:ilvl w:val="0"/>
          <w:numId w:val="3"/>
        </w:numPr>
        <w:ind w:left="0" w:firstLine="0"/>
      </w:pPr>
      <w:r w:rsidRPr="002D5439">
        <w:t xml:space="preserve">ампутационные культи верхних и нижних конечностей; </w:t>
      </w:r>
    </w:p>
    <w:p w:rsidR="00234042" w:rsidRPr="002D5439" w:rsidRDefault="00234042" w:rsidP="001E0C9F">
      <w:pPr>
        <w:pStyle w:val="a9"/>
        <w:numPr>
          <w:ilvl w:val="0"/>
          <w:numId w:val="3"/>
        </w:numPr>
        <w:ind w:left="0" w:firstLine="0"/>
        <w:rPr>
          <w:lang w:val="en-US"/>
        </w:rPr>
      </w:pPr>
      <w:r w:rsidRPr="002D5439">
        <w:t>последствия спинномозговых травм;</w:t>
      </w:r>
    </w:p>
    <w:p w:rsidR="00234042" w:rsidRPr="002D5439" w:rsidRDefault="00234042" w:rsidP="001E0C9F">
      <w:pPr>
        <w:pStyle w:val="a9"/>
        <w:numPr>
          <w:ilvl w:val="0"/>
          <w:numId w:val="3"/>
        </w:numPr>
        <w:ind w:left="0" w:firstLine="0"/>
      </w:pPr>
      <w:r w:rsidRPr="002D5439">
        <w:t>последствия различных травм (переломы, вывихи и т.д.);</w:t>
      </w:r>
    </w:p>
    <w:p w:rsidR="00234042" w:rsidRPr="002D5439" w:rsidRDefault="00234042" w:rsidP="001E0C9F">
      <w:pPr>
        <w:pStyle w:val="a9"/>
        <w:numPr>
          <w:ilvl w:val="0"/>
          <w:numId w:val="3"/>
        </w:numPr>
        <w:ind w:left="0" w:firstLine="0"/>
      </w:pPr>
      <w:r w:rsidRPr="002D5439">
        <w:t>болезни костно-мышечной системы (</w:t>
      </w:r>
      <w:proofErr w:type="spellStart"/>
      <w:r w:rsidRPr="002D5439">
        <w:t>артропатии</w:t>
      </w:r>
      <w:proofErr w:type="spellEnd"/>
      <w:r w:rsidRPr="002D5439">
        <w:t xml:space="preserve">, артрозы), деформирующие </w:t>
      </w:r>
      <w:proofErr w:type="spellStart"/>
      <w:r w:rsidRPr="002D5439">
        <w:t>дорсопатии</w:t>
      </w:r>
      <w:proofErr w:type="spellEnd"/>
      <w:r w:rsidRPr="002D5439">
        <w:t xml:space="preserve"> (остеохондрозы позвоночника, кифоз, </w:t>
      </w:r>
      <w:proofErr w:type="spellStart"/>
      <w:r w:rsidRPr="002D5439">
        <w:t>лордоз</w:t>
      </w:r>
      <w:proofErr w:type="gramStart"/>
      <w:r w:rsidRPr="002D5439">
        <w:t>,с</w:t>
      </w:r>
      <w:proofErr w:type="gramEnd"/>
      <w:r w:rsidRPr="002D5439">
        <w:t>колиоз</w:t>
      </w:r>
      <w:proofErr w:type="spellEnd"/>
      <w:r w:rsidRPr="002D5439">
        <w:t xml:space="preserve">), другие </w:t>
      </w:r>
      <w:proofErr w:type="spellStart"/>
      <w:r w:rsidRPr="002D5439">
        <w:t>доросопатии</w:t>
      </w:r>
      <w:proofErr w:type="spellEnd"/>
      <w:r w:rsidRPr="002D5439">
        <w:t xml:space="preserve"> (поражение межпозвоночного диска, </w:t>
      </w:r>
      <w:proofErr w:type="spellStart"/>
      <w:r w:rsidRPr="002D5439">
        <w:t>радикулопатия</w:t>
      </w:r>
      <w:proofErr w:type="spellEnd"/>
      <w:r w:rsidRPr="002D5439">
        <w:t>, ишиас и т.д.);</w:t>
      </w:r>
    </w:p>
    <w:p w:rsidR="00234042" w:rsidRPr="002D5439" w:rsidRDefault="00234042" w:rsidP="001E0C9F">
      <w:pPr>
        <w:pStyle w:val="a9"/>
        <w:numPr>
          <w:ilvl w:val="0"/>
          <w:numId w:val="3"/>
        </w:numPr>
        <w:ind w:left="0" w:firstLine="0"/>
      </w:pPr>
      <w:r w:rsidRPr="002D5439">
        <w:t>болезни мышц  (миозит, атрофия мышц и т.п.).</w:t>
      </w:r>
    </w:p>
    <w:p w:rsidR="00234042" w:rsidRPr="002D5439" w:rsidRDefault="00234042" w:rsidP="005A593E">
      <w:pPr>
        <w:pStyle w:val="a9"/>
      </w:pPr>
      <w:r w:rsidRPr="002D5439">
        <w:t>Инструктор ЛФК выполняет назначенные врачом процедуры на аппаратах, проводит подбор комплекса упражнений</w:t>
      </w:r>
      <w:r w:rsidR="00815902">
        <w:t>, обучает родственников инвалида</w:t>
      </w:r>
      <w:r w:rsidRPr="002D5439">
        <w:t xml:space="preserve"> для дальнейшего продолжения занятий в домашних условиях. </w:t>
      </w:r>
    </w:p>
    <w:p w:rsidR="00234042" w:rsidRDefault="00234042" w:rsidP="00815902">
      <w:pPr>
        <w:pStyle w:val="a9"/>
      </w:pPr>
      <w:proofErr w:type="gramStart"/>
      <w:r w:rsidRPr="002D5439">
        <w:t>Положительный наибо</w:t>
      </w:r>
      <w:r w:rsidR="00815902">
        <w:t>льший эффект отмечается</w:t>
      </w:r>
      <w:r w:rsidR="00606EB1" w:rsidRPr="00606EB1">
        <w:t xml:space="preserve"> </w:t>
      </w:r>
      <w:r w:rsidR="00606EB1">
        <w:t>при использовании</w:t>
      </w:r>
      <w:r w:rsidR="00606EB1" w:rsidRPr="002D5439">
        <w:t xml:space="preserve"> многофункционального комплекса «</w:t>
      </w:r>
      <w:proofErr w:type="spellStart"/>
      <w:r w:rsidR="00606EB1" w:rsidRPr="002D5439">
        <w:t>Ормед</w:t>
      </w:r>
      <w:proofErr w:type="spellEnd"/>
      <w:r w:rsidR="00606EB1" w:rsidRPr="002D5439">
        <w:t>», который предназначен для осевого вытяжения и вибрационно-механического воздействия на мышечно-связочной  аппарат позвоночника,</w:t>
      </w:r>
      <w:r w:rsidR="00606EB1">
        <w:t xml:space="preserve"> при остеохон</w:t>
      </w:r>
      <w:r w:rsidR="00815902">
        <w:t>дрозе</w:t>
      </w:r>
      <w:r w:rsidRPr="002D5439">
        <w:t xml:space="preserve"> позвоночника, включая </w:t>
      </w:r>
      <w:proofErr w:type="spellStart"/>
      <w:r w:rsidRPr="002D5439">
        <w:t>протрузии</w:t>
      </w:r>
      <w:proofErr w:type="spellEnd"/>
      <w:r w:rsidRPr="002D5439">
        <w:t xml:space="preserve"> и </w:t>
      </w:r>
      <w:r w:rsidRPr="002D5439">
        <w:lastRenderedPageBreak/>
        <w:t>гр</w:t>
      </w:r>
      <w:r w:rsidR="00606EB1">
        <w:t>ыжи диска позвоночника, при неврологических проявлениях</w:t>
      </w:r>
      <w:r w:rsidRPr="002D5439">
        <w:t xml:space="preserve"> шейного,  грудного, поясничного остеохондроза, в комплексном лечении сколиозов. </w:t>
      </w:r>
      <w:proofErr w:type="gramEnd"/>
    </w:p>
    <w:p w:rsidR="00860BAF" w:rsidRPr="00860BAF" w:rsidRDefault="00860BAF" w:rsidP="005A593E">
      <w:pPr>
        <w:ind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gramStart"/>
      <w:r w:rsidRPr="00860BAF">
        <w:rPr>
          <w:rFonts w:eastAsia="Calibri"/>
          <w:color w:val="000000"/>
          <w:shd w:val="clear" w:color="auto" w:fill="FFFFFF"/>
          <w:lang w:eastAsia="en-US"/>
        </w:rPr>
        <w:t xml:space="preserve">С 2013 года в нашем центре используется – реабилитационный </w:t>
      </w:r>
      <w:proofErr w:type="spellStart"/>
      <w:r w:rsidRPr="00860BAF">
        <w:rPr>
          <w:rFonts w:eastAsia="Calibri"/>
          <w:color w:val="000000"/>
          <w:shd w:val="clear" w:color="auto" w:fill="FFFFFF"/>
          <w:lang w:eastAsia="en-US"/>
        </w:rPr>
        <w:t>нейро</w:t>
      </w:r>
      <w:proofErr w:type="spellEnd"/>
      <w:r w:rsidRPr="00860BAF">
        <w:rPr>
          <w:rFonts w:eastAsia="Calibri"/>
          <w:color w:val="000000"/>
          <w:shd w:val="clear" w:color="auto" w:fill="FFFFFF"/>
          <w:lang w:eastAsia="en-US"/>
        </w:rPr>
        <w:t xml:space="preserve">-ортопедический </w:t>
      </w:r>
      <w:proofErr w:type="spellStart"/>
      <w:r w:rsidRPr="00860BAF">
        <w:rPr>
          <w:rFonts w:eastAsia="Calibri"/>
          <w:color w:val="000000"/>
          <w:shd w:val="clear" w:color="auto" w:fill="FFFFFF"/>
          <w:lang w:eastAsia="en-US"/>
        </w:rPr>
        <w:t>пневмокостюм</w:t>
      </w:r>
      <w:proofErr w:type="spellEnd"/>
      <w:r w:rsidRPr="00860BAF">
        <w:rPr>
          <w:rFonts w:eastAsia="Calibri"/>
          <w:color w:val="000000"/>
          <w:shd w:val="clear" w:color="auto" w:fill="FFFFFF"/>
          <w:lang w:eastAsia="en-US"/>
        </w:rPr>
        <w:t xml:space="preserve"> РПК «Атлант», являющейся новым поколением нагружающих реабилитационных средств с уникальным ме</w:t>
      </w:r>
      <w:r w:rsidR="00606EB1">
        <w:rPr>
          <w:rFonts w:eastAsia="Calibri"/>
          <w:color w:val="000000"/>
          <w:shd w:val="clear" w:color="auto" w:fill="FFFFFF"/>
          <w:lang w:eastAsia="en-US"/>
        </w:rPr>
        <w:t>ханизмом воздействия на инвалида</w:t>
      </w:r>
      <w:r w:rsidRPr="00860BAF">
        <w:rPr>
          <w:rFonts w:eastAsia="Calibri"/>
          <w:color w:val="000000"/>
          <w:shd w:val="clear" w:color="auto" w:fill="FFFFFF"/>
          <w:lang w:eastAsia="en-US"/>
        </w:rPr>
        <w:t>.</w:t>
      </w:r>
      <w:proofErr w:type="gramEnd"/>
      <w:r w:rsidRPr="00860BAF">
        <w:rPr>
          <w:rFonts w:eastAsia="Calibri"/>
          <w:color w:val="000000"/>
          <w:shd w:val="clear" w:color="auto" w:fill="FFFFFF"/>
          <w:lang w:eastAsia="en-US"/>
        </w:rPr>
        <w:t xml:space="preserve">  Показания к применен</w:t>
      </w:r>
      <w:r w:rsidR="00606EB1">
        <w:rPr>
          <w:rFonts w:eastAsia="Calibri"/>
          <w:color w:val="000000"/>
          <w:shd w:val="clear" w:color="auto" w:fill="FFFFFF"/>
          <w:lang w:eastAsia="en-US"/>
        </w:rPr>
        <w:t>ию костюма РПК «Атлант»</w:t>
      </w:r>
      <w:r w:rsidRPr="00860BAF">
        <w:rPr>
          <w:rFonts w:eastAsia="Calibri"/>
          <w:color w:val="000000"/>
          <w:shd w:val="clear" w:color="auto" w:fill="FFFFFF"/>
          <w:lang w:eastAsia="en-US"/>
        </w:rPr>
        <w:t xml:space="preserve"> – поражения ЦНС приобретенного и врожденного характера: ДЦП, ЧМТ, последствия опухолевых процессов в ЦНС, травматическая болезнь спинного мозга, заболевания опорно-двигательного аппарата, </w:t>
      </w:r>
      <w:proofErr w:type="spellStart"/>
      <w:r w:rsidRPr="00860BAF">
        <w:rPr>
          <w:rFonts w:eastAsia="Calibri"/>
          <w:color w:val="000000"/>
          <w:shd w:val="clear" w:color="auto" w:fill="FFFFFF"/>
          <w:lang w:eastAsia="en-US"/>
        </w:rPr>
        <w:t>нейроортопедическая</w:t>
      </w:r>
      <w:proofErr w:type="spellEnd"/>
      <w:r w:rsidRPr="00860BAF">
        <w:rPr>
          <w:rFonts w:eastAsia="Calibri"/>
          <w:color w:val="000000"/>
          <w:shd w:val="clear" w:color="auto" w:fill="FFFFFF"/>
          <w:lang w:eastAsia="en-US"/>
        </w:rPr>
        <w:t xml:space="preserve"> патология.</w:t>
      </w:r>
    </w:p>
    <w:p w:rsidR="00234042" w:rsidRPr="00DA3666" w:rsidRDefault="00234042" w:rsidP="00A55793">
      <w:pPr>
        <w:pStyle w:val="a9"/>
      </w:pPr>
      <w:r w:rsidRPr="006141C5">
        <w:t xml:space="preserve">В </w:t>
      </w:r>
      <w:r w:rsidR="00A55793">
        <w:t>четырех</w:t>
      </w:r>
      <w:r w:rsidRPr="006141C5">
        <w:t xml:space="preserve"> залах ЛФК </w:t>
      </w:r>
      <w:r>
        <w:t xml:space="preserve"> за </w:t>
      </w:r>
      <w:r w:rsidR="00DC21F3">
        <w:t xml:space="preserve"> </w:t>
      </w:r>
      <w:r>
        <w:t>201</w:t>
      </w:r>
      <w:r w:rsidR="00A3434E">
        <w:t>8</w:t>
      </w:r>
      <w:r w:rsidRPr="006141C5">
        <w:t xml:space="preserve"> г. получили лечение </w:t>
      </w:r>
      <w:r w:rsidR="00F07920">
        <w:t xml:space="preserve"> </w:t>
      </w:r>
      <w:r w:rsidR="00DC21F3">
        <w:t xml:space="preserve"> </w:t>
      </w:r>
      <w:r w:rsidR="00737EC6">
        <w:t>2</w:t>
      </w:r>
      <w:r w:rsidR="00AD4FA4">
        <w:t>499</w:t>
      </w:r>
      <w:r w:rsidR="006E01E2">
        <w:t xml:space="preserve"> </w:t>
      </w:r>
      <w:r w:rsidR="00185902">
        <w:t xml:space="preserve"> </w:t>
      </w:r>
      <w:r w:rsidR="00606EB1">
        <w:t>инвалид</w:t>
      </w:r>
      <w:r w:rsidR="00AD4FA4">
        <w:t>ов</w:t>
      </w:r>
      <w:r w:rsidR="00D55B77">
        <w:t xml:space="preserve"> </w:t>
      </w:r>
      <w:r w:rsidR="00D61251">
        <w:t xml:space="preserve"> и пациент</w:t>
      </w:r>
      <w:r w:rsidR="00AD4FA4">
        <w:t>ов</w:t>
      </w:r>
      <w:r w:rsidR="00D55B77">
        <w:t xml:space="preserve"> </w:t>
      </w:r>
      <w:r w:rsidR="00D61251">
        <w:t>пожилого возраста</w:t>
      </w:r>
      <w:r w:rsidRPr="006141C5">
        <w:t>. Про</w:t>
      </w:r>
      <w:r>
        <w:t>цедур проведено</w:t>
      </w:r>
      <w:r w:rsidR="007B5E5C">
        <w:t xml:space="preserve"> </w:t>
      </w:r>
      <w:r w:rsidR="00C3745E">
        <w:t>-</w:t>
      </w:r>
      <w:r w:rsidR="0033590D">
        <w:t>56748</w:t>
      </w:r>
      <w:r>
        <w:t>.</w:t>
      </w:r>
      <w:r w:rsidR="00AC3BF1">
        <w:t xml:space="preserve"> </w:t>
      </w:r>
      <w:r w:rsidR="00AC3BF1" w:rsidRPr="005C2469">
        <w:t xml:space="preserve">В </w:t>
      </w:r>
      <w:proofErr w:type="spellStart"/>
      <w:r w:rsidR="00AC3BF1" w:rsidRPr="005C2469">
        <w:t>Оленекском</w:t>
      </w:r>
      <w:proofErr w:type="spellEnd"/>
      <w:r w:rsidR="00AC3BF1" w:rsidRPr="005C2469">
        <w:t xml:space="preserve"> </w:t>
      </w:r>
      <w:r w:rsidR="00AC3BF1">
        <w:t xml:space="preserve">филиале получили лечение </w:t>
      </w:r>
      <w:r w:rsidR="00A3434E">
        <w:t xml:space="preserve"> </w:t>
      </w:r>
      <w:r w:rsidR="00C20C1E">
        <w:t>1</w:t>
      </w:r>
      <w:r w:rsidR="00716CAC">
        <w:t>6</w:t>
      </w:r>
      <w:r w:rsidR="00C20C1E">
        <w:t>0</w:t>
      </w:r>
      <w:r w:rsidR="00A3434E">
        <w:t xml:space="preserve"> </w:t>
      </w:r>
      <w:r w:rsidR="00AC3BF1">
        <w:t xml:space="preserve"> инвалидов.</w:t>
      </w:r>
    </w:p>
    <w:p w:rsidR="00234042" w:rsidRPr="006141C5" w:rsidRDefault="00DF3278" w:rsidP="001E0C9F">
      <w:pPr>
        <w:jc w:val="both"/>
      </w:pPr>
      <w:r w:rsidRPr="008E40A7">
        <w:rPr>
          <w:shd w:val="clear" w:color="auto" w:fill="FFFFFF"/>
        </w:rPr>
        <w:t xml:space="preserve"> </w:t>
      </w:r>
      <w:r w:rsidR="00234042" w:rsidRPr="00EE0825">
        <w:rPr>
          <w:shd w:val="clear" w:color="auto" w:fill="FFFFFF"/>
        </w:rPr>
        <w:t xml:space="preserve">Таблица № </w:t>
      </w:r>
      <w:r w:rsidR="00C70CD0" w:rsidRPr="00EE0825">
        <w:rPr>
          <w:shd w:val="clear" w:color="auto" w:fill="FFFFFF"/>
        </w:rPr>
        <w:t>2</w:t>
      </w:r>
      <w:r w:rsidR="008736E0">
        <w:rPr>
          <w:shd w:val="clear" w:color="auto" w:fill="FFFFFF"/>
        </w:rPr>
        <w:t>5</w:t>
      </w:r>
      <w:r w:rsidR="00234042" w:rsidRPr="00EE0825">
        <w:t>. По</w:t>
      </w:r>
      <w:r w:rsidR="00234042" w:rsidRPr="006141C5">
        <w:t>казатели работы кабинета  ЛФК за</w:t>
      </w:r>
      <w:r w:rsidR="00A3434E">
        <w:t xml:space="preserve"> </w:t>
      </w:r>
      <w:r w:rsidR="00234042">
        <w:t xml:space="preserve"> </w:t>
      </w:r>
      <w:r w:rsidR="00F42DBF">
        <w:t>201</w:t>
      </w:r>
      <w:r w:rsidR="00A3434E">
        <w:t>8</w:t>
      </w:r>
      <w:r w:rsidR="00F07920">
        <w:t xml:space="preserve"> </w:t>
      </w:r>
      <w:r w:rsidR="00A2706B">
        <w:t xml:space="preserve"> </w:t>
      </w:r>
      <w:r w:rsidR="00234042" w:rsidRPr="006141C5">
        <w:t>г.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1843"/>
        <w:gridCol w:w="2126"/>
      </w:tblGrid>
      <w:tr w:rsidR="00234042" w:rsidRPr="006141C5" w:rsidTr="00E30ADC">
        <w:trPr>
          <w:trHeight w:val="856"/>
        </w:trPr>
        <w:tc>
          <w:tcPr>
            <w:tcW w:w="709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Нозологические единицы</w:t>
            </w:r>
          </w:p>
        </w:tc>
        <w:tc>
          <w:tcPr>
            <w:tcW w:w="1843" w:type="dxa"/>
          </w:tcPr>
          <w:p w:rsidR="00234042" w:rsidRPr="005A593E" w:rsidRDefault="00606EB1" w:rsidP="0060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инвалидов, </w:t>
            </w:r>
            <w:proofErr w:type="spellStart"/>
            <w:r>
              <w:rPr>
                <w:sz w:val="20"/>
                <w:szCs w:val="20"/>
              </w:rPr>
              <w:t>абс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исло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Удельный вес %</w:t>
            </w:r>
          </w:p>
        </w:tc>
      </w:tr>
      <w:tr w:rsidR="00234042" w:rsidRPr="006141C5" w:rsidTr="00E30ADC">
        <w:trPr>
          <w:trHeight w:val="415"/>
        </w:trPr>
        <w:tc>
          <w:tcPr>
            <w:tcW w:w="709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Патология костно-мышечной системы</w:t>
            </w:r>
          </w:p>
        </w:tc>
        <w:tc>
          <w:tcPr>
            <w:tcW w:w="1843" w:type="dxa"/>
          </w:tcPr>
          <w:p w:rsidR="00234042" w:rsidRPr="005A593E" w:rsidRDefault="00BE6B50" w:rsidP="00A7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2126" w:type="dxa"/>
            <w:shd w:val="clear" w:color="auto" w:fill="auto"/>
          </w:tcPr>
          <w:p w:rsidR="00234042" w:rsidRPr="005A593E" w:rsidRDefault="00D53049" w:rsidP="001B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1B7D9C">
              <w:rPr>
                <w:sz w:val="20"/>
                <w:szCs w:val="20"/>
              </w:rPr>
              <w:t>8</w:t>
            </w:r>
          </w:p>
        </w:tc>
      </w:tr>
      <w:tr w:rsidR="00234042" w:rsidRPr="006141C5" w:rsidTr="00E30ADC">
        <w:trPr>
          <w:trHeight w:val="348"/>
        </w:trPr>
        <w:tc>
          <w:tcPr>
            <w:tcW w:w="709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  <w:lang w:val="en-US"/>
              </w:rPr>
            </w:pPr>
            <w:r w:rsidRPr="005A593E">
              <w:rPr>
                <w:sz w:val="20"/>
                <w:szCs w:val="20"/>
              </w:rPr>
              <w:t>Последствия травм, всего</w:t>
            </w:r>
          </w:p>
        </w:tc>
        <w:tc>
          <w:tcPr>
            <w:tcW w:w="1843" w:type="dxa"/>
          </w:tcPr>
          <w:p w:rsidR="00234042" w:rsidRPr="005A593E" w:rsidRDefault="00BE6B50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="00B84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34042" w:rsidRPr="005A593E" w:rsidRDefault="00D53049" w:rsidP="008C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234042" w:rsidRPr="006141C5" w:rsidTr="00E30ADC">
        <w:trPr>
          <w:trHeight w:val="348"/>
        </w:trPr>
        <w:tc>
          <w:tcPr>
            <w:tcW w:w="709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        из них:</w:t>
            </w:r>
          </w:p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- последствия травм спинного мозга</w:t>
            </w:r>
          </w:p>
        </w:tc>
        <w:tc>
          <w:tcPr>
            <w:tcW w:w="1843" w:type="dxa"/>
          </w:tcPr>
          <w:p w:rsidR="002533F2" w:rsidRPr="005A593E" w:rsidRDefault="00BE6B5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8C4CE6" w:rsidRPr="005A593E" w:rsidRDefault="00D5304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34042" w:rsidRPr="006141C5" w:rsidTr="00E30ADC">
        <w:trPr>
          <w:trHeight w:val="331"/>
        </w:trPr>
        <w:tc>
          <w:tcPr>
            <w:tcW w:w="709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2.2</w:t>
            </w:r>
          </w:p>
        </w:tc>
        <w:tc>
          <w:tcPr>
            <w:tcW w:w="4252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- последствия других травм</w:t>
            </w:r>
          </w:p>
        </w:tc>
        <w:tc>
          <w:tcPr>
            <w:tcW w:w="1843" w:type="dxa"/>
          </w:tcPr>
          <w:p w:rsidR="00234042" w:rsidRPr="005A593E" w:rsidRDefault="00BE6B50" w:rsidP="0021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126" w:type="dxa"/>
            <w:shd w:val="clear" w:color="auto" w:fill="auto"/>
          </w:tcPr>
          <w:p w:rsidR="00234042" w:rsidRPr="005A593E" w:rsidRDefault="00D5304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EB5179" w:rsidRPr="006141C5" w:rsidTr="00302522">
        <w:trPr>
          <w:trHeight w:val="1150"/>
        </w:trPr>
        <w:tc>
          <w:tcPr>
            <w:tcW w:w="709" w:type="dxa"/>
            <w:shd w:val="clear" w:color="auto" w:fill="auto"/>
          </w:tcPr>
          <w:p w:rsidR="00EB5179" w:rsidRPr="005A593E" w:rsidRDefault="00EB5179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3</w:t>
            </w:r>
          </w:p>
          <w:p w:rsidR="00EB5179" w:rsidRPr="005A593E" w:rsidRDefault="00EB5179" w:rsidP="001E0C9F">
            <w:pPr>
              <w:jc w:val="center"/>
              <w:rPr>
                <w:sz w:val="20"/>
                <w:szCs w:val="20"/>
              </w:rPr>
            </w:pPr>
          </w:p>
          <w:p w:rsidR="00EB5179" w:rsidRPr="005A593E" w:rsidRDefault="00EB517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EB5179" w:rsidRPr="005A593E" w:rsidRDefault="00EB5179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системы кровообращения, всего</w:t>
            </w:r>
          </w:p>
          <w:p w:rsidR="00EB5179" w:rsidRDefault="00EB5179" w:rsidP="00EB5179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       из них:</w:t>
            </w:r>
            <w:r w:rsidRPr="003F4879">
              <w:rPr>
                <w:sz w:val="20"/>
                <w:szCs w:val="20"/>
              </w:rPr>
              <w:t xml:space="preserve"> -           </w:t>
            </w:r>
          </w:p>
          <w:p w:rsidR="00EB5179" w:rsidRPr="003F4879" w:rsidRDefault="00EB5179" w:rsidP="00EB5179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инсульты</w:t>
            </w:r>
          </w:p>
          <w:p w:rsidR="00EB5179" w:rsidRPr="005A593E" w:rsidRDefault="00EB5179" w:rsidP="00EB5179">
            <w:pPr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- цереброваскулярные болезни</w:t>
            </w:r>
          </w:p>
          <w:p w:rsidR="00EB5179" w:rsidRPr="005A593E" w:rsidRDefault="00EB5179" w:rsidP="001E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B5179" w:rsidRPr="005A593E" w:rsidRDefault="00EB5179" w:rsidP="00D15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</w:p>
          <w:p w:rsidR="00EB5179" w:rsidRDefault="00EB5179" w:rsidP="00852D5C">
            <w:pPr>
              <w:jc w:val="center"/>
              <w:rPr>
                <w:sz w:val="20"/>
                <w:szCs w:val="20"/>
              </w:rPr>
            </w:pPr>
          </w:p>
          <w:p w:rsidR="00EB5179" w:rsidRDefault="00EB5179" w:rsidP="00852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EB5179" w:rsidRDefault="00EB5179" w:rsidP="00852D5C">
            <w:pPr>
              <w:jc w:val="center"/>
              <w:rPr>
                <w:sz w:val="20"/>
                <w:szCs w:val="20"/>
              </w:rPr>
            </w:pPr>
          </w:p>
          <w:p w:rsidR="00EB5179" w:rsidRPr="005A593E" w:rsidRDefault="00EB5179" w:rsidP="00852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126" w:type="dxa"/>
            <w:shd w:val="clear" w:color="auto" w:fill="auto"/>
          </w:tcPr>
          <w:p w:rsidR="00EB5179" w:rsidRPr="005A593E" w:rsidRDefault="00EB5179" w:rsidP="005A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EB5179" w:rsidRDefault="00EB5179" w:rsidP="001E0C9F">
            <w:pPr>
              <w:jc w:val="center"/>
              <w:rPr>
                <w:sz w:val="20"/>
                <w:szCs w:val="20"/>
              </w:rPr>
            </w:pPr>
          </w:p>
          <w:p w:rsidR="00EB5179" w:rsidRDefault="00EB517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EB5179" w:rsidRDefault="00EB5179" w:rsidP="001E0C9F">
            <w:pPr>
              <w:jc w:val="center"/>
              <w:rPr>
                <w:sz w:val="20"/>
                <w:szCs w:val="20"/>
              </w:rPr>
            </w:pPr>
          </w:p>
          <w:p w:rsidR="00EB5179" w:rsidRPr="005A593E" w:rsidRDefault="00EB517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234042" w:rsidRPr="005A593E" w:rsidTr="00E30ADC">
        <w:tc>
          <w:tcPr>
            <w:tcW w:w="709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1843" w:type="dxa"/>
          </w:tcPr>
          <w:p w:rsidR="00234042" w:rsidRPr="005A593E" w:rsidRDefault="00B84CA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34042" w:rsidRPr="005A593E" w:rsidRDefault="00D53049" w:rsidP="00D64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34042" w:rsidRPr="005A593E" w:rsidTr="00E30ADC">
        <w:trPr>
          <w:trHeight w:val="285"/>
        </w:trPr>
        <w:tc>
          <w:tcPr>
            <w:tcW w:w="709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234042" w:rsidRPr="005A593E" w:rsidRDefault="007B21E1" w:rsidP="001E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Эндокринные заболевания</w:t>
            </w:r>
          </w:p>
        </w:tc>
        <w:tc>
          <w:tcPr>
            <w:tcW w:w="1843" w:type="dxa"/>
          </w:tcPr>
          <w:p w:rsidR="00234042" w:rsidRPr="005A593E" w:rsidRDefault="00A40B5C" w:rsidP="00BE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6B50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234042" w:rsidRPr="005A593E" w:rsidRDefault="00D53049" w:rsidP="0059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234042" w:rsidRPr="005A593E" w:rsidTr="00E30ADC">
        <w:trPr>
          <w:trHeight w:val="180"/>
        </w:trPr>
        <w:tc>
          <w:tcPr>
            <w:tcW w:w="709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ЖКТ</w:t>
            </w:r>
          </w:p>
        </w:tc>
        <w:tc>
          <w:tcPr>
            <w:tcW w:w="1843" w:type="dxa"/>
          </w:tcPr>
          <w:p w:rsidR="00234042" w:rsidRPr="005A593E" w:rsidRDefault="0065614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34042" w:rsidRPr="005A593E" w:rsidRDefault="00D53049" w:rsidP="00622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34042" w:rsidRPr="005A593E" w:rsidTr="00E30ADC">
        <w:trPr>
          <w:trHeight w:val="270"/>
        </w:trPr>
        <w:tc>
          <w:tcPr>
            <w:tcW w:w="709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мочеполовой системы</w:t>
            </w:r>
          </w:p>
        </w:tc>
        <w:tc>
          <w:tcPr>
            <w:tcW w:w="1843" w:type="dxa"/>
          </w:tcPr>
          <w:p w:rsidR="00234042" w:rsidRPr="005A593E" w:rsidRDefault="00D86D78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34042" w:rsidRPr="005A593E" w:rsidRDefault="00D53049" w:rsidP="00622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34042" w:rsidRPr="005A593E" w:rsidTr="00E30ADC">
        <w:trPr>
          <w:trHeight w:val="191"/>
        </w:trPr>
        <w:tc>
          <w:tcPr>
            <w:tcW w:w="709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нервной системы</w:t>
            </w:r>
          </w:p>
        </w:tc>
        <w:tc>
          <w:tcPr>
            <w:tcW w:w="1843" w:type="dxa"/>
          </w:tcPr>
          <w:p w:rsidR="00234042" w:rsidRPr="005A593E" w:rsidRDefault="00AD4FA4" w:rsidP="00656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26" w:type="dxa"/>
            <w:shd w:val="clear" w:color="auto" w:fill="auto"/>
          </w:tcPr>
          <w:p w:rsidR="00234042" w:rsidRPr="005A593E" w:rsidRDefault="00D53049" w:rsidP="00AD050D">
            <w:pPr>
              <w:tabs>
                <w:tab w:val="left" w:pos="155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234042" w:rsidRPr="005A593E" w:rsidTr="00E30ADC">
        <w:tc>
          <w:tcPr>
            <w:tcW w:w="709" w:type="dxa"/>
            <w:shd w:val="clear" w:color="auto" w:fill="auto"/>
          </w:tcPr>
          <w:p w:rsidR="00234042" w:rsidRPr="005A593E" w:rsidRDefault="00234042" w:rsidP="001E0C9F">
            <w:pPr>
              <w:jc w:val="both"/>
              <w:rPr>
                <w:b/>
                <w:sz w:val="20"/>
                <w:szCs w:val="20"/>
              </w:rPr>
            </w:pPr>
            <w:r w:rsidRPr="005A593E"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4252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  <w:lang w:val="en-US"/>
              </w:rPr>
            </w:pPr>
            <w:r w:rsidRPr="005A593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234042" w:rsidRPr="005A593E" w:rsidRDefault="00AD4FA4" w:rsidP="0065614B">
            <w:pPr>
              <w:tabs>
                <w:tab w:val="left" w:pos="435"/>
                <w:tab w:val="center" w:pos="8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</w:t>
            </w:r>
          </w:p>
        </w:tc>
        <w:tc>
          <w:tcPr>
            <w:tcW w:w="2126" w:type="dxa"/>
            <w:shd w:val="clear" w:color="auto" w:fill="auto"/>
          </w:tcPr>
          <w:p w:rsidR="00234042" w:rsidRPr="005A593E" w:rsidRDefault="00D6441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B21E1" w:rsidRPr="005A593E" w:rsidTr="00E30ADC">
        <w:tc>
          <w:tcPr>
            <w:tcW w:w="8930" w:type="dxa"/>
            <w:gridSpan w:val="4"/>
            <w:shd w:val="clear" w:color="auto" w:fill="auto"/>
          </w:tcPr>
          <w:p w:rsidR="007B21E1" w:rsidRPr="00BE078C" w:rsidRDefault="007B21E1" w:rsidP="001E0C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34F5">
              <w:rPr>
                <w:b/>
                <w:sz w:val="20"/>
                <w:szCs w:val="20"/>
              </w:rPr>
              <w:t>Оленекский</w:t>
            </w:r>
            <w:proofErr w:type="spellEnd"/>
            <w:r w:rsidRPr="003534F5">
              <w:rPr>
                <w:b/>
                <w:sz w:val="20"/>
                <w:szCs w:val="20"/>
              </w:rPr>
              <w:t xml:space="preserve"> филиал </w:t>
            </w:r>
          </w:p>
        </w:tc>
      </w:tr>
      <w:tr w:rsidR="00B80F7C" w:rsidRPr="005A593E" w:rsidTr="00E30ADC">
        <w:trPr>
          <w:trHeight w:val="856"/>
        </w:trPr>
        <w:tc>
          <w:tcPr>
            <w:tcW w:w="709" w:type="dxa"/>
            <w:shd w:val="clear" w:color="auto" w:fill="auto"/>
          </w:tcPr>
          <w:p w:rsidR="00B80F7C" w:rsidRPr="005A593E" w:rsidRDefault="00B80F7C" w:rsidP="00383281">
            <w:pPr>
              <w:jc w:val="center"/>
              <w:rPr>
                <w:sz w:val="20"/>
                <w:szCs w:val="20"/>
              </w:rPr>
            </w:pPr>
          </w:p>
          <w:p w:rsidR="00B80F7C" w:rsidRPr="005A593E" w:rsidRDefault="00B80F7C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B80F7C" w:rsidRPr="005A593E" w:rsidRDefault="00B80F7C" w:rsidP="00383281">
            <w:pPr>
              <w:jc w:val="center"/>
              <w:rPr>
                <w:sz w:val="20"/>
                <w:szCs w:val="20"/>
              </w:rPr>
            </w:pPr>
          </w:p>
          <w:p w:rsidR="00B80F7C" w:rsidRPr="005A593E" w:rsidRDefault="00B80F7C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Нозологические единицы</w:t>
            </w:r>
          </w:p>
        </w:tc>
        <w:tc>
          <w:tcPr>
            <w:tcW w:w="1843" w:type="dxa"/>
          </w:tcPr>
          <w:p w:rsidR="00B80F7C" w:rsidRPr="005A593E" w:rsidRDefault="00B80F7C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инвалидов, </w:t>
            </w:r>
            <w:proofErr w:type="spellStart"/>
            <w:r>
              <w:rPr>
                <w:sz w:val="20"/>
                <w:szCs w:val="20"/>
              </w:rPr>
              <w:t>абс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исло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0F7C" w:rsidRPr="005A593E" w:rsidRDefault="00B80F7C" w:rsidP="00383281">
            <w:pPr>
              <w:jc w:val="center"/>
              <w:rPr>
                <w:sz w:val="20"/>
                <w:szCs w:val="20"/>
              </w:rPr>
            </w:pPr>
          </w:p>
          <w:p w:rsidR="00B80F7C" w:rsidRPr="005A593E" w:rsidRDefault="00B80F7C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Удельный вес %</w:t>
            </w:r>
          </w:p>
        </w:tc>
      </w:tr>
      <w:tr w:rsidR="00E30ADC" w:rsidRPr="005A593E" w:rsidTr="00E30ADC">
        <w:trPr>
          <w:trHeight w:val="352"/>
        </w:trPr>
        <w:tc>
          <w:tcPr>
            <w:tcW w:w="709" w:type="dxa"/>
            <w:shd w:val="clear" w:color="auto" w:fill="auto"/>
          </w:tcPr>
          <w:p w:rsidR="00E30ADC" w:rsidRPr="005A593E" w:rsidRDefault="00E30ADC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30ADC" w:rsidRPr="005A593E" w:rsidRDefault="00E30ADC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Патология костно-мышечной системы</w:t>
            </w:r>
          </w:p>
        </w:tc>
        <w:tc>
          <w:tcPr>
            <w:tcW w:w="1843" w:type="dxa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E30ADC" w:rsidRPr="003F4879" w:rsidRDefault="00E30ADC" w:rsidP="00302522">
            <w:pPr>
              <w:jc w:val="center"/>
              <w:rPr>
                <w:sz w:val="20"/>
                <w:szCs w:val="20"/>
              </w:rPr>
            </w:pPr>
          </w:p>
        </w:tc>
      </w:tr>
      <w:tr w:rsidR="00E30ADC" w:rsidRPr="005A593E" w:rsidTr="00E30ADC">
        <w:trPr>
          <w:trHeight w:val="348"/>
        </w:trPr>
        <w:tc>
          <w:tcPr>
            <w:tcW w:w="709" w:type="dxa"/>
            <w:shd w:val="clear" w:color="auto" w:fill="auto"/>
          </w:tcPr>
          <w:p w:rsidR="00E30ADC" w:rsidRPr="005A593E" w:rsidRDefault="00E30ADC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30ADC" w:rsidRPr="005A593E" w:rsidRDefault="00E30ADC" w:rsidP="003832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Болезни новообразования</w:t>
            </w:r>
          </w:p>
        </w:tc>
        <w:tc>
          <w:tcPr>
            <w:tcW w:w="1843" w:type="dxa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30ADC" w:rsidRPr="003F4879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E30ADC" w:rsidRPr="005A593E" w:rsidTr="00E30ADC">
        <w:trPr>
          <w:trHeight w:val="354"/>
        </w:trPr>
        <w:tc>
          <w:tcPr>
            <w:tcW w:w="709" w:type="dxa"/>
            <w:shd w:val="clear" w:color="auto" w:fill="auto"/>
          </w:tcPr>
          <w:p w:rsidR="00E30ADC" w:rsidRPr="005A593E" w:rsidRDefault="00E30ADC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30ADC" w:rsidRDefault="00E30ADC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системы кровообращения, всего</w:t>
            </w:r>
          </w:p>
          <w:p w:rsidR="00E30ADC" w:rsidRPr="003F4879" w:rsidRDefault="00E30ADC" w:rsidP="00E30ADC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 xml:space="preserve">в </w:t>
            </w:r>
            <w:proofErr w:type="spellStart"/>
            <w:r w:rsidRPr="003F4879">
              <w:rPr>
                <w:sz w:val="20"/>
                <w:szCs w:val="20"/>
              </w:rPr>
              <w:t>т.ч</w:t>
            </w:r>
            <w:proofErr w:type="spellEnd"/>
            <w:r w:rsidRPr="003F4879">
              <w:rPr>
                <w:sz w:val="20"/>
                <w:szCs w:val="20"/>
              </w:rPr>
              <w:t>.:</w:t>
            </w:r>
          </w:p>
          <w:p w:rsidR="00E30ADC" w:rsidRPr="003F4879" w:rsidRDefault="00E30ADC" w:rsidP="00E30ADC">
            <w:pPr>
              <w:jc w:val="both"/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-           инсульты</w:t>
            </w:r>
          </w:p>
          <w:p w:rsidR="00E30ADC" w:rsidRPr="005A593E" w:rsidRDefault="00E30ADC" w:rsidP="00E30ADC">
            <w:pPr>
              <w:rPr>
                <w:sz w:val="20"/>
                <w:szCs w:val="20"/>
              </w:rPr>
            </w:pPr>
            <w:r w:rsidRPr="003F4879">
              <w:rPr>
                <w:sz w:val="20"/>
                <w:szCs w:val="20"/>
              </w:rPr>
              <w:t>- цереброваскулярные болезни</w:t>
            </w:r>
          </w:p>
        </w:tc>
        <w:tc>
          <w:tcPr>
            <w:tcW w:w="1843" w:type="dxa"/>
          </w:tcPr>
          <w:p w:rsidR="00E30ADC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E30ADC" w:rsidRDefault="00E30ADC" w:rsidP="00302522">
            <w:pPr>
              <w:jc w:val="center"/>
              <w:rPr>
                <w:sz w:val="20"/>
                <w:szCs w:val="20"/>
              </w:rPr>
            </w:pPr>
          </w:p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E30ADC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E30ADC" w:rsidRDefault="00E30ADC" w:rsidP="00302522">
            <w:pPr>
              <w:jc w:val="center"/>
              <w:rPr>
                <w:sz w:val="20"/>
                <w:szCs w:val="20"/>
              </w:rPr>
            </w:pPr>
          </w:p>
          <w:p w:rsidR="00E30ADC" w:rsidRPr="003F4879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E30ADC" w:rsidRPr="005A593E" w:rsidTr="00E30ADC">
        <w:tc>
          <w:tcPr>
            <w:tcW w:w="709" w:type="dxa"/>
            <w:shd w:val="clear" w:color="auto" w:fill="auto"/>
          </w:tcPr>
          <w:p w:rsidR="00E30ADC" w:rsidRPr="005A593E" w:rsidRDefault="00E30ADC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30ADC" w:rsidRPr="005A593E" w:rsidRDefault="00E30ADC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1843" w:type="dxa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30ADC" w:rsidRPr="003F4879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E30ADC" w:rsidRPr="005A593E" w:rsidTr="00E30ADC">
        <w:trPr>
          <w:trHeight w:val="285"/>
        </w:trPr>
        <w:tc>
          <w:tcPr>
            <w:tcW w:w="709" w:type="dxa"/>
            <w:shd w:val="clear" w:color="auto" w:fill="auto"/>
          </w:tcPr>
          <w:p w:rsidR="00E30ADC" w:rsidRPr="005A593E" w:rsidRDefault="00E30ADC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30ADC" w:rsidRPr="005A593E" w:rsidRDefault="00E30ADC" w:rsidP="003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Эндокринные заболевания</w:t>
            </w:r>
          </w:p>
        </w:tc>
        <w:tc>
          <w:tcPr>
            <w:tcW w:w="1843" w:type="dxa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30ADC" w:rsidRPr="003F4879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E30ADC" w:rsidRPr="005A593E" w:rsidTr="00E30ADC">
        <w:trPr>
          <w:trHeight w:val="180"/>
        </w:trPr>
        <w:tc>
          <w:tcPr>
            <w:tcW w:w="709" w:type="dxa"/>
            <w:shd w:val="clear" w:color="auto" w:fill="auto"/>
          </w:tcPr>
          <w:p w:rsidR="00E30ADC" w:rsidRPr="005A593E" w:rsidRDefault="00E30ADC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30ADC" w:rsidRPr="005A593E" w:rsidRDefault="00E30ADC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ЖКТ</w:t>
            </w:r>
          </w:p>
        </w:tc>
        <w:tc>
          <w:tcPr>
            <w:tcW w:w="1843" w:type="dxa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E30ADC" w:rsidRPr="005A593E" w:rsidTr="00E30ADC">
        <w:trPr>
          <w:trHeight w:val="270"/>
        </w:trPr>
        <w:tc>
          <w:tcPr>
            <w:tcW w:w="709" w:type="dxa"/>
            <w:shd w:val="clear" w:color="auto" w:fill="auto"/>
          </w:tcPr>
          <w:p w:rsidR="00E30ADC" w:rsidRPr="005A593E" w:rsidRDefault="00E30ADC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E30ADC" w:rsidRPr="005A593E" w:rsidRDefault="00E30ADC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мочеполовой системы</w:t>
            </w:r>
          </w:p>
        </w:tc>
        <w:tc>
          <w:tcPr>
            <w:tcW w:w="1843" w:type="dxa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E30ADC" w:rsidRPr="005A593E" w:rsidTr="00E30ADC">
        <w:trPr>
          <w:trHeight w:val="300"/>
        </w:trPr>
        <w:tc>
          <w:tcPr>
            <w:tcW w:w="709" w:type="dxa"/>
            <w:shd w:val="clear" w:color="auto" w:fill="auto"/>
          </w:tcPr>
          <w:p w:rsidR="00E30ADC" w:rsidRPr="005A593E" w:rsidRDefault="00E30ADC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E30ADC" w:rsidRPr="005A593E" w:rsidRDefault="00E30ADC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нервной системы</w:t>
            </w:r>
          </w:p>
        </w:tc>
        <w:tc>
          <w:tcPr>
            <w:tcW w:w="1843" w:type="dxa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E30ADC" w:rsidRPr="005A593E" w:rsidTr="00E30ADC">
        <w:trPr>
          <w:trHeight w:val="300"/>
        </w:trPr>
        <w:tc>
          <w:tcPr>
            <w:tcW w:w="709" w:type="dxa"/>
            <w:shd w:val="clear" w:color="auto" w:fill="auto"/>
          </w:tcPr>
          <w:p w:rsidR="00E30ADC" w:rsidRDefault="00E30ADC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E30ADC" w:rsidRDefault="00E30ADC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Последствия травм</w:t>
            </w:r>
          </w:p>
        </w:tc>
        <w:tc>
          <w:tcPr>
            <w:tcW w:w="1843" w:type="dxa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E30ADC" w:rsidRPr="005A593E" w:rsidTr="00E30ADC">
        <w:trPr>
          <w:trHeight w:val="300"/>
        </w:trPr>
        <w:tc>
          <w:tcPr>
            <w:tcW w:w="709" w:type="dxa"/>
            <w:shd w:val="clear" w:color="auto" w:fill="auto"/>
          </w:tcPr>
          <w:p w:rsidR="00E30ADC" w:rsidRDefault="00E30ADC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E30ADC" w:rsidRPr="005A593E" w:rsidRDefault="00E30ADC" w:rsidP="0038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органов зрения</w:t>
            </w:r>
          </w:p>
        </w:tc>
        <w:tc>
          <w:tcPr>
            <w:tcW w:w="1843" w:type="dxa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E30ADC" w:rsidRPr="005A593E" w:rsidTr="00E30ADC">
        <w:tc>
          <w:tcPr>
            <w:tcW w:w="709" w:type="dxa"/>
            <w:shd w:val="clear" w:color="auto" w:fill="auto"/>
          </w:tcPr>
          <w:p w:rsidR="00E30ADC" w:rsidRPr="005A593E" w:rsidRDefault="00E30ADC" w:rsidP="00383281">
            <w:pPr>
              <w:jc w:val="both"/>
              <w:rPr>
                <w:b/>
                <w:sz w:val="20"/>
                <w:szCs w:val="20"/>
              </w:rPr>
            </w:pPr>
            <w:r w:rsidRPr="005A593E"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4252" w:type="dxa"/>
            <w:shd w:val="clear" w:color="auto" w:fill="auto"/>
          </w:tcPr>
          <w:p w:rsidR="00E30ADC" w:rsidRPr="005A593E" w:rsidRDefault="00E30ADC" w:rsidP="00383281">
            <w:pPr>
              <w:rPr>
                <w:sz w:val="20"/>
                <w:szCs w:val="20"/>
                <w:lang w:val="en-US"/>
              </w:rPr>
            </w:pPr>
            <w:r w:rsidRPr="005A593E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26" w:type="dxa"/>
            <w:shd w:val="clear" w:color="auto" w:fill="auto"/>
          </w:tcPr>
          <w:p w:rsidR="00E30ADC" w:rsidRPr="005A593E" w:rsidRDefault="00E30AD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30ADC" w:rsidRPr="005A593E" w:rsidTr="00E30ADC">
        <w:tc>
          <w:tcPr>
            <w:tcW w:w="709" w:type="dxa"/>
            <w:shd w:val="clear" w:color="auto" w:fill="auto"/>
          </w:tcPr>
          <w:p w:rsidR="00E30ADC" w:rsidRPr="005A593E" w:rsidRDefault="00E30ADC" w:rsidP="003832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30ADC" w:rsidRPr="005A593E" w:rsidRDefault="00E30ADC" w:rsidP="00F50C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Pr="00AC3F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по </w:t>
            </w:r>
            <w:r w:rsidR="00F50C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РСОЦКРИ</w:t>
            </w:r>
            <w:r w:rsidR="00F50C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3F4C">
              <w:rPr>
                <w:b/>
                <w:sz w:val="20"/>
                <w:szCs w:val="20"/>
              </w:rPr>
              <w:t xml:space="preserve">за </w:t>
            </w:r>
            <w:r>
              <w:rPr>
                <w:b/>
                <w:sz w:val="20"/>
                <w:szCs w:val="20"/>
              </w:rPr>
              <w:t xml:space="preserve">2018 </w:t>
            </w:r>
            <w:r w:rsidRPr="00AC3F4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E30ADC" w:rsidRPr="005A593E" w:rsidRDefault="003270B1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</w:t>
            </w:r>
          </w:p>
        </w:tc>
        <w:tc>
          <w:tcPr>
            <w:tcW w:w="2126" w:type="dxa"/>
            <w:shd w:val="clear" w:color="auto" w:fill="auto"/>
          </w:tcPr>
          <w:p w:rsidR="00E30ADC" w:rsidRPr="005A593E" w:rsidRDefault="00B26FF9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E30ADC" w:rsidRDefault="00E30ADC" w:rsidP="00FD20CD">
      <w:pPr>
        <w:ind w:left="142" w:hanging="142"/>
        <w:jc w:val="both"/>
      </w:pPr>
    </w:p>
    <w:p w:rsidR="00234042" w:rsidRPr="002D5439" w:rsidRDefault="00333306" w:rsidP="00FD20CD">
      <w:pPr>
        <w:ind w:left="142" w:hanging="142"/>
        <w:jc w:val="both"/>
      </w:pPr>
      <w:r>
        <w:t xml:space="preserve">  </w:t>
      </w:r>
      <w:r w:rsidR="00234042" w:rsidRPr="00923F20">
        <w:t xml:space="preserve">Таблица № </w:t>
      </w:r>
      <w:r w:rsidR="00C70CD0" w:rsidRPr="00923F20">
        <w:t>2</w:t>
      </w:r>
      <w:r w:rsidR="008736E0">
        <w:t>6</w:t>
      </w:r>
      <w:r w:rsidR="00234042" w:rsidRPr="002D5439">
        <w:t>. Показатели работы кабинета  ЛФК з</w:t>
      </w:r>
      <w:r w:rsidR="00234042">
        <w:t>а</w:t>
      </w:r>
      <w:r w:rsidR="00234042" w:rsidRPr="00957D1A">
        <w:t xml:space="preserve"> </w:t>
      </w:r>
      <w:r w:rsidR="00DF563E">
        <w:t xml:space="preserve"> </w:t>
      </w:r>
      <w:r w:rsidR="00185902" w:rsidRPr="006141C5">
        <w:t>201</w:t>
      </w:r>
      <w:r w:rsidR="00A3434E">
        <w:t>8</w:t>
      </w:r>
      <w:r w:rsidR="00F07920">
        <w:t xml:space="preserve"> </w:t>
      </w:r>
      <w:r w:rsidR="00185902">
        <w:t xml:space="preserve"> </w:t>
      </w:r>
      <w:r w:rsidR="00185902" w:rsidRPr="006141C5">
        <w:t>г.</w:t>
      </w:r>
      <w:r w:rsidR="00234042">
        <w:t xml:space="preserve"> </w:t>
      </w:r>
      <w:r w:rsidR="00185902">
        <w:t xml:space="preserve"> </w:t>
      </w:r>
      <w:r w:rsidR="00234042">
        <w:t xml:space="preserve"> по видам </w:t>
      </w:r>
      <w:r w:rsidR="00FD20CD">
        <w:t xml:space="preserve">  </w:t>
      </w:r>
      <w:r w:rsidR="00234042">
        <w:t>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3410"/>
        <w:gridCol w:w="2694"/>
        <w:gridCol w:w="2693"/>
      </w:tblGrid>
      <w:tr w:rsidR="00BD18FD" w:rsidRPr="006141C5" w:rsidTr="00BD18FD">
        <w:tc>
          <w:tcPr>
            <w:tcW w:w="1126" w:type="dxa"/>
          </w:tcPr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</w:p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3410" w:type="dxa"/>
          </w:tcPr>
          <w:p w:rsidR="00BD18FD" w:rsidRPr="005A593E" w:rsidRDefault="00BD18FD" w:rsidP="00730E17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lastRenderedPageBreak/>
              <w:t>Виды</w:t>
            </w:r>
            <w:r>
              <w:rPr>
                <w:sz w:val="20"/>
                <w:szCs w:val="20"/>
              </w:rPr>
              <w:t xml:space="preserve"> </w:t>
            </w:r>
            <w:r w:rsidRPr="005A593E">
              <w:rPr>
                <w:sz w:val="20"/>
                <w:szCs w:val="20"/>
              </w:rPr>
              <w:t>занятий</w:t>
            </w:r>
          </w:p>
        </w:tc>
        <w:tc>
          <w:tcPr>
            <w:tcW w:w="2694" w:type="dxa"/>
          </w:tcPr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Количество процедур</w:t>
            </w:r>
          </w:p>
        </w:tc>
        <w:tc>
          <w:tcPr>
            <w:tcW w:w="2693" w:type="dxa"/>
          </w:tcPr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Удельный вес %</w:t>
            </w:r>
          </w:p>
        </w:tc>
      </w:tr>
      <w:tr w:rsidR="00BD18FD" w:rsidRPr="006141C5" w:rsidTr="00BD18FD">
        <w:tc>
          <w:tcPr>
            <w:tcW w:w="1126" w:type="dxa"/>
          </w:tcPr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10" w:type="dxa"/>
          </w:tcPr>
          <w:p w:rsidR="00BD18FD" w:rsidRPr="005A593E" w:rsidRDefault="00BD18FD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694" w:type="dxa"/>
          </w:tcPr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</w:t>
            </w:r>
          </w:p>
        </w:tc>
        <w:tc>
          <w:tcPr>
            <w:tcW w:w="2693" w:type="dxa"/>
          </w:tcPr>
          <w:p w:rsidR="00BD18FD" w:rsidRPr="005A593E" w:rsidRDefault="00BD18FD" w:rsidP="00E8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BD18FD" w:rsidRPr="006141C5" w:rsidTr="00BD18FD">
        <w:tc>
          <w:tcPr>
            <w:tcW w:w="1126" w:type="dxa"/>
          </w:tcPr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410" w:type="dxa"/>
          </w:tcPr>
          <w:p w:rsidR="00BD18FD" w:rsidRPr="005A593E" w:rsidRDefault="00BD18FD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«</w:t>
            </w:r>
            <w:proofErr w:type="spellStart"/>
            <w:r w:rsidRPr="005A593E">
              <w:rPr>
                <w:sz w:val="20"/>
                <w:szCs w:val="20"/>
              </w:rPr>
              <w:t>Артрамот</w:t>
            </w:r>
            <w:proofErr w:type="spellEnd"/>
            <w:r w:rsidRPr="005A593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94" w:type="dxa"/>
          </w:tcPr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15452</w:t>
            </w:r>
          </w:p>
        </w:tc>
        <w:tc>
          <w:tcPr>
            <w:tcW w:w="2693" w:type="dxa"/>
          </w:tcPr>
          <w:p w:rsidR="00BD18FD" w:rsidRPr="005A593E" w:rsidRDefault="00BD18FD" w:rsidP="00E8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</w:tr>
      <w:tr w:rsidR="00BD18FD" w:rsidRPr="006141C5" w:rsidTr="00BD18FD">
        <w:tc>
          <w:tcPr>
            <w:tcW w:w="1126" w:type="dxa"/>
          </w:tcPr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410" w:type="dxa"/>
          </w:tcPr>
          <w:p w:rsidR="00BD18FD" w:rsidRPr="005A593E" w:rsidRDefault="00BD18FD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Гимнастика</w:t>
            </w:r>
          </w:p>
        </w:tc>
        <w:tc>
          <w:tcPr>
            <w:tcW w:w="2694" w:type="dxa"/>
          </w:tcPr>
          <w:p w:rsidR="00BD18FD" w:rsidRPr="008B2482" w:rsidRDefault="00BD18F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18174</w:t>
            </w:r>
          </w:p>
        </w:tc>
        <w:tc>
          <w:tcPr>
            <w:tcW w:w="2693" w:type="dxa"/>
          </w:tcPr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</w:tr>
      <w:tr w:rsidR="00BD18FD" w:rsidRPr="006141C5" w:rsidTr="00BD18FD">
        <w:tc>
          <w:tcPr>
            <w:tcW w:w="1126" w:type="dxa"/>
          </w:tcPr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4</w:t>
            </w:r>
          </w:p>
        </w:tc>
        <w:tc>
          <w:tcPr>
            <w:tcW w:w="3410" w:type="dxa"/>
          </w:tcPr>
          <w:p w:rsidR="00BD18FD" w:rsidRPr="005A593E" w:rsidRDefault="00BD18FD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«</w:t>
            </w:r>
            <w:proofErr w:type="spellStart"/>
            <w:r w:rsidRPr="005A593E">
              <w:rPr>
                <w:sz w:val="20"/>
                <w:szCs w:val="20"/>
              </w:rPr>
              <w:t>Ормед</w:t>
            </w:r>
            <w:proofErr w:type="spellEnd"/>
            <w:r w:rsidRPr="005A593E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BD18FD" w:rsidRPr="008B2482" w:rsidRDefault="00BD18FD" w:rsidP="008B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</w:t>
            </w:r>
          </w:p>
        </w:tc>
        <w:tc>
          <w:tcPr>
            <w:tcW w:w="2693" w:type="dxa"/>
          </w:tcPr>
          <w:p w:rsidR="00BD18FD" w:rsidRPr="005A593E" w:rsidRDefault="00BD18FD" w:rsidP="00BE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BD18FD" w:rsidRPr="00C12991" w:rsidTr="00BD18FD">
        <w:tc>
          <w:tcPr>
            <w:tcW w:w="4536" w:type="dxa"/>
            <w:gridSpan w:val="2"/>
          </w:tcPr>
          <w:p w:rsidR="00BD18FD" w:rsidRPr="005A593E" w:rsidRDefault="00BD18FD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 ВСЕГО  </w:t>
            </w:r>
          </w:p>
        </w:tc>
        <w:tc>
          <w:tcPr>
            <w:tcW w:w="2694" w:type="dxa"/>
          </w:tcPr>
          <w:p w:rsidR="00BD18FD" w:rsidRPr="005A593E" w:rsidRDefault="00BD18FD" w:rsidP="00A97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43944</w:t>
            </w:r>
          </w:p>
        </w:tc>
        <w:tc>
          <w:tcPr>
            <w:tcW w:w="2693" w:type="dxa"/>
          </w:tcPr>
          <w:p w:rsidR="00BD18FD" w:rsidRPr="005A593E" w:rsidRDefault="00BD18F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D18FD" w:rsidRPr="00C12991" w:rsidTr="00BD18FD">
        <w:tc>
          <w:tcPr>
            <w:tcW w:w="9923" w:type="dxa"/>
            <w:gridSpan w:val="4"/>
          </w:tcPr>
          <w:p w:rsidR="00BD18FD" w:rsidRPr="004266E6" w:rsidRDefault="00BD18FD" w:rsidP="001E0C9F">
            <w:pPr>
              <w:jc w:val="center"/>
              <w:rPr>
                <w:sz w:val="20"/>
                <w:szCs w:val="20"/>
              </w:rPr>
            </w:pPr>
            <w:proofErr w:type="spellStart"/>
            <w:r w:rsidRPr="00D36F75">
              <w:rPr>
                <w:sz w:val="20"/>
                <w:szCs w:val="20"/>
              </w:rPr>
              <w:t>Оленекский</w:t>
            </w:r>
            <w:proofErr w:type="spellEnd"/>
            <w:r w:rsidRPr="00D36F75">
              <w:rPr>
                <w:sz w:val="20"/>
                <w:szCs w:val="20"/>
              </w:rPr>
              <w:t xml:space="preserve"> филиал</w:t>
            </w:r>
          </w:p>
        </w:tc>
      </w:tr>
      <w:tr w:rsidR="00BD18FD" w:rsidRPr="006141C5" w:rsidTr="00BD18FD">
        <w:tc>
          <w:tcPr>
            <w:tcW w:w="1126" w:type="dxa"/>
          </w:tcPr>
          <w:p w:rsidR="00BD18FD" w:rsidRPr="005A593E" w:rsidRDefault="00BD18FD" w:rsidP="00383281">
            <w:pPr>
              <w:jc w:val="center"/>
              <w:rPr>
                <w:sz w:val="20"/>
                <w:szCs w:val="20"/>
              </w:rPr>
            </w:pPr>
          </w:p>
          <w:p w:rsidR="00BD18FD" w:rsidRPr="005A593E" w:rsidRDefault="00BD18FD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№</w:t>
            </w:r>
          </w:p>
        </w:tc>
        <w:tc>
          <w:tcPr>
            <w:tcW w:w="3410" w:type="dxa"/>
          </w:tcPr>
          <w:p w:rsidR="00BD18FD" w:rsidRPr="005A593E" w:rsidRDefault="00BD18FD" w:rsidP="00730E17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 </w:t>
            </w:r>
            <w:r w:rsidRPr="005A593E">
              <w:rPr>
                <w:sz w:val="20"/>
                <w:szCs w:val="20"/>
              </w:rPr>
              <w:t>занятий</w:t>
            </w:r>
          </w:p>
        </w:tc>
        <w:tc>
          <w:tcPr>
            <w:tcW w:w="2694" w:type="dxa"/>
          </w:tcPr>
          <w:p w:rsidR="00BD18FD" w:rsidRPr="005A593E" w:rsidRDefault="00BD18FD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Количество процедур</w:t>
            </w:r>
          </w:p>
        </w:tc>
        <w:tc>
          <w:tcPr>
            <w:tcW w:w="2693" w:type="dxa"/>
          </w:tcPr>
          <w:p w:rsidR="00BD18FD" w:rsidRPr="005A593E" w:rsidRDefault="00BD18FD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Удельный вес %</w:t>
            </w:r>
          </w:p>
        </w:tc>
      </w:tr>
      <w:tr w:rsidR="00BD18FD" w:rsidRPr="006141C5" w:rsidTr="00BD18FD">
        <w:tc>
          <w:tcPr>
            <w:tcW w:w="1126" w:type="dxa"/>
          </w:tcPr>
          <w:p w:rsidR="00BD18FD" w:rsidRPr="005A593E" w:rsidRDefault="00BD18FD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BD18FD" w:rsidRPr="005A593E" w:rsidRDefault="00BD18FD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Индивидуальное занятие</w:t>
            </w:r>
          </w:p>
        </w:tc>
        <w:tc>
          <w:tcPr>
            <w:tcW w:w="2694" w:type="dxa"/>
          </w:tcPr>
          <w:p w:rsidR="00BD18FD" w:rsidRPr="005A593E" w:rsidRDefault="00BD18FD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BD18FD" w:rsidRPr="005A593E" w:rsidRDefault="00BD18FD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D18FD" w:rsidRPr="006141C5" w:rsidTr="00BD18FD">
        <w:tc>
          <w:tcPr>
            <w:tcW w:w="1126" w:type="dxa"/>
          </w:tcPr>
          <w:p w:rsidR="00BD18FD" w:rsidRPr="005A593E" w:rsidRDefault="00BD18FD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410" w:type="dxa"/>
          </w:tcPr>
          <w:p w:rsidR="00BD18FD" w:rsidRPr="005A593E" w:rsidRDefault="00BD18FD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«</w:t>
            </w:r>
            <w:proofErr w:type="spellStart"/>
            <w:r w:rsidRPr="005A593E">
              <w:rPr>
                <w:sz w:val="20"/>
                <w:szCs w:val="20"/>
              </w:rPr>
              <w:t>Артрамот</w:t>
            </w:r>
            <w:proofErr w:type="spellEnd"/>
            <w:r w:rsidRPr="005A593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94" w:type="dxa"/>
          </w:tcPr>
          <w:p w:rsidR="00BD18FD" w:rsidRPr="005A593E" w:rsidRDefault="00BD18FD" w:rsidP="0030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D18FD" w:rsidRPr="005A593E" w:rsidRDefault="00BD18FD" w:rsidP="00302522">
            <w:pPr>
              <w:jc w:val="center"/>
              <w:rPr>
                <w:sz w:val="20"/>
                <w:szCs w:val="20"/>
              </w:rPr>
            </w:pPr>
          </w:p>
        </w:tc>
      </w:tr>
      <w:tr w:rsidR="00BD18FD" w:rsidRPr="006141C5" w:rsidTr="00BD18FD">
        <w:tc>
          <w:tcPr>
            <w:tcW w:w="1126" w:type="dxa"/>
          </w:tcPr>
          <w:p w:rsidR="00BD18FD" w:rsidRPr="005A593E" w:rsidRDefault="00BD18FD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410" w:type="dxa"/>
          </w:tcPr>
          <w:p w:rsidR="00BD18FD" w:rsidRPr="005A593E" w:rsidRDefault="00BD18FD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Гимнастика</w:t>
            </w:r>
          </w:p>
        </w:tc>
        <w:tc>
          <w:tcPr>
            <w:tcW w:w="2694" w:type="dxa"/>
          </w:tcPr>
          <w:p w:rsidR="00BD18FD" w:rsidRPr="005A593E" w:rsidRDefault="00BD18FD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2693" w:type="dxa"/>
          </w:tcPr>
          <w:p w:rsidR="00BD18FD" w:rsidRPr="005A593E" w:rsidRDefault="00BD18FD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BD18FD" w:rsidRPr="006141C5" w:rsidTr="00BD18FD">
        <w:tc>
          <w:tcPr>
            <w:tcW w:w="1126" w:type="dxa"/>
          </w:tcPr>
          <w:p w:rsidR="00BD18FD" w:rsidRPr="005A593E" w:rsidRDefault="00BD18FD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4</w:t>
            </w:r>
          </w:p>
        </w:tc>
        <w:tc>
          <w:tcPr>
            <w:tcW w:w="3410" w:type="dxa"/>
          </w:tcPr>
          <w:p w:rsidR="00BD18FD" w:rsidRPr="005A593E" w:rsidRDefault="00BD18FD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«</w:t>
            </w:r>
            <w:proofErr w:type="spellStart"/>
            <w:r w:rsidRPr="005A593E">
              <w:rPr>
                <w:sz w:val="20"/>
                <w:szCs w:val="20"/>
              </w:rPr>
              <w:t>Ормед</w:t>
            </w:r>
            <w:proofErr w:type="spellEnd"/>
            <w:r w:rsidRPr="005A593E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BD18FD" w:rsidRPr="005A593E" w:rsidRDefault="00BD18FD" w:rsidP="0030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D18FD" w:rsidRPr="005A593E" w:rsidRDefault="00BD18FD" w:rsidP="00302522">
            <w:pPr>
              <w:jc w:val="center"/>
              <w:rPr>
                <w:sz w:val="20"/>
                <w:szCs w:val="20"/>
              </w:rPr>
            </w:pPr>
          </w:p>
        </w:tc>
      </w:tr>
      <w:tr w:rsidR="00BD18FD" w:rsidRPr="00C12991" w:rsidTr="00BD18FD">
        <w:tc>
          <w:tcPr>
            <w:tcW w:w="4536" w:type="dxa"/>
            <w:gridSpan w:val="2"/>
          </w:tcPr>
          <w:p w:rsidR="00BD18FD" w:rsidRPr="005A593E" w:rsidRDefault="00BD18FD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 ВСЕГО  </w:t>
            </w:r>
          </w:p>
        </w:tc>
        <w:tc>
          <w:tcPr>
            <w:tcW w:w="2694" w:type="dxa"/>
          </w:tcPr>
          <w:p w:rsidR="00BD18FD" w:rsidRPr="005C2469" w:rsidRDefault="00BD18FD" w:rsidP="00426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</w:t>
            </w:r>
          </w:p>
        </w:tc>
        <w:tc>
          <w:tcPr>
            <w:tcW w:w="2693" w:type="dxa"/>
          </w:tcPr>
          <w:p w:rsidR="00BD18FD" w:rsidRPr="005A593E" w:rsidRDefault="00BD18FD" w:rsidP="00BD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D18FD" w:rsidRPr="00C12991" w:rsidTr="00BD18FD">
        <w:tc>
          <w:tcPr>
            <w:tcW w:w="4536" w:type="dxa"/>
            <w:gridSpan w:val="2"/>
          </w:tcPr>
          <w:p w:rsidR="00BD18FD" w:rsidRPr="005A593E" w:rsidRDefault="00BD18FD" w:rsidP="00B52DA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Pr="00AC3F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по </w:t>
            </w:r>
            <w:r w:rsidR="00B52D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РСОЦКРИ</w:t>
            </w:r>
            <w:r w:rsidR="00B52D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3F4C">
              <w:rPr>
                <w:b/>
                <w:sz w:val="20"/>
                <w:szCs w:val="20"/>
              </w:rPr>
              <w:t>за</w:t>
            </w:r>
            <w:r>
              <w:rPr>
                <w:b/>
                <w:sz w:val="20"/>
                <w:szCs w:val="20"/>
              </w:rPr>
              <w:t xml:space="preserve"> 2018</w:t>
            </w:r>
            <w:r w:rsidRPr="00AC3F4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</w:tcPr>
          <w:p w:rsidR="00BD18FD" w:rsidRDefault="00BD18FD" w:rsidP="00426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46838 </w:t>
            </w:r>
          </w:p>
        </w:tc>
        <w:tc>
          <w:tcPr>
            <w:tcW w:w="2693" w:type="dxa"/>
          </w:tcPr>
          <w:p w:rsidR="00BD18FD" w:rsidRDefault="00BD18FD" w:rsidP="0034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A3434E" w:rsidRDefault="00A3434E" w:rsidP="001E0C9F">
      <w:pPr>
        <w:jc w:val="both"/>
        <w:rPr>
          <w:shd w:val="clear" w:color="auto" w:fill="FFFFFF"/>
        </w:rPr>
      </w:pPr>
    </w:p>
    <w:p w:rsidR="00234042" w:rsidRPr="00DF385A" w:rsidRDefault="00234042" w:rsidP="001E0C9F">
      <w:pPr>
        <w:jc w:val="both"/>
      </w:pPr>
      <w:r w:rsidRPr="00923F20">
        <w:rPr>
          <w:shd w:val="clear" w:color="auto" w:fill="FFFFFF"/>
        </w:rPr>
        <w:t xml:space="preserve">Таблица № </w:t>
      </w:r>
      <w:r w:rsidR="00C70CD0" w:rsidRPr="00923F20">
        <w:rPr>
          <w:shd w:val="clear" w:color="auto" w:fill="FFFFFF"/>
        </w:rPr>
        <w:t>2</w:t>
      </w:r>
      <w:r w:rsidR="008736E0">
        <w:rPr>
          <w:shd w:val="clear" w:color="auto" w:fill="FFFFFF"/>
        </w:rPr>
        <w:t>7</w:t>
      </w:r>
      <w:r w:rsidRPr="00923F20">
        <w:t>.</w:t>
      </w:r>
      <w:r w:rsidRPr="002D5439">
        <w:t xml:space="preserve"> Показатели работы кабинета  ЛФК за </w:t>
      </w:r>
      <w:r w:rsidR="00DF563E">
        <w:t xml:space="preserve"> </w:t>
      </w:r>
      <w:r w:rsidR="00185902" w:rsidRPr="006141C5">
        <w:t>201</w:t>
      </w:r>
      <w:r w:rsidR="00A3434E">
        <w:t>8</w:t>
      </w:r>
      <w:r w:rsidR="00185902">
        <w:t xml:space="preserve"> </w:t>
      </w:r>
      <w:r w:rsidRPr="002D5439">
        <w:t>г.</w:t>
      </w:r>
      <w:r w:rsidR="00F544BF">
        <w:t xml:space="preserve"> с учетом эффекта лечения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736"/>
        <w:gridCol w:w="944"/>
        <w:gridCol w:w="4678"/>
      </w:tblGrid>
      <w:tr w:rsidR="00234042" w:rsidRPr="00265EB5" w:rsidTr="00813AF2">
        <w:trPr>
          <w:trHeight w:val="658"/>
        </w:trPr>
        <w:tc>
          <w:tcPr>
            <w:tcW w:w="565" w:type="dxa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№</w:t>
            </w:r>
          </w:p>
        </w:tc>
        <w:tc>
          <w:tcPr>
            <w:tcW w:w="3736" w:type="dxa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Нозология</w:t>
            </w:r>
          </w:p>
        </w:tc>
        <w:tc>
          <w:tcPr>
            <w:tcW w:w="944" w:type="dxa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Кол-во</w:t>
            </w:r>
          </w:p>
          <w:p w:rsidR="00234042" w:rsidRPr="005A593E" w:rsidRDefault="00606EB1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</w:t>
            </w: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Качественный показатель улучшений</w:t>
            </w:r>
          </w:p>
        </w:tc>
      </w:tr>
      <w:tr w:rsidR="00234042" w:rsidRPr="00265EB5" w:rsidTr="00606EB1">
        <w:tc>
          <w:tcPr>
            <w:tcW w:w="565" w:type="dxa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1</w:t>
            </w:r>
          </w:p>
        </w:tc>
        <w:tc>
          <w:tcPr>
            <w:tcW w:w="3736" w:type="dxa"/>
          </w:tcPr>
          <w:p w:rsidR="00234042" w:rsidRPr="005A593E" w:rsidRDefault="00234042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Заболевания опорно-двигательного аппарата </w:t>
            </w:r>
          </w:p>
        </w:tc>
        <w:tc>
          <w:tcPr>
            <w:tcW w:w="944" w:type="dxa"/>
          </w:tcPr>
          <w:p w:rsidR="00234042" w:rsidRPr="005A593E" w:rsidRDefault="00302522" w:rsidP="00517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4678" w:type="dxa"/>
          </w:tcPr>
          <w:p w:rsidR="00234042" w:rsidRPr="005A593E" w:rsidRDefault="00234042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Повышение двигательной активности, увеличение амплитуды движений.</w:t>
            </w:r>
          </w:p>
        </w:tc>
      </w:tr>
      <w:tr w:rsidR="00234042" w:rsidRPr="00265EB5" w:rsidTr="00606EB1">
        <w:tc>
          <w:tcPr>
            <w:tcW w:w="565" w:type="dxa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</w:t>
            </w:r>
          </w:p>
        </w:tc>
        <w:tc>
          <w:tcPr>
            <w:tcW w:w="3736" w:type="dxa"/>
          </w:tcPr>
          <w:p w:rsidR="00234042" w:rsidRPr="005A593E" w:rsidRDefault="00234042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Заболевания органов дыхания </w:t>
            </w:r>
          </w:p>
        </w:tc>
        <w:tc>
          <w:tcPr>
            <w:tcW w:w="944" w:type="dxa"/>
          </w:tcPr>
          <w:p w:rsidR="00234042" w:rsidRPr="005A593E" w:rsidRDefault="0030252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Снизилась одышка, улучшилось дыхание.</w:t>
            </w:r>
          </w:p>
        </w:tc>
      </w:tr>
      <w:tr w:rsidR="00234042" w:rsidRPr="00265EB5" w:rsidTr="00606EB1">
        <w:tc>
          <w:tcPr>
            <w:tcW w:w="565" w:type="dxa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3</w:t>
            </w:r>
          </w:p>
        </w:tc>
        <w:tc>
          <w:tcPr>
            <w:tcW w:w="3736" w:type="dxa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Последствия  перенесенных ишемических, геморрагических инсультов</w:t>
            </w:r>
          </w:p>
        </w:tc>
        <w:tc>
          <w:tcPr>
            <w:tcW w:w="944" w:type="dxa"/>
          </w:tcPr>
          <w:p w:rsidR="00A830E8" w:rsidRPr="005A593E" w:rsidRDefault="0030252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678" w:type="dxa"/>
          </w:tcPr>
          <w:p w:rsidR="00234042" w:rsidRPr="005A593E" w:rsidRDefault="00234042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Повысилась двигательная активность, уменьшился болевой синдром.</w:t>
            </w:r>
          </w:p>
        </w:tc>
      </w:tr>
      <w:tr w:rsidR="00234042" w:rsidRPr="00265EB5" w:rsidTr="00606EB1">
        <w:trPr>
          <w:trHeight w:val="358"/>
        </w:trPr>
        <w:tc>
          <w:tcPr>
            <w:tcW w:w="565" w:type="dxa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4</w:t>
            </w:r>
          </w:p>
        </w:tc>
        <w:tc>
          <w:tcPr>
            <w:tcW w:w="3736" w:type="dxa"/>
          </w:tcPr>
          <w:p w:rsidR="00234042" w:rsidRPr="005A593E" w:rsidRDefault="00234042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Заболевания эндокринных органов   (в </w:t>
            </w:r>
            <w:proofErr w:type="spellStart"/>
            <w:r w:rsidRPr="005A593E">
              <w:rPr>
                <w:sz w:val="20"/>
                <w:szCs w:val="20"/>
              </w:rPr>
              <w:t>т.ч</w:t>
            </w:r>
            <w:proofErr w:type="spellEnd"/>
            <w:r w:rsidRPr="005A593E">
              <w:rPr>
                <w:sz w:val="20"/>
                <w:szCs w:val="20"/>
              </w:rPr>
              <w:t>. сахарный диабет, ожирение и др.)</w:t>
            </w:r>
          </w:p>
        </w:tc>
        <w:tc>
          <w:tcPr>
            <w:tcW w:w="944" w:type="dxa"/>
          </w:tcPr>
          <w:p w:rsidR="005D17A8" w:rsidRPr="005A593E" w:rsidRDefault="0030252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78" w:type="dxa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Снижение веса</w:t>
            </w:r>
            <w:proofErr w:type="gramStart"/>
            <w:r w:rsidRPr="005A593E">
              <w:rPr>
                <w:sz w:val="20"/>
                <w:szCs w:val="20"/>
              </w:rPr>
              <w:t xml:space="preserve"> ,</w:t>
            </w:r>
            <w:proofErr w:type="gramEnd"/>
            <w:r w:rsidRPr="005A593E">
              <w:rPr>
                <w:sz w:val="20"/>
                <w:szCs w:val="20"/>
              </w:rPr>
              <w:t xml:space="preserve"> улучшение самочувствия, нормализация работы кишечника.</w:t>
            </w:r>
          </w:p>
        </w:tc>
      </w:tr>
      <w:tr w:rsidR="00234042" w:rsidRPr="00265EB5" w:rsidTr="00606EB1">
        <w:tc>
          <w:tcPr>
            <w:tcW w:w="565" w:type="dxa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5</w:t>
            </w:r>
          </w:p>
        </w:tc>
        <w:tc>
          <w:tcPr>
            <w:tcW w:w="3736" w:type="dxa"/>
          </w:tcPr>
          <w:p w:rsidR="00234042" w:rsidRPr="005A593E" w:rsidRDefault="00234042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Болезни нервной системы</w:t>
            </w:r>
          </w:p>
        </w:tc>
        <w:tc>
          <w:tcPr>
            <w:tcW w:w="944" w:type="dxa"/>
          </w:tcPr>
          <w:p w:rsidR="00234042" w:rsidRPr="005A593E" w:rsidRDefault="003C49A5" w:rsidP="00517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678" w:type="dxa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Улучшение координации движений и самочувствия.</w:t>
            </w:r>
          </w:p>
        </w:tc>
      </w:tr>
      <w:tr w:rsidR="00234042" w:rsidRPr="00265EB5" w:rsidTr="00606EB1">
        <w:tc>
          <w:tcPr>
            <w:tcW w:w="565" w:type="dxa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6</w:t>
            </w:r>
          </w:p>
        </w:tc>
        <w:tc>
          <w:tcPr>
            <w:tcW w:w="3736" w:type="dxa"/>
          </w:tcPr>
          <w:p w:rsidR="00234042" w:rsidRPr="005A593E" w:rsidRDefault="00234042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Последствия травм спинного мозга </w:t>
            </w:r>
          </w:p>
        </w:tc>
        <w:tc>
          <w:tcPr>
            <w:tcW w:w="944" w:type="dxa"/>
          </w:tcPr>
          <w:p w:rsidR="00234042" w:rsidRPr="005A593E" w:rsidRDefault="003C49A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78" w:type="dxa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Повысилась двигательная активность, увеличилась амплитуды движения в суставах, улучшилось настроение.</w:t>
            </w:r>
          </w:p>
        </w:tc>
      </w:tr>
      <w:tr w:rsidR="00234042" w:rsidRPr="00265EB5" w:rsidTr="00606EB1">
        <w:tc>
          <w:tcPr>
            <w:tcW w:w="565" w:type="dxa"/>
          </w:tcPr>
          <w:p w:rsidR="00234042" w:rsidRPr="005A593E" w:rsidRDefault="00A830E8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7</w:t>
            </w:r>
          </w:p>
        </w:tc>
        <w:tc>
          <w:tcPr>
            <w:tcW w:w="3736" w:type="dxa"/>
          </w:tcPr>
          <w:p w:rsidR="003C49A5" w:rsidRPr="005A593E" w:rsidRDefault="003C49A5" w:rsidP="003C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3F4879">
              <w:rPr>
                <w:sz w:val="20"/>
                <w:szCs w:val="20"/>
              </w:rPr>
              <w:t>ереброваскулярные болезни</w:t>
            </w:r>
          </w:p>
          <w:p w:rsidR="00234042" w:rsidRPr="005A593E" w:rsidRDefault="00234042" w:rsidP="001E0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234042" w:rsidRPr="005A593E" w:rsidRDefault="003C49A5" w:rsidP="00335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4678" w:type="dxa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Улучшилось дыхание, уменьшилась одышка, повысилось настроение.</w:t>
            </w:r>
          </w:p>
        </w:tc>
      </w:tr>
      <w:tr w:rsidR="00234042" w:rsidRPr="00265EB5" w:rsidTr="00606EB1">
        <w:tc>
          <w:tcPr>
            <w:tcW w:w="565" w:type="dxa"/>
          </w:tcPr>
          <w:p w:rsidR="00234042" w:rsidRPr="005A593E" w:rsidRDefault="00A830E8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8</w:t>
            </w:r>
          </w:p>
        </w:tc>
        <w:tc>
          <w:tcPr>
            <w:tcW w:w="3736" w:type="dxa"/>
          </w:tcPr>
          <w:p w:rsidR="00234042" w:rsidRPr="005A593E" w:rsidRDefault="0048169F" w:rsidP="001E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ЖКТ</w:t>
            </w:r>
          </w:p>
          <w:p w:rsidR="003945F6" w:rsidRPr="005A593E" w:rsidRDefault="003945F6" w:rsidP="001E0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234042" w:rsidRPr="005A593E" w:rsidRDefault="003C49A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Улучшилось общее самочувствие, появился аппетит.</w:t>
            </w:r>
          </w:p>
        </w:tc>
      </w:tr>
      <w:tr w:rsidR="003945F6" w:rsidRPr="00265EB5" w:rsidTr="00606EB1">
        <w:tc>
          <w:tcPr>
            <w:tcW w:w="565" w:type="dxa"/>
          </w:tcPr>
          <w:p w:rsidR="003945F6" w:rsidRPr="005A593E" w:rsidRDefault="00A830E8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9</w:t>
            </w:r>
          </w:p>
        </w:tc>
        <w:tc>
          <w:tcPr>
            <w:tcW w:w="3736" w:type="dxa"/>
          </w:tcPr>
          <w:p w:rsidR="003945F6" w:rsidRPr="005A593E" w:rsidRDefault="003945F6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мочеполовой системы</w:t>
            </w:r>
          </w:p>
        </w:tc>
        <w:tc>
          <w:tcPr>
            <w:tcW w:w="944" w:type="dxa"/>
          </w:tcPr>
          <w:p w:rsidR="003945F6" w:rsidRPr="005A593E" w:rsidRDefault="003C49A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3945F6" w:rsidRPr="005A593E" w:rsidRDefault="003945F6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Улучшилось общее самочувствие.</w:t>
            </w:r>
          </w:p>
        </w:tc>
      </w:tr>
      <w:tr w:rsidR="003945F6" w:rsidRPr="00265EB5" w:rsidTr="00606EB1">
        <w:tc>
          <w:tcPr>
            <w:tcW w:w="565" w:type="dxa"/>
          </w:tcPr>
          <w:p w:rsidR="003945F6" w:rsidRPr="005A593E" w:rsidRDefault="003945F6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1</w:t>
            </w:r>
            <w:r w:rsidR="00A830E8" w:rsidRPr="005A593E">
              <w:rPr>
                <w:sz w:val="20"/>
                <w:szCs w:val="20"/>
              </w:rPr>
              <w:t>0</w:t>
            </w:r>
          </w:p>
        </w:tc>
        <w:tc>
          <w:tcPr>
            <w:tcW w:w="3736" w:type="dxa"/>
          </w:tcPr>
          <w:p w:rsidR="003945F6" w:rsidRPr="005A593E" w:rsidRDefault="003945F6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Последствия травм верхней и нижней  конечностей</w:t>
            </w:r>
          </w:p>
        </w:tc>
        <w:tc>
          <w:tcPr>
            <w:tcW w:w="944" w:type="dxa"/>
          </w:tcPr>
          <w:p w:rsidR="003945F6" w:rsidRPr="005A593E" w:rsidRDefault="003C49A5" w:rsidP="00335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295</w:t>
            </w:r>
          </w:p>
        </w:tc>
        <w:tc>
          <w:tcPr>
            <w:tcW w:w="4678" w:type="dxa"/>
          </w:tcPr>
          <w:p w:rsidR="003945F6" w:rsidRPr="005A593E" w:rsidRDefault="003945F6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Повышение двигательной активности, увеличение амплитуды движения. </w:t>
            </w:r>
          </w:p>
        </w:tc>
      </w:tr>
      <w:tr w:rsidR="003945F6" w:rsidRPr="002D5439" w:rsidTr="00606EB1">
        <w:tc>
          <w:tcPr>
            <w:tcW w:w="565" w:type="dxa"/>
          </w:tcPr>
          <w:p w:rsidR="003945F6" w:rsidRPr="005A593E" w:rsidRDefault="003945F6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:rsidR="003945F6" w:rsidRPr="005A593E" w:rsidRDefault="003945F6" w:rsidP="001E0C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ВСЕГО</w:t>
            </w:r>
          </w:p>
        </w:tc>
        <w:tc>
          <w:tcPr>
            <w:tcW w:w="944" w:type="dxa"/>
          </w:tcPr>
          <w:p w:rsidR="003945F6" w:rsidRPr="005A593E" w:rsidRDefault="003C49A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</w:t>
            </w:r>
          </w:p>
        </w:tc>
        <w:tc>
          <w:tcPr>
            <w:tcW w:w="4678" w:type="dxa"/>
          </w:tcPr>
          <w:p w:rsidR="003945F6" w:rsidRPr="005A593E" w:rsidRDefault="003945F6" w:rsidP="001E0C9F">
            <w:pPr>
              <w:rPr>
                <w:sz w:val="20"/>
                <w:szCs w:val="20"/>
              </w:rPr>
            </w:pPr>
          </w:p>
        </w:tc>
      </w:tr>
      <w:tr w:rsidR="00107102" w:rsidRPr="002D5439" w:rsidTr="00CE0384">
        <w:tc>
          <w:tcPr>
            <w:tcW w:w="9923" w:type="dxa"/>
            <w:gridSpan w:val="4"/>
          </w:tcPr>
          <w:p w:rsidR="00426DC1" w:rsidRPr="006F2586" w:rsidRDefault="00107102" w:rsidP="008535E1">
            <w:pPr>
              <w:jc w:val="center"/>
              <w:rPr>
                <w:sz w:val="20"/>
                <w:szCs w:val="20"/>
              </w:rPr>
            </w:pPr>
            <w:proofErr w:type="spellStart"/>
            <w:r w:rsidRPr="00813AF2">
              <w:rPr>
                <w:b/>
                <w:sz w:val="20"/>
                <w:szCs w:val="20"/>
              </w:rPr>
              <w:t>Оленекский</w:t>
            </w:r>
            <w:proofErr w:type="spellEnd"/>
            <w:r w:rsidRPr="00813AF2">
              <w:rPr>
                <w:b/>
                <w:sz w:val="20"/>
                <w:szCs w:val="20"/>
              </w:rPr>
              <w:t xml:space="preserve"> филиал</w:t>
            </w:r>
          </w:p>
        </w:tc>
      </w:tr>
      <w:tr w:rsidR="00B33FC7" w:rsidRPr="00265EB5" w:rsidTr="00383281">
        <w:trPr>
          <w:trHeight w:val="551"/>
        </w:trPr>
        <w:tc>
          <w:tcPr>
            <w:tcW w:w="565" w:type="dxa"/>
          </w:tcPr>
          <w:p w:rsidR="00B33FC7" w:rsidRPr="005A593E" w:rsidRDefault="00B33FC7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№</w:t>
            </w:r>
          </w:p>
        </w:tc>
        <w:tc>
          <w:tcPr>
            <w:tcW w:w="3736" w:type="dxa"/>
          </w:tcPr>
          <w:p w:rsidR="00B33FC7" w:rsidRPr="005A593E" w:rsidRDefault="00B33FC7" w:rsidP="00383281">
            <w:pPr>
              <w:jc w:val="center"/>
              <w:rPr>
                <w:sz w:val="20"/>
                <w:szCs w:val="20"/>
              </w:rPr>
            </w:pPr>
          </w:p>
          <w:p w:rsidR="00B33FC7" w:rsidRPr="005A593E" w:rsidRDefault="00B33FC7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Нозология</w:t>
            </w:r>
          </w:p>
        </w:tc>
        <w:tc>
          <w:tcPr>
            <w:tcW w:w="944" w:type="dxa"/>
          </w:tcPr>
          <w:p w:rsidR="00B33FC7" w:rsidRPr="005A593E" w:rsidRDefault="00B33FC7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Кол-во</w:t>
            </w:r>
          </w:p>
          <w:p w:rsidR="00B33FC7" w:rsidRPr="005A593E" w:rsidRDefault="00B33FC7" w:rsidP="003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</w:t>
            </w:r>
          </w:p>
          <w:p w:rsidR="00B33FC7" w:rsidRPr="005A593E" w:rsidRDefault="00B33FC7" w:rsidP="003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33FC7" w:rsidRPr="005A593E" w:rsidRDefault="00B33FC7" w:rsidP="00383281">
            <w:pPr>
              <w:jc w:val="center"/>
              <w:rPr>
                <w:sz w:val="20"/>
                <w:szCs w:val="20"/>
              </w:rPr>
            </w:pPr>
          </w:p>
          <w:p w:rsidR="00B33FC7" w:rsidRPr="005A593E" w:rsidRDefault="00B33FC7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Качественный показатель улучшений</w:t>
            </w:r>
          </w:p>
        </w:tc>
      </w:tr>
      <w:tr w:rsidR="00813AF2" w:rsidRPr="00265EB5" w:rsidTr="00383281">
        <w:tc>
          <w:tcPr>
            <w:tcW w:w="565" w:type="dxa"/>
          </w:tcPr>
          <w:p w:rsidR="00813AF2" w:rsidRPr="005A593E" w:rsidRDefault="00813AF2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1</w:t>
            </w:r>
          </w:p>
        </w:tc>
        <w:tc>
          <w:tcPr>
            <w:tcW w:w="3736" w:type="dxa"/>
          </w:tcPr>
          <w:p w:rsidR="00813AF2" w:rsidRPr="005A593E" w:rsidRDefault="00813AF2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Заболевания опорно-двигательного аппарата </w:t>
            </w:r>
          </w:p>
        </w:tc>
        <w:tc>
          <w:tcPr>
            <w:tcW w:w="944" w:type="dxa"/>
          </w:tcPr>
          <w:p w:rsidR="00813AF2" w:rsidRPr="00AA6DE6" w:rsidRDefault="00B21D9F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813AF2" w:rsidRPr="005A593E" w:rsidRDefault="00813AF2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Повышение двигательной активности, увеличение амплитуды движений.</w:t>
            </w:r>
          </w:p>
        </w:tc>
      </w:tr>
      <w:tr w:rsidR="00813AF2" w:rsidRPr="00265EB5" w:rsidTr="00383281">
        <w:tc>
          <w:tcPr>
            <w:tcW w:w="565" w:type="dxa"/>
          </w:tcPr>
          <w:p w:rsidR="00813AF2" w:rsidRPr="005A593E" w:rsidRDefault="00813AF2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</w:t>
            </w:r>
          </w:p>
        </w:tc>
        <w:tc>
          <w:tcPr>
            <w:tcW w:w="3736" w:type="dxa"/>
          </w:tcPr>
          <w:p w:rsidR="00813AF2" w:rsidRPr="005A593E" w:rsidRDefault="00813AF2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Заболевания органов дыхания </w:t>
            </w:r>
          </w:p>
        </w:tc>
        <w:tc>
          <w:tcPr>
            <w:tcW w:w="944" w:type="dxa"/>
          </w:tcPr>
          <w:p w:rsidR="00813AF2" w:rsidRPr="00AA6DE6" w:rsidRDefault="00B21D9F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813AF2" w:rsidRPr="005A593E" w:rsidRDefault="00813AF2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Снизилась одышка, улучшилось дыхание.</w:t>
            </w:r>
          </w:p>
        </w:tc>
      </w:tr>
      <w:tr w:rsidR="00813AF2" w:rsidRPr="00265EB5" w:rsidTr="00383281">
        <w:tc>
          <w:tcPr>
            <w:tcW w:w="565" w:type="dxa"/>
          </w:tcPr>
          <w:p w:rsidR="00813AF2" w:rsidRPr="005A593E" w:rsidRDefault="00813AF2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3</w:t>
            </w:r>
          </w:p>
        </w:tc>
        <w:tc>
          <w:tcPr>
            <w:tcW w:w="3736" w:type="dxa"/>
          </w:tcPr>
          <w:p w:rsidR="00813AF2" w:rsidRPr="005A593E" w:rsidRDefault="00813AF2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Последствия  перенесенных ишемических, геморрагических инсультов</w:t>
            </w:r>
          </w:p>
        </w:tc>
        <w:tc>
          <w:tcPr>
            <w:tcW w:w="944" w:type="dxa"/>
          </w:tcPr>
          <w:p w:rsidR="00813AF2" w:rsidRPr="00B562C9" w:rsidRDefault="00B21D9F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813AF2" w:rsidRPr="005A593E" w:rsidRDefault="00813AF2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Повысилась двигательная активность, уменьшился болевой синдром.</w:t>
            </w:r>
          </w:p>
        </w:tc>
      </w:tr>
      <w:tr w:rsidR="00813AF2" w:rsidRPr="00265EB5" w:rsidTr="00383281">
        <w:trPr>
          <w:trHeight w:val="358"/>
        </w:trPr>
        <w:tc>
          <w:tcPr>
            <w:tcW w:w="565" w:type="dxa"/>
          </w:tcPr>
          <w:p w:rsidR="00813AF2" w:rsidRPr="005A593E" w:rsidRDefault="00813AF2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4</w:t>
            </w:r>
          </w:p>
        </w:tc>
        <w:tc>
          <w:tcPr>
            <w:tcW w:w="3736" w:type="dxa"/>
          </w:tcPr>
          <w:p w:rsidR="00813AF2" w:rsidRPr="005A593E" w:rsidRDefault="00813AF2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Заболевания эндокринных органов   (в </w:t>
            </w:r>
            <w:proofErr w:type="spellStart"/>
            <w:r w:rsidRPr="005A593E">
              <w:rPr>
                <w:sz w:val="20"/>
                <w:szCs w:val="20"/>
              </w:rPr>
              <w:t>т.ч</w:t>
            </w:r>
            <w:proofErr w:type="spellEnd"/>
            <w:r w:rsidRPr="005A593E">
              <w:rPr>
                <w:sz w:val="20"/>
                <w:szCs w:val="20"/>
              </w:rPr>
              <w:t>. сахарный диабет, ожирение и др.)</w:t>
            </w:r>
          </w:p>
        </w:tc>
        <w:tc>
          <w:tcPr>
            <w:tcW w:w="944" w:type="dxa"/>
          </w:tcPr>
          <w:p w:rsidR="00813AF2" w:rsidRPr="00AA6DE6" w:rsidRDefault="00B21D9F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813AF2" w:rsidRPr="005A593E" w:rsidRDefault="00813AF2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Снижение веса</w:t>
            </w:r>
            <w:proofErr w:type="gramStart"/>
            <w:r w:rsidRPr="005A593E">
              <w:rPr>
                <w:sz w:val="20"/>
                <w:szCs w:val="20"/>
              </w:rPr>
              <w:t xml:space="preserve"> ,</w:t>
            </w:r>
            <w:proofErr w:type="gramEnd"/>
            <w:r w:rsidRPr="005A593E">
              <w:rPr>
                <w:sz w:val="20"/>
                <w:szCs w:val="20"/>
              </w:rPr>
              <w:t xml:space="preserve"> улучшение самочувствия, нормализация работы кишечника.</w:t>
            </w:r>
          </w:p>
        </w:tc>
      </w:tr>
      <w:tr w:rsidR="00813AF2" w:rsidRPr="00265EB5" w:rsidTr="00383281">
        <w:tc>
          <w:tcPr>
            <w:tcW w:w="565" w:type="dxa"/>
          </w:tcPr>
          <w:p w:rsidR="00813AF2" w:rsidRPr="005A593E" w:rsidRDefault="00813AF2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5</w:t>
            </w:r>
          </w:p>
        </w:tc>
        <w:tc>
          <w:tcPr>
            <w:tcW w:w="3736" w:type="dxa"/>
          </w:tcPr>
          <w:p w:rsidR="00813AF2" w:rsidRPr="005A593E" w:rsidRDefault="00813AF2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Болезни нервной системы</w:t>
            </w:r>
          </w:p>
        </w:tc>
        <w:tc>
          <w:tcPr>
            <w:tcW w:w="944" w:type="dxa"/>
          </w:tcPr>
          <w:p w:rsidR="00813AF2" w:rsidRPr="00AA6DE6" w:rsidRDefault="00B21D9F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78" w:type="dxa"/>
          </w:tcPr>
          <w:p w:rsidR="00813AF2" w:rsidRPr="005A593E" w:rsidRDefault="00813AF2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Улучшение координации движений и самочувствия.</w:t>
            </w:r>
          </w:p>
        </w:tc>
      </w:tr>
      <w:tr w:rsidR="00813AF2" w:rsidRPr="00265EB5" w:rsidTr="00383281">
        <w:tc>
          <w:tcPr>
            <w:tcW w:w="565" w:type="dxa"/>
          </w:tcPr>
          <w:p w:rsidR="00813AF2" w:rsidRPr="005A593E" w:rsidRDefault="00813AF2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6</w:t>
            </w:r>
          </w:p>
        </w:tc>
        <w:tc>
          <w:tcPr>
            <w:tcW w:w="3736" w:type="dxa"/>
          </w:tcPr>
          <w:p w:rsidR="00813AF2" w:rsidRPr="005A593E" w:rsidRDefault="00813AF2" w:rsidP="00B21D9F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Последствия травм </w:t>
            </w:r>
            <w:r w:rsidR="00B21D9F">
              <w:rPr>
                <w:sz w:val="20"/>
                <w:szCs w:val="20"/>
              </w:rPr>
              <w:t xml:space="preserve"> </w:t>
            </w:r>
            <w:r w:rsidRPr="005A5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</w:tcPr>
          <w:p w:rsidR="00813AF2" w:rsidRPr="00AA6DE6" w:rsidRDefault="00B21D9F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813AF2" w:rsidRPr="005A593E" w:rsidRDefault="00813AF2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Повысилась двигательная активность, увеличилась амплитуды движения в суставах, улучшилось настроение.</w:t>
            </w:r>
          </w:p>
        </w:tc>
      </w:tr>
      <w:tr w:rsidR="00813AF2" w:rsidRPr="00265EB5" w:rsidTr="00383281">
        <w:tc>
          <w:tcPr>
            <w:tcW w:w="565" w:type="dxa"/>
          </w:tcPr>
          <w:p w:rsidR="00813AF2" w:rsidRPr="005A593E" w:rsidRDefault="00813AF2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7</w:t>
            </w:r>
          </w:p>
        </w:tc>
        <w:tc>
          <w:tcPr>
            <w:tcW w:w="3736" w:type="dxa"/>
          </w:tcPr>
          <w:p w:rsidR="00813AF2" w:rsidRPr="005A593E" w:rsidRDefault="00813AF2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 ССС</w:t>
            </w:r>
          </w:p>
        </w:tc>
        <w:tc>
          <w:tcPr>
            <w:tcW w:w="944" w:type="dxa"/>
          </w:tcPr>
          <w:p w:rsidR="00813AF2" w:rsidRPr="00AA6DE6" w:rsidRDefault="00B21D9F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78" w:type="dxa"/>
          </w:tcPr>
          <w:p w:rsidR="00813AF2" w:rsidRPr="005A593E" w:rsidRDefault="00813AF2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Улучшилось дыхание, уменьшилась одышка, </w:t>
            </w:r>
            <w:r w:rsidRPr="005A593E">
              <w:rPr>
                <w:sz w:val="20"/>
                <w:szCs w:val="20"/>
              </w:rPr>
              <w:lastRenderedPageBreak/>
              <w:t>повысилось настроение.</w:t>
            </w:r>
          </w:p>
        </w:tc>
      </w:tr>
      <w:tr w:rsidR="00813AF2" w:rsidRPr="00265EB5" w:rsidTr="00383281">
        <w:tc>
          <w:tcPr>
            <w:tcW w:w="565" w:type="dxa"/>
          </w:tcPr>
          <w:p w:rsidR="00813AF2" w:rsidRPr="005A593E" w:rsidRDefault="00813AF2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736" w:type="dxa"/>
          </w:tcPr>
          <w:p w:rsidR="00813AF2" w:rsidRPr="005A593E" w:rsidRDefault="00813AF2" w:rsidP="0038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Заболевание ЖКТ</w:t>
            </w:r>
          </w:p>
          <w:p w:rsidR="00813AF2" w:rsidRPr="005A593E" w:rsidRDefault="00813AF2" w:rsidP="00383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813AF2" w:rsidRPr="005A593E" w:rsidRDefault="00B21D9F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813AF2" w:rsidRPr="005A593E" w:rsidRDefault="00813AF2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Улучшилось общее самочувствие, появился аппетит.</w:t>
            </w:r>
          </w:p>
        </w:tc>
      </w:tr>
      <w:tr w:rsidR="00813AF2" w:rsidRPr="00265EB5" w:rsidTr="00383281">
        <w:tc>
          <w:tcPr>
            <w:tcW w:w="565" w:type="dxa"/>
          </w:tcPr>
          <w:p w:rsidR="00813AF2" w:rsidRPr="005A593E" w:rsidRDefault="00813AF2" w:rsidP="0038328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9</w:t>
            </w:r>
          </w:p>
        </w:tc>
        <w:tc>
          <w:tcPr>
            <w:tcW w:w="3736" w:type="dxa"/>
          </w:tcPr>
          <w:p w:rsidR="00813AF2" w:rsidRPr="005A593E" w:rsidRDefault="00813AF2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мочеполовой системы</w:t>
            </w:r>
          </w:p>
        </w:tc>
        <w:tc>
          <w:tcPr>
            <w:tcW w:w="944" w:type="dxa"/>
          </w:tcPr>
          <w:p w:rsidR="00813AF2" w:rsidRPr="00AA6DE6" w:rsidRDefault="00B21D9F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813AF2" w:rsidRPr="005A593E" w:rsidRDefault="00813AF2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Улучшилось общее самочувствие.</w:t>
            </w:r>
          </w:p>
        </w:tc>
      </w:tr>
      <w:tr w:rsidR="00813AF2" w:rsidRPr="00265EB5" w:rsidTr="00383281">
        <w:tc>
          <w:tcPr>
            <w:tcW w:w="565" w:type="dxa"/>
          </w:tcPr>
          <w:p w:rsidR="00813AF2" w:rsidRPr="005A593E" w:rsidRDefault="00813AF2" w:rsidP="00B21D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1</w:t>
            </w:r>
            <w:r w:rsidR="00B21D9F">
              <w:rPr>
                <w:sz w:val="20"/>
                <w:szCs w:val="20"/>
              </w:rPr>
              <w:t>0</w:t>
            </w:r>
          </w:p>
        </w:tc>
        <w:tc>
          <w:tcPr>
            <w:tcW w:w="3736" w:type="dxa"/>
          </w:tcPr>
          <w:p w:rsidR="00813AF2" w:rsidRPr="005A593E" w:rsidRDefault="00B21D9F" w:rsidP="0038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944" w:type="dxa"/>
          </w:tcPr>
          <w:p w:rsidR="00813AF2" w:rsidRPr="00AA6DE6" w:rsidRDefault="00B21D9F" w:rsidP="0052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813AF2" w:rsidRPr="005A593E" w:rsidRDefault="00813AF2" w:rsidP="0038328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Повышение двигательной активности, увеличение амплитуды движения. </w:t>
            </w:r>
          </w:p>
        </w:tc>
      </w:tr>
      <w:tr w:rsidR="00813AF2" w:rsidRPr="002D5439" w:rsidTr="00383281">
        <w:tc>
          <w:tcPr>
            <w:tcW w:w="565" w:type="dxa"/>
          </w:tcPr>
          <w:p w:rsidR="00813AF2" w:rsidRPr="005A593E" w:rsidRDefault="00813AF2" w:rsidP="003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:rsidR="00813AF2" w:rsidRPr="005A593E" w:rsidRDefault="00813AF2" w:rsidP="00383281">
            <w:pPr>
              <w:jc w:val="both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ВСЕГО</w:t>
            </w:r>
          </w:p>
        </w:tc>
        <w:tc>
          <w:tcPr>
            <w:tcW w:w="944" w:type="dxa"/>
          </w:tcPr>
          <w:p w:rsidR="00813AF2" w:rsidRPr="005A593E" w:rsidRDefault="00B21D9F" w:rsidP="004C5A0A">
            <w:pPr>
              <w:tabs>
                <w:tab w:val="left" w:pos="435"/>
                <w:tab w:val="center" w:pos="8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678" w:type="dxa"/>
          </w:tcPr>
          <w:p w:rsidR="00813AF2" w:rsidRPr="005A593E" w:rsidRDefault="00813AF2" w:rsidP="00383281">
            <w:pPr>
              <w:rPr>
                <w:sz w:val="20"/>
                <w:szCs w:val="20"/>
              </w:rPr>
            </w:pPr>
          </w:p>
        </w:tc>
      </w:tr>
    </w:tbl>
    <w:p w:rsidR="00B21D9F" w:rsidRPr="00DF385A" w:rsidRDefault="006E6226" w:rsidP="00B21D9F">
      <w:pPr>
        <w:jc w:val="both"/>
      </w:pPr>
      <w:r>
        <w:rPr>
          <w:shd w:val="clear" w:color="auto" w:fill="FFFFFF"/>
        </w:rPr>
        <w:t xml:space="preserve"> </w:t>
      </w:r>
    </w:p>
    <w:p w:rsidR="00234042" w:rsidRPr="00923F20" w:rsidRDefault="00234042" w:rsidP="001E0C9F">
      <w:pPr>
        <w:jc w:val="center"/>
      </w:pPr>
      <w:r w:rsidRPr="00923F20">
        <w:t>Работа массажного кабинета</w:t>
      </w:r>
    </w:p>
    <w:p w:rsidR="00234042" w:rsidRPr="002D5439" w:rsidRDefault="00234042" w:rsidP="001E0C9F">
      <w:pPr>
        <w:jc w:val="both"/>
      </w:pPr>
      <w:r w:rsidRPr="002D5439">
        <w:tab/>
        <w:t xml:space="preserve"> 4 </w:t>
      </w:r>
      <w:proofErr w:type="gramStart"/>
      <w:r w:rsidRPr="002D5439">
        <w:t>массажных</w:t>
      </w:r>
      <w:proofErr w:type="gramEnd"/>
      <w:r w:rsidRPr="002D5439">
        <w:t xml:space="preserve"> кабинета оснащены: </w:t>
      </w:r>
    </w:p>
    <w:p w:rsidR="00234042" w:rsidRPr="002D5439" w:rsidRDefault="000524AC" w:rsidP="001E0C9F">
      <w:pPr>
        <w:numPr>
          <w:ilvl w:val="0"/>
          <w:numId w:val="18"/>
        </w:numPr>
        <w:tabs>
          <w:tab w:val="clear" w:pos="1800"/>
          <w:tab w:val="num" w:pos="374"/>
        </w:tabs>
        <w:ind w:left="0" w:firstLine="0"/>
        <w:jc w:val="both"/>
      </w:pPr>
      <w:r>
        <w:t xml:space="preserve">     </w:t>
      </w:r>
      <w:r w:rsidR="00234042" w:rsidRPr="002D5439">
        <w:t>Многофункциональный, профессиональный массажный комплекс «</w:t>
      </w:r>
      <w:proofErr w:type="spellStart"/>
      <w:r w:rsidR="00234042" w:rsidRPr="002D5439">
        <w:t>Виброматик</w:t>
      </w:r>
      <w:proofErr w:type="spellEnd"/>
      <w:r w:rsidR="00234042" w:rsidRPr="002D5439">
        <w:t xml:space="preserve">».  </w:t>
      </w:r>
    </w:p>
    <w:p w:rsidR="00234042" w:rsidRPr="002D5439" w:rsidRDefault="00234042" w:rsidP="001E0C9F">
      <w:pPr>
        <w:numPr>
          <w:ilvl w:val="0"/>
          <w:numId w:val="4"/>
        </w:numPr>
        <w:tabs>
          <w:tab w:val="num" w:pos="720"/>
        </w:tabs>
        <w:ind w:left="0" w:firstLine="0"/>
        <w:jc w:val="both"/>
      </w:pPr>
      <w:proofErr w:type="spellStart"/>
      <w:r w:rsidRPr="002D5439">
        <w:t>Вибромассажер</w:t>
      </w:r>
      <w:proofErr w:type="spellEnd"/>
      <w:r w:rsidRPr="002D5439">
        <w:t xml:space="preserve"> «</w:t>
      </w:r>
      <w:proofErr w:type="spellStart"/>
      <w:r w:rsidRPr="002D5439">
        <w:t>Вемпер</w:t>
      </w:r>
      <w:proofErr w:type="spellEnd"/>
      <w:r w:rsidRPr="002D5439">
        <w:t>».</w:t>
      </w:r>
    </w:p>
    <w:p w:rsidR="00234042" w:rsidRPr="002D5439" w:rsidRDefault="00234042" w:rsidP="001E0C9F">
      <w:pPr>
        <w:numPr>
          <w:ilvl w:val="0"/>
          <w:numId w:val="4"/>
        </w:numPr>
        <w:tabs>
          <w:tab w:val="num" w:pos="720"/>
        </w:tabs>
        <w:ind w:left="0" w:firstLine="0"/>
        <w:jc w:val="both"/>
      </w:pPr>
      <w:proofErr w:type="gramStart"/>
      <w:r w:rsidRPr="002D5439">
        <w:t>Южно-корейский</w:t>
      </w:r>
      <w:proofErr w:type="gramEnd"/>
      <w:r w:rsidRPr="002D5439">
        <w:t xml:space="preserve"> </w:t>
      </w:r>
      <w:proofErr w:type="spellStart"/>
      <w:r w:rsidRPr="002D5439">
        <w:t>массажер</w:t>
      </w:r>
      <w:proofErr w:type="spellEnd"/>
      <w:r w:rsidRPr="002D5439">
        <w:t xml:space="preserve"> для рефлексогенного воздействия на стопу.</w:t>
      </w:r>
    </w:p>
    <w:p w:rsidR="00234042" w:rsidRPr="002D5439" w:rsidRDefault="00234042" w:rsidP="001E0C9F">
      <w:pPr>
        <w:numPr>
          <w:ilvl w:val="0"/>
          <w:numId w:val="4"/>
        </w:numPr>
        <w:tabs>
          <w:tab w:val="num" w:pos="720"/>
        </w:tabs>
        <w:ind w:left="0" w:firstLine="0"/>
        <w:jc w:val="both"/>
      </w:pPr>
      <w:proofErr w:type="spellStart"/>
      <w:r w:rsidRPr="002D5439">
        <w:t>Релаксационно</w:t>
      </w:r>
      <w:proofErr w:type="spellEnd"/>
      <w:r w:rsidRPr="002D5439">
        <w:t>-массажные кресла «Президент», «</w:t>
      </w:r>
      <w:proofErr w:type="spellStart"/>
      <w:r w:rsidRPr="002D5439">
        <w:t>Релакс</w:t>
      </w:r>
      <w:proofErr w:type="spellEnd"/>
      <w:r w:rsidRPr="002D5439">
        <w:t>».</w:t>
      </w:r>
    </w:p>
    <w:p w:rsidR="00234042" w:rsidRPr="002D5439" w:rsidRDefault="00234042" w:rsidP="001E0C9F">
      <w:pPr>
        <w:numPr>
          <w:ilvl w:val="0"/>
          <w:numId w:val="4"/>
        </w:numPr>
        <w:tabs>
          <w:tab w:val="num" w:pos="720"/>
        </w:tabs>
        <w:ind w:left="0" w:firstLine="0"/>
        <w:jc w:val="both"/>
      </w:pPr>
      <w:r w:rsidRPr="002D5439">
        <w:t xml:space="preserve">Ручной </w:t>
      </w:r>
      <w:proofErr w:type="spellStart"/>
      <w:r w:rsidRPr="002D5439">
        <w:t>массажер</w:t>
      </w:r>
      <w:proofErr w:type="spellEnd"/>
      <w:r w:rsidRPr="002D5439">
        <w:t xml:space="preserve"> «Коралл».</w:t>
      </w:r>
    </w:p>
    <w:p w:rsidR="00234042" w:rsidRPr="002D5439" w:rsidRDefault="00234042" w:rsidP="001E0C9F">
      <w:pPr>
        <w:numPr>
          <w:ilvl w:val="0"/>
          <w:numId w:val="4"/>
        </w:numPr>
        <w:tabs>
          <w:tab w:val="num" w:pos="720"/>
        </w:tabs>
        <w:ind w:left="0" w:firstLine="0"/>
        <w:jc w:val="both"/>
      </w:pPr>
      <w:r w:rsidRPr="002D5439">
        <w:t>Аппарат «Сенатор».</w:t>
      </w:r>
    </w:p>
    <w:p w:rsidR="00234042" w:rsidRPr="002D5439" w:rsidRDefault="00234042" w:rsidP="001E0C9F">
      <w:pPr>
        <w:numPr>
          <w:ilvl w:val="0"/>
          <w:numId w:val="4"/>
        </w:numPr>
        <w:tabs>
          <w:tab w:val="num" w:pos="720"/>
        </w:tabs>
        <w:ind w:left="0" w:firstLine="0"/>
        <w:jc w:val="both"/>
      </w:pPr>
      <w:r w:rsidRPr="002D5439">
        <w:t>Вибрационный матрац.</w:t>
      </w:r>
    </w:p>
    <w:p w:rsidR="00234042" w:rsidRPr="002D5439" w:rsidRDefault="00234042" w:rsidP="001E0C9F">
      <w:pPr>
        <w:numPr>
          <w:ilvl w:val="0"/>
          <w:numId w:val="4"/>
        </w:numPr>
        <w:tabs>
          <w:tab w:val="num" w:pos="720"/>
        </w:tabs>
        <w:ind w:left="0" w:firstLine="0"/>
        <w:jc w:val="both"/>
      </w:pPr>
      <w:r w:rsidRPr="002D5439">
        <w:t>Гидромассажная ванна для ног.</w:t>
      </w:r>
    </w:p>
    <w:p w:rsidR="00234042" w:rsidRPr="002D5439" w:rsidRDefault="00234042" w:rsidP="001E0C9F">
      <w:pPr>
        <w:numPr>
          <w:ilvl w:val="0"/>
          <w:numId w:val="4"/>
        </w:numPr>
        <w:tabs>
          <w:tab w:val="num" w:pos="720"/>
        </w:tabs>
        <w:ind w:left="0" w:firstLine="0"/>
        <w:jc w:val="both"/>
      </w:pPr>
      <w:r w:rsidRPr="002D5439">
        <w:t>«</w:t>
      </w:r>
      <w:proofErr w:type="spellStart"/>
      <w:r w:rsidRPr="002D5439">
        <w:t>Ормед</w:t>
      </w:r>
      <w:proofErr w:type="spellEnd"/>
      <w:r w:rsidRPr="002D5439">
        <w:t>-профессионал».</w:t>
      </w:r>
    </w:p>
    <w:p w:rsidR="00234042" w:rsidRDefault="00234042" w:rsidP="001E0C9F">
      <w:pPr>
        <w:numPr>
          <w:ilvl w:val="0"/>
          <w:numId w:val="4"/>
        </w:numPr>
        <w:tabs>
          <w:tab w:val="num" w:pos="720"/>
        </w:tabs>
        <w:ind w:left="0" w:firstLine="0"/>
        <w:jc w:val="both"/>
      </w:pPr>
      <w:r w:rsidRPr="002D5439">
        <w:t>«</w:t>
      </w:r>
      <w:proofErr w:type="spellStart"/>
      <w:r w:rsidRPr="002D5439">
        <w:t>Ормед</w:t>
      </w:r>
      <w:proofErr w:type="spellEnd"/>
      <w:r w:rsidRPr="002D5439">
        <w:t>-универсал».</w:t>
      </w:r>
    </w:p>
    <w:p w:rsidR="00860BAF" w:rsidRPr="002D5439" w:rsidRDefault="00860BAF" w:rsidP="001E0C9F">
      <w:pPr>
        <w:numPr>
          <w:ilvl w:val="1"/>
          <w:numId w:val="4"/>
        </w:numPr>
        <w:tabs>
          <w:tab w:val="clear" w:pos="734"/>
          <w:tab w:val="num" w:pos="0"/>
        </w:tabs>
        <w:ind w:left="0" w:firstLine="0"/>
        <w:jc w:val="both"/>
      </w:pPr>
      <w:r w:rsidRPr="002D5439">
        <w:t xml:space="preserve">Объединенный массажный комплекс с эластичным </w:t>
      </w:r>
      <w:proofErr w:type="spellStart"/>
      <w:r w:rsidRPr="002D5439">
        <w:t>псевдокипящим</w:t>
      </w:r>
      <w:proofErr w:type="spellEnd"/>
      <w:r w:rsidRPr="002D5439">
        <w:t xml:space="preserve"> слоем «ОМК-1 М ЭПС» предназначен для массажа стоп, голеней, кистей, мышц спины, области малого таза и других участков тела.</w:t>
      </w:r>
    </w:p>
    <w:p w:rsidR="00860BAF" w:rsidRDefault="00860BAF" w:rsidP="001E0C9F">
      <w:pPr>
        <w:numPr>
          <w:ilvl w:val="1"/>
          <w:numId w:val="4"/>
        </w:numPr>
        <w:ind w:left="0" w:firstLine="0"/>
        <w:jc w:val="both"/>
      </w:pPr>
      <w:r w:rsidRPr="002D5439">
        <w:t xml:space="preserve">Стол массажный для реабилитации позвоночника «СТМ-РП ЭПС» предназначен для реабилитации позвоночника посредством массажа мышц спины и шеи (в положении лежа)  в лечебных, спортивно-оздоровительных и в гигиенических целях. При необходимости, возможно вытяжка тела пациента во время массажа под собственным весом. </w:t>
      </w:r>
    </w:p>
    <w:p w:rsidR="00860BAF" w:rsidRPr="002D5439" w:rsidRDefault="00860BAF" w:rsidP="001E0C9F">
      <w:pPr>
        <w:numPr>
          <w:ilvl w:val="1"/>
          <w:numId w:val="4"/>
        </w:numPr>
        <w:ind w:left="0" w:firstLine="0"/>
        <w:jc w:val="both"/>
      </w:pPr>
      <w:proofErr w:type="spellStart"/>
      <w:r w:rsidRPr="00860BAF">
        <w:t>Тракционный</w:t>
      </w:r>
      <w:proofErr w:type="spellEnd"/>
      <w:r w:rsidRPr="00860BAF">
        <w:t xml:space="preserve"> стол «</w:t>
      </w:r>
      <w:proofErr w:type="spellStart"/>
      <w:r w:rsidRPr="00860BAF">
        <w:t>Монумед</w:t>
      </w:r>
      <w:proofErr w:type="spellEnd"/>
      <w:r w:rsidRPr="00860BAF">
        <w:t>».</w:t>
      </w:r>
    </w:p>
    <w:p w:rsidR="00234042" w:rsidRPr="002D5439" w:rsidRDefault="00860BAF" w:rsidP="00606EB1">
      <w:pPr>
        <w:ind w:firstLine="708"/>
        <w:jc w:val="both"/>
      </w:pPr>
      <w:r>
        <w:t xml:space="preserve">В </w:t>
      </w:r>
      <w:r w:rsidR="00234042" w:rsidRPr="002D5439">
        <w:t xml:space="preserve">течение </w:t>
      </w:r>
      <w:r w:rsidR="00A3434E">
        <w:t xml:space="preserve"> </w:t>
      </w:r>
      <w:r w:rsidR="00D719CF">
        <w:t>201</w:t>
      </w:r>
      <w:r w:rsidR="00A3434E">
        <w:t>8</w:t>
      </w:r>
      <w:r w:rsidR="00D719CF">
        <w:t xml:space="preserve"> года</w:t>
      </w:r>
      <w:r w:rsidR="00F42DBF">
        <w:t xml:space="preserve"> </w:t>
      </w:r>
      <w:r w:rsidR="00234042" w:rsidRPr="002D5439">
        <w:t xml:space="preserve"> работали </w:t>
      </w:r>
      <w:r w:rsidR="00407267">
        <w:t>6</w:t>
      </w:r>
      <w:r w:rsidR="005D4420">
        <w:t xml:space="preserve"> </w:t>
      </w:r>
      <w:r w:rsidR="00234042" w:rsidRPr="002D5439">
        <w:t>массажист</w:t>
      </w:r>
      <w:r w:rsidR="005D4420">
        <w:t>ов</w:t>
      </w:r>
      <w:r w:rsidR="00234042" w:rsidRPr="002D5439">
        <w:t>. Ручной массаж является одним из самых эффективных видов  реа</w:t>
      </w:r>
      <w:r w:rsidR="00606EB1">
        <w:t>билитации инвалидов</w:t>
      </w:r>
      <w:r w:rsidR="00234042" w:rsidRPr="002D5439">
        <w:t xml:space="preserve"> любого профиля. Широко применяется аппаратный массаж. Соматически здоровые инвалиды ортопедического профиля, поступающие на протезирование верхних и нижних конечностей, обучаются самомассажу культи, прививается правильный навык ходьбы на протезе.</w:t>
      </w:r>
    </w:p>
    <w:p w:rsidR="00234042" w:rsidRPr="00AE40C4" w:rsidRDefault="00234042" w:rsidP="00E9027C">
      <w:pPr>
        <w:ind w:firstLine="708"/>
        <w:jc w:val="both"/>
      </w:pPr>
      <w:r w:rsidRPr="002063F7">
        <w:t xml:space="preserve">Всего за </w:t>
      </w:r>
      <w:r w:rsidR="00863C5E">
        <w:t>2</w:t>
      </w:r>
      <w:r w:rsidR="00185902">
        <w:t>01</w:t>
      </w:r>
      <w:r w:rsidR="00A3434E">
        <w:t>8</w:t>
      </w:r>
      <w:r>
        <w:t xml:space="preserve"> год </w:t>
      </w:r>
      <w:r w:rsidR="0048169F">
        <w:t>получили</w:t>
      </w:r>
      <w:r w:rsidRPr="002063F7">
        <w:t xml:space="preserve"> массаж</w:t>
      </w:r>
      <w:r w:rsidR="000A33DA">
        <w:t xml:space="preserve"> </w:t>
      </w:r>
      <w:r w:rsidR="00D61251">
        <w:t>(</w:t>
      </w:r>
      <w:r w:rsidR="00847729">
        <w:t xml:space="preserve">ручной, комбинированный и </w:t>
      </w:r>
      <w:r w:rsidR="00D61251">
        <w:t>аппаратный)</w:t>
      </w:r>
      <w:r w:rsidR="000A33DA">
        <w:t xml:space="preserve"> </w:t>
      </w:r>
      <w:r w:rsidR="00DF0C9A">
        <w:t>–</w:t>
      </w:r>
      <w:r w:rsidR="000A33DA">
        <w:t xml:space="preserve"> </w:t>
      </w:r>
      <w:r w:rsidR="00BD237A">
        <w:t xml:space="preserve"> </w:t>
      </w:r>
      <w:r w:rsidR="008638CC">
        <w:t xml:space="preserve">2332 </w:t>
      </w:r>
      <w:r w:rsidR="00606EB1">
        <w:t>инвалид</w:t>
      </w:r>
      <w:r w:rsidR="008638CC">
        <w:t>а</w:t>
      </w:r>
      <w:r w:rsidR="00585704">
        <w:t xml:space="preserve"> и пациент</w:t>
      </w:r>
      <w:r w:rsidR="008638CC">
        <w:t xml:space="preserve">а </w:t>
      </w:r>
      <w:r w:rsidR="002B0460">
        <w:t xml:space="preserve"> </w:t>
      </w:r>
      <w:r w:rsidR="00585704">
        <w:t>пожилого возраста</w:t>
      </w:r>
      <w:r w:rsidRPr="002063F7">
        <w:t>,  процедур</w:t>
      </w:r>
      <w:r w:rsidR="00720FE7">
        <w:t xml:space="preserve"> отпущено </w:t>
      </w:r>
      <w:r w:rsidRPr="002063F7">
        <w:t xml:space="preserve"> </w:t>
      </w:r>
      <w:r w:rsidRPr="003F4127">
        <w:t>–</w:t>
      </w:r>
      <w:r w:rsidR="000A33DA">
        <w:t xml:space="preserve"> </w:t>
      </w:r>
      <w:r w:rsidR="008638CC">
        <w:t>17248</w:t>
      </w:r>
      <w:r w:rsidRPr="003F4127">
        <w:t>, в т</w:t>
      </w:r>
      <w:r w:rsidR="000A33DA">
        <w:t xml:space="preserve">ом </w:t>
      </w:r>
      <w:r w:rsidRPr="003F4127">
        <w:t>ч</w:t>
      </w:r>
      <w:r w:rsidR="000A33DA">
        <w:t xml:space="preserve">исле </w:t>
      </w:r>
      <w:r w:rsidRPr="003F4127">
        <w:t xml:space="preserve"> массажных единиц – </w:t>
      </w:r>
      <w:r w:rsidR="008638CC">
        <w:t>33024,0</w:t>
      </w:r>
      <w:r w:rsidR="005E1F51" w:rsidRPr="00863C5E">
        <w:rPr>
          <w:sz w:val="28"/>
          <w:szCs w:val="28"/>
        </w:rPr>
        <w:t>.</w:t>
      </w:r>
      <w:r w:rsidR="005E1F51" w:rsidRPr="0060548F">
        <w:rPr>
          <w:color w:val="C0504D"/>
          <w:sz w:val="28"/>
          <w:szCs w:val="28"/>
        </w:rPr>
        <w:t xml:space="preserve"> </w:t>
      </w:r>
      <w:r w:rsidR="005E1F51" w:rsidRPr="00C20C1E">
        <w:rPr>
          <w:sz w:val="28"/>
          <w:szCs w:val="28"/>
        </w:rPr>
        <w:t>В</w:t>
      </w:r>
      <w:r w:rsidR="00ED3474" w:rsidRPr="00C20C1E">
        <w:rPr>
          <w:sz w:val="20"/>
          <w:szCs w:val="20"/>
        </w:rPr>
        <w:t xml:space="preserve"> </w:t>
      </w:r>
      <w:proofErr w:type="spellStart"/>
      <w:r w:rsidR="00ED3474" w:rsidRPr="00C20C1E">
        <w:t>Оленекском</w:t>
      </w:r>
      <w:proofErr w:type="spellEnd"/>
      <w:r w:rsidR="00B44C67" w:rsidRPr="00C20C1E">
        <w:t xml:space="preserve"> филиал</w:t>
      </w:r>
      <w:r w:rsidR="00ED3474" w:rsidRPr="00C20C1E">
        <w:t xml:space="preserve">е </w:t>
      </w:r>
      <w:r w:rsidR="00ED3474" w:rsidRPr="00FF452F">
        <w:t>получили массаж</w:t>
      </w:r>
      <w:r w:rsidR="00E9027C" w:rsidRPr="00FF452F">
        <w:t xml:space="preserve"> </w:t>
      </w:r>
      <w:r w:rsidR="0052407F">
        <w:t>–</w:t>
      </w:r>
      <w:r w:rsidR="00DA445F">
        <w:t xml:space="preserve"> </w:t>
      </w:r>
      <w:r w:rsidR="008C278E">
        <w:t>160</w:t>
      </w:r>
      <w:r w:rsidR="00E9027C" w:rsidRPr="00FF452F">
        <w:t xml:space="preserve"> </w:t>
      </w:r>
      <w:r w:rsidR="00A3434E">
        <w:t xml:space="preserve"> </w:t>
      </w:r>
      <w:r w:rsidR="00FF452F" w:rsidRPr="0052407F">
        <w:t>инвалидов</w:t>
      </w:r>
      <w:r w:rsidR="00AE40C4">
        <w:t>.</w:t>
      </w:r>
      <w:r w:rsidR="00D67AD1">
        <w:t xml:space="preserve"> </w:t>
      </w:r>
    </w:p>
    <w:p w:rsidR="00234042" w:rsidRPr="002D5439" w:rsidRDefault="00234042" w:rsidP="001E0C9F">
      <w:pPr>
        <w:jc w:val="both"/>
      </w:pPr>
      <w:r w:rsidRPr="002D5439">
        <w:t xml:space="preserve">Таблица № </w:t>
      </w:r>
      <w:r w:rsidR="008C4931">
        <w:t>28</w:t>
      </w:r>
      <w:r w:rsidRPr="002D5439">
        <w:t xml:space="preserve">. Показатели работы кабинета  массажа за </w:t>
      </w:r>
      <w:r w:rsidR="00DF563E">
        <w:t xml:space="preserve"> </w:t>
      </w:r>
      <w:r w:rsidR="00185902" w:rsidRPr="006141C5">
        <w:t>201</w:t>
      </w:r>
      <w:r w:rsidR="00A3434E">
        <w:t>8</w:t>
      </w:r>
      <w:r w:rsidR="00F07920">
        <w:t xml:space="preserve"> </w:t>
      </w:r>
      <w:r w:rsidR="00185902">
        <w:t xml:space="preserve"> </w:t>
      </w:r>
      <w:r w:rsidRPr="002D5439">
        <w:t>г.</w:t>
      </w:r>
      <w: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36"/>
        <w:gridCol w:w="1701"/>
        <w:gridCol w:w="2403"/>
      </w:tblGrid>
      <w:tr w:rsidR="00234042" w:rsidRPr="002D5439">
        <w:trPr>
          <w:trHeight w:val="856"/>
        </w:trPr>
        <w:tc>
          <w:tcPr>
            <w:tcW w:w="1080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Нозологические единицы</w:t>
            </w:r>
          </w:p>
        </w:tc>
        <w:tc>
          <w:tcPr>
            <w:tcW w:w="1701" w:type="dxa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5A593E" w:rsidRDefault="00606EB1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инвалидов</w:t>
            </w: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E06BD3" w:rsidRPr="005A593E" w:rsidRDefault="00E06BD3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Удельный вес %</w:t>
            </w:r>
          </w:p>
        </w:tc>
      </w:tr>
      <w:tr w:rsidR="00234042" w:rsidRPr="002D5439">
        <w:trPr>
          <w:trHeight w:val="352"/>
        </w:trPr>
        <w:tc>
          <w:tcPr>
            <w:tcW w:w="1080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Патология костно-мышечной системы</w:t>
            </w:r>
          </w:p>
        </w:tc>
        <w:tc>
          <w:tcPr>
            <w:tcW w:w="1701" w:type="dxa"/>
          </w:tcPr>
          <w:p w:rsidR="00234042" w:rsidRPr="005A593E" w:rsidRDefault="005D442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2403" w:type="dxa"/>
            <w:shd w:val="clear" w:color="auto" w:fill="auto"/>
          </w:tcPr>
          <w:p w:rsidR="00234042" w:rsidRPr="005A593E" w:rsidRDefault="003264E9" w:rsidP="0076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766287">
              <w:rPr>
                <w:sz w:val="20"/>
                <w:szCs w:val="20"/>
              </w:rPr>
              <w:t>7</w:t>
            </w:r>
          </w:p>
        </w:tc>
      </w:tr>
      <w:tr w:rsidR="00234042" w:rsidRPr="002D5439">
        <w:trPr>
          <w:trHeight w:val="348"/>
        </w:trPr>
        <w:tc>
          <w:tcPr>
            <w:tcW w:w="1080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  <w:lang w:val="en-US"/>
              </w:rPr>
            </w:pPr>
            <w:r w:rsidRPr="005A593E">
              <w:rPr>
                <w:sz w:val="20"/>
                <w:szCs w:val="20"/>
              </w:rPr>
              <w:t>Последствия травм, всего</w:t>
            </w:r>
          </w:p>
        </w:tc>
        <w:tc>
          <w:tcPr>
            <w:tcW w:w="1701" w:type="dxa"/>
          </w:tcPr>
          <w:p w:rsidR="00234042" w:rsidRPr="005A593E" w:rsidRDefault="00020F89" w:rsidP="0001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17C4D">
              <w:rPr>
                <w:sz w:val="20"/>
                <w:szCs w:val="20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234042" w:rsidRPr="005A593E" w:rsidRDefault="00766287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234042" w:rsidRPr="002D5439">
        <w:trPr>
          <w:trHeight w:val="348"/>
        </w:trPr>
        <w:tc>
          <w:tcPr>
            <w:tcW w:w="1080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</w:p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        из них:</w:t>
            </w:r>
          </w:p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- последствия травм спинного мозга</w:t>
            </w:r>
          </w:p>
        </w:tc>
        <w:tc>
          <w:tcPr>
            <w:tcW w:w="1701" w:type="dxa"/>
          </w:tcPr>
          <w:p w:rsidR="006301AD" w:rsidRDefault="006301AD" w:rsidP="001E0C9F">
            <w:pPr>
              <w:jc w:val="center"/>
              <w:rPr>
                <w:sz w:val="20"/>
                <w:szCs w:val="20"/>
              </w:rPr>
            </w:pPr>
          </w:p>
          <w:p w:rsidR="00F04DE1" w:rsidRPr="005A593E" w:rsidRDefault="00020F8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3" w:type="dxa"/>
            <w:shd w:val="clear" w:color="auto" w:fill="auto"/>
          </w:tcPr>
          <w:p w:rsidR="00BA4158" w:rsidRDefault="00BA4158" w:rsidP="001E0C9F">
            <w:pPr>
              <w:jc w:val="center"/>
              <w:rPr>
                <w:sz w:val="20"/>
                <w:szCs w:val="20"/>
              </w:rPr>
            </w:pPr>
          </w:p>
          <w:p w:rsidR="003264E9" w:rsidRPr="005A593E" w:rsidRDefault="00766287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34042" w:rsidRPr="002D5439">
        <w:trPr>
          <w:trHeight w:val="331"/>
        </w:trPr>
        <w:tc>
          <w:tcPr>
            <w:tcW w:w="1080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- последствия других травм</w:t>
            </w:r>
          </w:p>
        </w:tc>
        <w:tc>
          <w:tcPr>
            <w:tcW w:w="1701" w:type="dxa"/>
          </w:tcPr>
          <w:p w:rsidR="00234042" w:rsidRPr="005A593E" w:rsidRDefault="00020F89" w:rsidP="005A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3" w:type="dxa"/>
            <w:shd w:val="clear" w:color="auto" w:fill="auto"/>
          </w:tcPr>
          <w:p w:rsidR="00234042" w:rsidRPr="005A593E" w:rsidRDefault="00766287" w:rsidP="00BA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234042" w:rsidRPr="002D5439">
        <w:trPr>
          <w:trHeight w:val="354"/>
        </w:trPr>
        <w:tc>
          <w:tcPr>
            <w:tcW w:w="1080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системы кровообращения, всего</w:t>
            </w:r>
            <w:r w:rsidR="00E11289" w:rsidRPr="005A593E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234042" w:rsidRPr="005A593E" w:rsidRDefault="00017C4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896</w:t>
            </w:r>
          </w:p>
        </w:tc>
        <w:tc>
          <w:tcPr>
            <w:tcW w:w="2403" w:type="dxa"/>
            <w:shd w:val="clear" w:color="auto" w:fill="auto"/>
          </w:tcPr>
          <w:p w:rsidR="00234042" w:rsidRPr="005A593E" w:rsidRDefault="00766287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234042" w:rsidRPr="002D5439">
        <w:trPr>
          <w:trHeight w:val="359"/>
        </w:trPr>
        <w:tc>
          <w:tcPr>
            <w:tcW w:w="1080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3.</w:t>
            </w:r>
            <w:r w:rsidR="00E11289" w:rsidRPr="005A593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- артериальная гипертензия</w:t>
            </w:r>
          </w:p>
        </w:tc>
        <w:tc>
          <w:tcPr>
            <w:tcW w:w="1701" w:type="dxa"/>
          </w:tcPr>
          <w:p w:rsidR="00234042" w:rsidRPr="005A593E" w:rsidRDefault="00020F8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3" w:type="dxa"/>
            <w:shd w:val="clear" w:color="auto" w:fill="auto"/>
          </w:tcPr>
          <w:p w:rsidR="00234042" w:rsidRPr="005A593E" w:rsidRDefault="00766287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234042" w:rsidRPr="002D5439">
        <w:trPr>
          <w:trHeight w:val="346"/>
        </w:trPr>
        <w:tc>
          <w:tcPr>
            <w:tcW w:w="1080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3.</w:t>
            </w:r>
            <w:r w:rsidR="00E11289" w:rsidRPr="005A593E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- последствия перенесенных инсультов</w:t>
            </w:r>
          </w:p>
        </w:tc>
        <w:tc>
          <w:tcPr>
            <w:tcW w:w="1701" w:type="dxa"/>
          </w:tcPr>
          <w:p w:rsidR="00234042" w:rsidRPr="005A593E" w:rsidRDefault="00020F8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2403" w:type="dxa"/>
            <w:shd w:val="clear" w:color="auto" w:fill="auto"/>
          </w:tcPr>
          <w:p w:rsidR="00234042" w:rsidRPr="005A593E" w:rsidRDefault="00766287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234042" w:rsidRPr="002D5439">
        <w:trPr>
          <w:trHeight w:val="346"/>
        </w:trPr>
        <w:tc>
          <w:tcPr>
            <w:tcW w:w="1080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lastRenderedPageBreak/>
              <w:t>3.</w:t>
            </w:r>
            <w:r w:rsidR="00E11289" w:rsidRPr="005A593E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- другие заболевания </w:t>
            </w:r>
            <w:proofErr w:type="gramStart"/>
            <w:r w:rsidRPr="005A593E">
              <w:rPr>
                <w:sz w:val="20"/>
                <w:szCs w:val="20"/>
              </w:rPr>
              <w:t>сердечно-сосудистой</w:t>
            </w:r>
            <w:proofErr w:type="gramEnd"/>
            <w:r w:rsidRPr="005A593E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</w:tcPr>
          <w:p w:rsidR="00E11289" w:rsidRPr="005A593E" w:rsidRDefault="00020F8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3" w:type="dxa"/>
            <w:shd w:val="clear" w:color="auto" w:fill="auto"/>
          </w:tcPr>
          <w:p w:rsidR="001329FE" w:rsidRPr="005A593E" w:rsidRDefault="00766287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234042" w:rsidRPr="002D5439">
        <w:trPr>
          <w:trHeight w:val="300"/>
        </w:trPr>
        <w:tc>
          <w:tcPr>
            <w:tcW w:w="1080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нервной системы</w:t>
            </w:r>
          </w:p>
        </w:tc>
        <w:tc>
          <w:tcPr>
            <w:tcW w:w="1701" w:type="dxa"/>
          </w:tcPr>
          <w:p w:rsidR="00234042" w:rsidRPr="005A593E" w:rsidRDefault="00017C4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3" w:type="dxa"/>
            <w:shd w:val="clear" w:color="auto" w:fill="auto"/>
          </w:tcPr>
          <w:p w:rsidR="00234042" w:rsidRPr="005A593E" w:rsidRDefault="00766287" w:rsidP="00F2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34042" w:rsidRPr="002D5439">
        <w:tc>
          <w:tcPr>
            <w:tcW w:w="1080" w:type="dxa"/>
            <w:shd w:val="clear" w:color="auto" w:fill="auto"/>
          </w:tcPr>
          <w:p w:rsidR="00234042" w:rsidRPr="005A593E" w:rsidRDefault="00234042" w:rsidP="001E0C9F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E11289" w:rsidP="001E0C9F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701" w:type="dxa"/>
          </w:tcPr>
          <w:p w:rsidR="00234042" w:rsidRPr="005A593E" w:rsidRDefault="00017C4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3" w:type="dxa"/>
            <w:shd w:val="clear" w:color="auto" w:fill="auto"/>
          </w:tcPr>
          <w:p w:rsidR="00234042" w:rsidRPr="005A593E" w:rsidRDefault="00766287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234042" w:rsidRPr="002D5439" w:rsidTr="001257D4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34042" w:rsidRPr="005A593E" w:rsidRDefault="00234042" w:rsidP="001E0C9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A593E"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234042" w:rsidRPr="005A593E" w:rsidRDefault="00234042" w:rsidP="001E0C9F">
            <w:pPr>
              <w:rPr>
                <w:sz w:val="20"/>
                <w:szCs w:val="20"/>
                <w:lang w:val="en-US"/>
              </w:rPr>
            </w:pPr>
            <w:r w:rsidRPr="005A593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234042" w:rsidRPr="005A593E" w:rsidRDefault="00017C4D" w:rsidP="0089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</w:t>
            </w:r>
          </w:p>
        </w:tc>
        <w:tc>
          <w:tcPr>
            <w:tcW w:w="2403" w:type="dxa"/>
            <w:shd w:val="clear" w:color="auto" w:fill="auto"/>
          </w:tcPr>
          <w:p w:rsidR="00234042" w:rsidRPr="005A593E" w:rsidRDefault="003264E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0B6C65" w:rsidRDefault="00234042" w:rsidP="003264E9">
      <w:pPr>
        <w:jc w:val="both"/>
        <w:rPr>
          <w:color w:val="C0504D" w:themeColor="accent2"/>
        </w:rPr>
      </w:pPr>
      <w:r w:rsidRPr="00082C91">
        <w:rPr>
          <w:color w:val="C0504D" w:themeColor="accent2"/>
        </w:rPr>
        <w:t xml:space="preserve"> </w:t>
      </w:r>
      <w:r w:rsidR="00651935" w:rsidRPr="00082C91">
        <w:rPr>
          <w:color w:val="C0504D" w:themeColor="accent2"/>
        </w:rPr>
        <w:t xml:space="preserve">                                       </w:t>
      </w:r>
    </w:p>
    <w:p w:rsidR="00C94211" w:rsidRDefault="00C17009" w:rsidP="00B95DCE">
      <w:pPr>
        <w:jc w:val="center"/>
      </w:pPr>
      <w:proofErr w:type="spellStart"/>
      <w:r w:rsidRPr="00B95DCE">
        <w:t>Оленекский</w:t>
      </w:r>
      <w:proofErr w:type="spellEnd"/>
      <w:r w:rsidRPr="00082C91">
        <w:rPr>
          <w:color w:val="C0504D" w:themeColor="accent2"/>
        </w:rPr>
        <w:t xml:space="preserve"> </w:t>
      </w:r>
      <w:r>
        <w:t>филиал</w:t>
      </w:r>
      <w:r w:rsidR="001257D4">
        <w:t xml:space="preserve"> </w:t>
      </w:r>
      <w:r w:rsidR="001257D4" w:rsidRPr="002D5439">
        <w:t xml:space="preserve">за </w:t>
      </w:r>
      <w:r w:rsidR="00DF563E">
        <w:t xml:space="preserve"> </w:t>
      </w:r>
      <w:r w:rsidR="001257D4" w:rsidRPr="006141C5">
        <w:t>201</w:t>
      </w:r>
      <w:r w:rsidR="00A3434E">
        <w:t>8</w:t>
      </w:r>
      <w:r w:rsidR="00F42DBF">
        <w:t xml:space="preserve"> </w:t>
      </w:r>
      <w:r w:rsidR="001257D4" w:rsidRPr="002D5439">
        <w:t>г.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36"/>
        <w:gridCol w:w="1701"/>
        <w:gridCol w:w="2403"/>
      </w:tblGrid>
      <w:tr w:rsidR="00C94211" w:rsidRPr="002D5439" w:rsidTr="00C94211">
        <w:trPr>
          <w:trHeight w:val="856"/>
        </w:trPr>
        <w:tc>
          <w:tcPr>
            <w:tcW w:w="1080" w:type="dxa"/>
          </w:tcPr>
          <w:p w:rsidR="00C94211" w:rsidRPr="005A593E" w:rsidRDefault="00C94211" w:rsidP="00C94211">
            <w:pPr>
              <w:jc w:val="center"/>
              <w:rPr>
                <w:sz w:val="20"/>
                <w:szCs w:val="20"/>
              </w:rPr>
            </w:pPr>
          </w:p>
          <w:p w:rsidR="00C94211" w:rsidRPr="005A593E" w:rsidRDefault="00C94211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C94211" w:rsidRPr="005A593E" w:rsidRDefault="00C94211" w:rsidP="00C94211">
            <w:pPr>
              <w:jc w:val="center"/>
              <w:rPr>
                <w:sz w:val="20"/>
                <w:szCs w:val="20"/>
              </w:rPr>
            </w:pPr>
          </w:p>
          <w:p w:rsidR="00C94211" w:rsidRPr="005A593E" w:rsidRDefault="00C94211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Нозологические единицы</w:t>
            </w:r>
          </w:p>
        </w:tc>
        <w:tc>
          <w:tcPr>
            <w:tcW w:w="1701" w:type="dxa"/>
          </w:tcPr>
          <w:p w:rsidR="00C94211" w:rsidRPr="005A593E" w:rsidRDefault="00C94211" w:rsidP="00C94211">
            <w:pPr>
              <w:jc w:val="center"/>
              <w:rPr>
                <w:sz w:val="20"/>
                <w:szCs w:val="20"/>
              </w:rPr>
            </w:pPr>
          </w:p>
          <w:p w:rsidR="00C94211" w:rsidRPr="005A593E" w:rsidRDefault="00C94211" w:rsidP="00C9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инвалидов</w:t>
            </w:r>
          </w:p>
          <w:p w:rsidR="00C94211" w:rsidRPr="005A593E" w:rsidRDefault="00C94211" w:rsidP="00C9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C94211" w:rsidRPr="005A593E" w:rsidRDefault="00C94211" w:rsidP="00C94211">
            <w:pPr>
              <w:jc w:val="center"/>
              <w:rPr>
                <w:sz w:val="20"/>
                <w:szCs w:val="20"/>
              </w:rPr>
            </w:pPr>
          </w:p>
          <w:p w:rsidR="00C94211" w:rsidRPr="005A593E" w:rsidRDefault="00C94211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Удельный вес %</w:t>
            </w:r>
          </w:p>
        </w:tc>
      </w:tr>
      <w:tr w:rsidR="00C50CC8" w:rsidRPr="002D5439" w:rsidTr="00C94211">
        <w:trPr>
          <w:trHeight w:val="352"/>
        </w:trPr>
        <w:tc>
          <w:tcPr>
            <w:tcW w:w="1080" w:type="dxa"/>
          </w:tcPr>
          <w:p w:rsidR="00C50CC8" w:rsidRPr="005A593E" w:rsidRDefault="00C50CC8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C50CC8" w:rsidRPr="005A593E" w:rsidRDefault="00C50CC8" w:rsidP="00C9421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Патология костно-мышечной системы</w:t>
            </w:r>
          </w:p>
        </w:tc>
        <w:tc>
          <w:tcPr>
            <w:tcW w:w="1701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3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C50CC8" w:rsidRPr="002D5439" w:rsidTr="00C94211">
        <w:trPr>
          <w:trHeight w:val="348"/>
        </w:trPr>
        <w:tc>
          <w:tcPr>
            <w:tcW w:w="1080" w:type="dxa"/>
          </w:tcPr>
          <w:p w:rsidR="00C50CC8" w:rsidRPr="005A593E" w:rsidRDefault="00C50CC8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C50CC8" w:rsidRPr="005A593E" w:rsidRDefault="00C50CC8" w:rsidP="00C94211">
            <w:pPr>
              <w:rPr>
                <w:sz w:val="20"/>
                <w:szCs w:val="20"/>
                <w:lang w:val="en-US"/>
              </w:rPr>
            </w:pPr>
            <w:r w:rsidRPr="005A593E">
              <w:rPr>
                <w:sz w:val="20"/>
                <w:szCs w:val="20"/>
              </w:rPr>
              <w:t>Последствия травм, всего</w:t>
            </w:r>
          </w:p>
        </w:tc>
        <w:tc>
          <w:tcPr>
            <w:tcW w:w="1701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3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</w:tr>
      <w:tr w:rsidR="00C50CC8" w:rsidRPr="002D5439" w:rsidTr="00C94211">
        <w:trPr>
          <w:trHeight w:val="348"/>
        </w:trPr>
        <w:tc>
          <w:tcPr>
            <w:tcW w:w="1080" w:type="dxa"/>
          </w:tcPr>
          <w:p w:rsidR="00C50CC8" w:rsidRPr="005A593E" w:rsidRDefault="00C50CC8" w:rsidP="00C94211">
            <w:pPr>
              <w:jc w:val="center"/>
              <w:rPr>
                <w:sz w:val="20"/>
                <w:szCs w:val="20"/>
              </w:rPr>
            </w:pPr>
          </w:p>
          <w:p w:rsidR="00C50CC8" w:rsidRPr="005A593E" w:rsidRDefault="00C50CC8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</w:tcPr>
          <w:p w:rsidR="00C50CC8" w:rsidRPr="005A593E" w:rsidRDefault="00C50CC8" w:rsidP="00C9421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        из них:</w:t>
            </w:r>
          </w:p>
          <w:p w:rsidR="00C50CC8" w:rsidRPr="005A593E" w:rsidRDefault="00C50CC8" w:rsidP="00C9421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- последствия травм спинного мозга</w:t>
            </w:r>
          </w:p>
        </w:tc>
        <w:tc>
          <w:tcPr>
            <w:tcW w:w="1701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</w:p>
        </w:tc>
      </w:tr>
      <w:tr w:rsidR="00C50CC8" w:rsidRPr="002D5439" w:rsidTr="00C94211">
        <w:trPr>
          <w:trHeight w:val="331"/>
        </w:trPr>
        <w:tc>
          <w:tcPr>
            <w:tcW w:w="1080" w:type="dxa"/>
          </w:tcPr>
          <w:p w:rsidR="00C50CC8" w:rsidRPr="005A593E" w:rsidRDefault="00C50CC8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2.2</w:t>
            </w:r>
          </w:p>
        </w:tc>
        <w:tc>
          <w:tcPr>
            <w:tcW w:w="4536" w:type="dxa"/>
          </w:tcPr>
          <w:p w:rsidR="00C50CC8" w:rsidRPr="005A593E" w:rsidRDefault="00C50CC8" w:rsidP="00C9421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- последствия других травм</w:t>
            </w:r>
          </w:p>
        </w:tc>
        <w:tc>
          <w:tcPr>
            <w:tcW w:w="1701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</w:p>
        </w:tc>
      </w:tr>
      <w:tr w:rsidR="00C50CC8" w:rsidRPr="002D5439" w:rsidTr="00C94211">
        <w:trPr>
          <w:trHeight w:val="354"/>
        </w:trPr>
        <w:tc>
          <w:tcPr>
            <w:tcW w:w="1080" w:type="dxa"/>
          </w:tcPr>
          <w:p w:rsidR="00C50CC8" w:rsidRPr="005A593E" w:rsidRDefault="00C50CC8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C50CC8" w:rsidRPr="005A593E" w:rsidRDefault="00C50CC8" w:rsidP="00C9421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системы кровообращения, всего:</w:t>
            </w:r>
          </w:p>
        </w:tc>
        <w:tc>
          <w:tcPr>
            <w:tcW w:w="1701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3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</w:tr>
      <w:tr w:rsidR="00C50CC8" w:rsidRPr="002D5439" w:rsidTr="00C94211">
        <w:trPr>
          <w:trHeight w:val="359"/>
        </w:trPr>
        <w:tc>
          <w:tcPr>
            <w:tcW w:w="1080" w:type="dxa"/>
          </w:tcPr>
          <w:p w:rsidR="00C50CC8" w:rsidRPr="004E667F" w:rsidRDefault="00C50CC8" w:rsidP="00C94211">
            <w:pPr>
              <w:jc w:val="center"/>
              <w:rPr>
                <w:color w:val="000000"/>
                <w:sz w:val="18"/>
                <w:szCs w:val="18"/>
              </w:rPr>
            </w:pPr>
            <w:r w:rsidRPr="004E667F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4536" w:type="dxa"/>
          </w:tcPr>
          <w:p w:rsidR="00C50CC8" w:rsidRPr="005A593E" w:rsidRDefault="00C50CC8" w:rsidP="00C9421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- артериальная гипертензия</w:t>
            </w:r>
          </w:p>
        </w:tc>
        <w:tc>
          <w:tcPr>
            <w:tcW w:w="1701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3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</w:p>
        </w:tc>
      </w:tr>
      <w:tr w:rsidR="00C50CC8" w:rsidRPr="002D5439" w:rsidTr="00C94211">
        <w:trPr>
          <w:trHeight w:val="346"/>
        </w:trPr>
        <w:tc>
          <w:tcPr>
            <w:tcW w:w="1080" w:type="dxa"/>
          </w:tcPr>
          <w:p w:rsidR="00C50CC8" w:rsidRPr="005A593E" w:rsidRDefault="00C50CC8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3.2</w:t>
            </w:r>
          </w:p>
        </w:tc>
        <w:tc>
          <w:tcPr>
            <w:tcW w:w="4536" w:type="dxa"/>
          </w:tcPr>
          <w:p w:rsidR="00C50CC8" w:rsidRPr="005A593E" w:rsidRDefault="00C50CC8" w:rsidP="00C9421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- последствия перенесенных инсультов</w:t>
            </w:r>
          </w:p>
        </w:tc>
        <w:tc>
          <w:tcPr>
            <w:tcW w:w="1701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3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</w:p>
        </w:tc>
      </w:tr>
      <w:tr w:rsidR="00C50CC8" w:rsidRPr="002D5439" w:rsidTr="00C94211">
        <w:trPr>
          <w:trHeight w:val="346"/>
        </w:trPr>
        <w:tc>
          <w:tcPr>
            <w:tcW w:w="1080" w:type="dxa"/>
          </w:tcPr>
          <w:p w:rsidR="00C50CC8" w:rsidRPr="005A593E" w:rsidRDefault="00C50CC8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3.3</w:t>
            </w:r>
          </w:p>
        </w:tc>
        <w:tc>
          <w:tcPr>
            <w:tcW w:w="4536" w:type="dxa"/>
          </w:tcPr>
          <w:p w:rsidR="00C50CC8" w:rsidRPr="005A593E" w:rsidRDefault="00C50CC8" w:rsidP="00C9421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 xml:space="preserve">- другие заболевания </w:t>
            </w:r>
            <w:proofErr w:type="gramStart"/>
            <w:r w:rsidRPr="005A593E">
              <w:rPr>
                <w:sz w:val="20"/>
                <w:szCs w:val="20"/>
              </w:rPr>
              <w:t>сердечно-сосудистой</w:t>
            </w:r>
            <w:proofErr w:type="gramEnd"/>
            <w:r w:rsidRPr="005A593E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3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</w:p>
        </w:tc>
      </w:tr>
      <w:tr w:rsidR="00C50CC8" w:rsidRPr="002D5439" w:rsidTr="00C94211">
        <w:trPr>
          <w:trHeight w:val="300"/>
        </w:trPr>
        <w:tc>
          <w:tcPr>
            <w:tcW w:w="1080" w:type="dxa"/>
          </w:tcPr>
          <w:p w:rsidR="00C50CC8" w:rsidRPr="005A593E" w:rsidRDefault="00C50CC8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C50CC8" w:rsidRPr="005A593E" w:rsidRDefault="00C50CC8" w:rsidP="00C9421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Заболевания нервной системы</w:t>
            </w:r>
          </w:p>
        </w:tc>
        <w:tc>
          <w:tcPr>
            <w:tcW w:w="1701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3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C50CC8" w:rsidRPr="002D5439" w:rsidTr="00C94211">
        <w:tc>
          <w:tcPr>
            <w:tcW w:w="1080" w:type="dxa"/>
          </w:tcPr>
          <w:p w:rsidR="00C50CC8" w:rsidRPr="005A593E" w:rsidRDefault="00C50CC8" w:rsidP="00C94211">
            <w:pPr>
              <w:jc w:val="center"/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C50CC8" w:rsidRPr="005A593E" w:rsidRDefault="00C50CC8" w:rsidP="00C94211">
            <w:pPr>
              <w:rPr>
                <w:sz w:val="20"/>
                <w:szCs w:val="20"/>
              </w:rPr>
            </w:pPr>
            <w:r w:rsidRPr="005A593E">
              <w:rPr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701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3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C50CC8" w:rsidRPr="002D5439" w:rsidTr="00C94211">
        <w:tc>
          <w:tcPr>
            <w:tcW w:w="1080" w:type="dxa"/>
          </w:tcPr>
          <w:p w:rsidR="00C50CC8" w:rsidRPr="005A593E" w:rsidRDefault="00C50CC8" w:rsidP="00C9421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A593E"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4536" w:type="dxa"/>
          </w:tcPr>
          <w:p w:rsidR="00C50CC8" w:rsidRPr="005A593E" w:rsidRDefault="00C50CC8" w:rsidP="00C94211">
            <w:pPr>
              <w:rPr>
                <w:sz w:val="20"/>
                <w:szCs w:val="20"/>
                <w:lang w:val="en-US"/>
              </w:rPr>
            </w:pPr>
            <w:r w:rsidRPr="005A593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3" w:type="dxa"/>
          </w:tcPr>
          <w:p w:rsidR="00C50CC8" w:rsidRPr="005A593E" w:rsidRDefault="00C50CC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94211" w:rsidRDefault="00C94211" w:rsidP="00C94211">
      <w:pPr>
        <w:jc w:val="both"/>
      </w:pPr>
      <w:r>
        <w:t xml:space="preserve">                           </w:t>
      </w:r>
    </w:p>
    <w:p w:rsidR="00234042" w:rsidRPr="002D5439" w:rsidRDefault="00234042" w:rsidP="001E0C9F">
      <w:pPr>
        <w:jc w:val="both"/>
      </w:pPr>
      <w:r w:rsidRPr="002D5439">
        <w:t>Для достижения наилучшего эффекта необходимо:</w:t>
      </w:r>
    </w:p>
    <w:p w:rsidR="00234042" w:rsidRPr="002D5439" w:rsidRDefault="00234042" w:rsidP="001E0C9F">
      <w:pPr>
        <w:jc w:val="both"/>
      </w:pPr>
      <w:r w:rsidRPr="002D5439">
        <w:t>-  своевременно начинать восстановительное лечение и медицинскую реабилитацию, что дает большую экономию бюджетных средств за счет раннего восстановления трудоспособности и снижения уровня инвалидности среди населения;</w:t>
      </w:r>
    </w:p>
    <w:p w:rsidR="00234042" w:rsidRPr="002D5439" w:rsidRDefault="00234042" w:rsidP="001E0C9F">
      <w:pPr>
        <w:tabs>
          <w:tab w:val="left" w:pos="709"/>
        </w:tabs>
        <w:jc w:val="both"/>
      </w:pPr>
      <w:r w:rsidRPr="002D5439">
        <w:t>- повышать уровень профессиональной квалификаци</w:t>
      </w:r>
      <w:r>
        <w:t>и</w:t>
      </w:r>
      <w:r w:rsidRPr="002D5439">
        <w:t xml:space="preserve"> на курсах усовершенствования;</w:t>
      </w:r>
    </w:p>
    <w:p w:rsidR="00234042" w:rsidRPr="002D5439" w:rsidRDefault="00234042" w:rsidP="001E0C9F">
      <w:pPr>
        <w:jc w:val="both"/>
      </w:pPr>
      <w:r w:rsidRPr="002D5439">
        <w:t>- расширить санитарно-просветительную работу, шире пропагандировать здоровый образ жизни, обратив особое внимание на физическое раз</w:t>
      </w:r>
      <w:r w:rsidR="00CE0C75">
        <w:t>витие и гигиеническое воспитание</w:t>
      </w:r>
      <w:r w:rsidRPr="002D5439">
        <w:t xml:space="preserve"> детей с самого детства;</w:t>
      </w:r>
    </w:p>
    <w:p w:rsidR="00234042" w:rsidRPr="002D5439" w:rsidRDefault="00234042" w:rsidP="001E0C9F">
      <w:pPr>
        <w:jc w:val="both"/>
      </w:pPr>
      <w:r w:rsidRPr="002D5439">
        <w:t>- обеспечить своевременную замену устаревшей аппаратуры</w:t>
      </w:r>
      <w:r>
        <w:t xml:space="preserve">, а также внедрить </w:t>
      </w:r>
      <w:r w:rsidRPr="002D5439">
        <w:t xml:space="preserve"> новы</w:t>
      </w:r>
      <w:r>
        <w:t>е</w:t>
      </w:r>
      <w:r w:rsidRPr="002D5439">
        <w:t xml:space="preserve"> технологи</w:t>
      </w:r>
      <w:r>
        <w:t>и</w:t>
      </w:r>
      <w:r w:rsidRPr="002D5439">
        <w:t xml:space="preserve">. </w:t>
      </w:r>
    </w:p>
    <w:p w:rsidR="003264E9" w:rsidRDefault="003264E9" w:rsidP="001E0C9F">
      <w:pPr>
        <w:jc w:val="center"/>
      </w:pPr>
    </w:p>
    <w:p w:rsidR="00234042" w:rsidRPr="00040D5E" w:rsidRDefault="00234042" w:rsidP="001E0C9F">
      <w:pPr>
        <w:jc w:val="center"/>
      </w:pPr>
      <w:r w:rsidRPr="00040D5E">
        <w:t xml:space="preserve">Работа физиотерапевтического кабинета </w:t>
      </w:r>
    </w:p>
    <w:p w:rsidR="00234042" w:rsidRPr="00040D5E" w:rsidRDefault="00234042" w:rsidP="001E0C9F">
      <w:pPr>
        <w:jc w:val="both"/>
        <w:rPr>
          <w:bCs/>
        </w:rPr>
      </w:pPr>
      <w:r w:rsidRPr="00040D5E">
        <w:t xml:space="preserve"> </w:t>
      </w:r>
      <w:r w:rsidR="005A593E" w:rsidRPr="00040D5E">
        <w:tab/>
      </w:r>
      <w:r w:rsidRPr="00040D5E">
        <w:t xml:space="preserve">Физиотерапия  является  одной  из  основных  методов  лечения  в  комплексной  реабилитации  медицинского  отделения,  наряду  с  ЛФК и  массажем. В отделении работают два кабинета, которые оснащены стационарной и портативной  </w:t>
      </w:r>
      <w:proofErr w:type="spellStart"/>
      <w:r w:rsidRPr="00040D5E">
        <w:t>физиоаппаратурой</w:t>
      </w:r>
      <w:proofErr w:type="spellEnd"/>
      <w:r w:rsidRPr="00040D5E">
        <w:t xml:space="preserve"> для проведения лечебных процедур.</w:t>
      </w:r>
      <w:r w:rsidRPr="00040D5E">
        <w:rPr>
          <w:bCs/>
        </w:rPr>
        <w:t xml:space="preserve"> В кабинете физиотерапии  предусмотрены по штатному расписанию -  врач-физиотерапевт и средний    медперсонал (по одной штатной единице). </w:t>
      </w:r>
    </w:p>
    <w:p w:rsidR="00234042" w:rsidRPr="002D5439" w:rsidRDefault="00234042" w:rsidP="005A593E">
      <w:pPr>
        <w:ind w:firstLine="708"/>
        <w:jc w:val="both"/>
        <w:rPr>
          <w:bCs/>
        </w:rPr>
      </w:pPr>
      <w:r w:rsidRPr="002D5439">
        <w:rPr>
          <w:bCs/>
        </w:rPr>
        <w:t xml:space="preserve">Из  основных  аппаратов  хорошо    зарекомендовал  себя  аппарат  </w:t>
      </w:r>
      <w:proofErr w:type="spellStart"/>
      <w:r w:rsidRPr="002D5439">
        <w:t>прессотерапии</w:t>
      </w:r>
      <w:proofErr w:type="spellEnd"/>
      <w:r w:rsidRPr="002D5439">
        <w:rPr>
          <w:bCs/>
        </w:rPr>
        <w:t xml:space="preserve"> для  проведения  массажа  глубоких  вен  и  сосудов, </w:t>
      </w:r>
      <w:proofErr w:type="spellStart"/>
      <w:r w:rsidRPr="002D5439">
        <w:rPr>
          <w:bCs/>
        </w:rPr>
        <w:t>лимфодренаж</w:t>
      </w:r>
      <w:proofErr w:type="spellEnd"/>
      <w:proofErr w:type="gramStart"/>
      <w:r w:rsidRPr="002D5439">
        <w:rPr>
          <w:bCs/>
        </w:rPr>
        <w:t xml:space="preserve"> ,</w:t>
      </w:r>
      <w:proofErr w:type="gramEnd"/>
      <w:r w:rsidRPr="002D5439">
        <w:rPr>
          <w:bCs/>
        </w:rPr>
        <w:t xml:space="preserve"> где  по  определенной  программе  и  заданному  времени  происходит  сжатие, компрессия   и   декомпрессия  сосудов  конечностей. </w:t>
      </w:r>
    </w:p>
    <w:p w:rsidR="00234042" w:rsidRPr="002D5439" w:rsidRDefault="00234042" w:rsidP="005A593E">
      <w:pPr>
        <w:ind w:firstLine="708"/>
        <w:jc w:val="both"/>
        <w:rPr>
          <w:bCs/>
        </w:rPr>
      </w:pPr>
      <w:r w:rsidRPr="002D5439">
        <w:rPr>
          <w:bCs/>
        </w:rPr>
        <w:t xml:space="preserve">Низкочастотная  </w:t>
      </w:r>
      <w:proofErr w:type="spellStart"/>
      <w:r w:rsidRPr="002D5439">
        <w:rPr>
          <w:bCs/>
        </w:rPr>
        <w:t>магнитотерапия</w:t>
      </w:r>
      <w:proofErr w:type="spellEnd"/>
      <w:r w:rsidRPr="002D5439">
        <w:rPr>
          <w:bCs/>
        </w:rPr>
        <w:t xml:space="preserve">  «Полюс-101» показана,  при  таких  заболеваниях,  как  хроническая  венозная  недостаточность,  </w:t>
      </w:r>
      <w:proofErr w:type="spellStart"/>
      <w:r w:rsidRPr="002D5439">
        <w:rPr>
          <w:bCs/>
        </w:rPr>
        <w:t>окклюзивные</w:t>
      </w:r>
      <w:proofErr w:type="spellEnd"/>
      <w:r w:rsidRPr="002D5439">
        <w:rPr>
          <w:bCs/>
        </w:rPr>
        <w:t xml:space="preserve">  заболевания  периферических  артерий  и  атеросклеротического  генеза,   переломы  костей,    заболевания  суставов  и  позвоночника,  заболевания  нервной  системы,  диабетические  полиневриты. </w:t>
      </w:r>
    </w:p>
    <w:p w:rsidR="00234042" w:rsidRPr="002D5439" w:rsidRDefault="00234042" w:rsidP="005A593E">
      <w:pPr>
        <w:ind w:firstLine="708"/>
        <w:jc w:val="both"/>
        <w:rPr>
          <w:bCs/>
        </w:rPr>
      </w:pPr>
      <w:r w:rsidRPr="002D5439">
        <w:rPr>
          <w:bCs/>
        </w:rPr>
        <w:lastRenderedPageBreak/>
        <w:t xml:space="preserve">Аппарат  лазерной  </w:t>
      </w:r>
      <w:r w:rsidR="00CE0C75">
        <w:rPr>
          <w:bCs/>
        </w:rPr>
        <w:t xml:space="preserve">терапии  «Витязь» проводит  </w:t>
      </w:r>
      <w:proofErr w:type="gramStart"/>
      <w:r w:rsidR="00CE0C75">
        <w:rPr>
          <w:bCs/>
        </w:rPr>
        <w:t>без</w:t>
      </w:r>
      <w:proofErr w:type="gramEnd"/>
      <w:r w:rsidR="007477DC">
        <w:rPr>
          <w:bCs/>
        </w:rPr>
        <w:t xml:space="preserve"> </w:t>
      </w:r>
      <w:proofErr w:type="gramStart"/>
      <w:r w:rsidRPr="002D5439">
        <w:rPr>
          <w:bCs/>
        </w:rPr>
        <w:t>лекарственное</w:t>
      </w:r>
      <w:proofErr w:type="gramEnd"/>
      <w:r w:rsidRPr="002D5439">
        <w:rPr>
          <w:bCs/>
        </w:rPr>
        <w:t>,  безболезненное  не инвазивное</w:t>
      </w:r>
      <w:r w:rsidR="004E214E">
        <w:rPr>
          <w:bCs/>
        </w:rPr>
        <w:t xml:space="preserve">  экологически  чистое  лечение</w:t>
      </w:r>
      <w:r w:rsidRPr="002D5439">
        <w:rPr>
          <w:bCs/>
        </w:rPr>
        <w:t xml:space="preserve">  широкого спектра  заболеваний  человека.  Аппарат  обеспечивает  одновременное  проникающее  в  ткань  воздействие невидимого  инфракрасного  излучения  красного  видимого  света</w:t>
      </w:r>
      <w:r w:rsidR="00E9027C">
        <w:rPr>
          <w:bCs/>
        </w:rPr>
        <w:t xml:space="preserve"> и</w:t>
      </w:r>
      <w:r w:rsidRPr="002D5439">
        <w:rPr>
          <w:bCs/>
        </w:rPr>
        <w:t xml:space="preserve">  постоянного  магнитного  поля.  </w:t>
      </w:r>
    </w:p>
    <w:p w:rsidR="008C4931" w:rsidRDefault="00CE0C75" w:rsidP="008C4931">
      <w:pPr>
        <w:ind w:firstLine="708"/>
        <w:jc w:val="both"/>
        <w:rPr>
          <w:bCs/>
        </w:rPr>
      </w:pPr>
      <w:r>
        <w:rPr>
          <w:bCs/>
        </w:rPr>
        <w:t>Традиционно</w:t>
      </w:r>
      <w:r w:rsidR="00234042" w:rsidRPr="002D5439">
        <w:rPr>
          <w:bCs/>
        </w:rPr>
        <w:t xml:space="preserve">  ведущими  были    лекарственный  электрофорез,  введение  рассасы</w:t>
      </w:r>
      <w:r w:rsidR="008C4931">
        <w:rPr>
          <w:bCs/>
        </w:rPr>
        <w:t>вающих, обезболивающих лекарственных препаратов.</w:t>
      </w:r>
    </w:p>
    <w:p w:rsidR="008C4931" w:rsidRDefault="008C4931" w:rsidP="008C4931">
      <w:pPr>
        <w:ind w:firstLine="708"/>
        <w:jc w:val="both"/>
        <w:rPr>
          <w:bCs/>
        </w:rPr>
      </w:pPr>
      <w:r w:rsidRPr="002D5439">
        <w:rPr>
          <w:bCs/>
        </w:rPr>
        <w:t>Лампа  «</w:t>
      </w:r>
      <w:proofErr w:type="spellStart"/>
      <w:r w:rsidRPr="002D5439">
        <w:rPr>
          <w:bCs/>
        </w:rPr>
        <w:t>Биоптрон</w:t>
      </w:r>
      <w:proofErr w:type="spellEnd"/>
      <w:r w:rsidRPr="002D5439">
        <w:rPr>
          <w:bCs/>
        </w:rPr>
        <w:t>» - лечение  невидимыми  инфракрасными  лучами  подострых  и  хронических  негнойных  воспалительных  процессов,  миозитов  и  невралгий,  спаек  и  сращений,  выпотов</w:t>
      </w:r>
      <w:r>
        <w:rPr>
          <w:bCs/>
        </w:rPr>
        <w:t>,</w:t>
      </w:r>
      <w:r w:rsidRPr="002D5439">
        <w:rPr>
          <w:bCs/>
        </w:rPr>
        <w:t xml:space="preserve">  гематом  и  инфильтратов. </w:t>
      </w:r>
    </w:p>
    <w:p w:rsidR="008C4931" w:rsidRDefault="008C4931" w:rsidP="008C4931">
      <w:pPr>
        <w:ind w:firstLine="708"/>
        <w:jc w:val="both"/>
      </w:pPr>
      <w:r w:rsidRPr="002D5439">
        <w:t xml:space="preserve">За </w:t>
      </w:r>
      <w:r>
        <w:t>201</w:t>
      </w:r>
      <w:r w:rsidR="00A3434E">
        <w:t>8</w:t>
      </w:r>
      <w:r>
        <w:t xml:space="preserve"> </w:t>
      </w:r>
      <w:r w:rsidRPr="002D5439">
        <w:t>год</w:t>
      </w:r>
      <w:r>
        <w:t xml:space="preserve"> </w:t>
      </w:r>
      <w:r w:rsidRPr="002D5439">
        <w:t>в кабинет</w:t>
      </w:r>
      <w:r>
        <w:t>ах</w:t>
      </w:r>
      <w:r w:rsidRPr="002D5439">
        <w:t xml:space="preserve"> физиотерапии</w:t>
      </w:r>
      <w:r w:rsidRPr="002D5439">
        <w:rPr>
          <w:b/>
        </w:rPr>
        <w:t xml:space="preserve"> </w:t>
      </w:r>
      <w:r>
        <w:t xml:space="preserve">принят </w:t>
      </w:r>
      <w:r w:rsidR="00533DE9">
        <w:t>3868</w:t>
      </w:r>
      <w:r>
        <w:t xml:space="preserve"> инвалид</w:t>
      </w:r>
      <w:r w:rsidR="00533DE9">
        <w:t>ов</w:t>
      </w:r>
      <w:r w:rsidR="007A090D">
        <w:t xml:space="preserve"> </w:t>
      </w:r>
      <w:r>
        <w:t xml:space="preserve"> и пациент</w:t>
      </w:r>
      <w:r w:rsidR="00533DE9">
        <w:t>ов</w:t>
      </w:r>
      <w:r w:rsidR="007A090D">
        <w:t xml:space="preserve"> </w:t>
      </w:r>
      <w:r w:rsidR="0030592A">
        <w:t xml:space="preserve"> </w:t>
      </w:r>
      <w:r>
        <w:t>пожилого возраста</w:t>
      </w:r>
      <w:r w:rsidRPr="002D5439">
        <w:t>, всего</w:t>
      </w:r>
      <w:r>
        <w:t xml:space="preserve"> </w:t>
      </w:r>
      <w:r w:rsidRPr="002D5439">
        <w:t xml:space="preserve"> проведен</w:t>
      </w:r>
      <w:r>
        <w:t>о</w:t>
      </w:r>
      <w:r w:rsidRPr="002D5439">
        <w:t xml:space="preserve"> – </w:t>
      </w:r>
      <w:r>
        <w:t xml:space="preserve"> </w:t>
      </w:r>
      <w:r w:rsidR="00533DE9">
        <w:t xml:space="preserve">32606 </w:t>
      </w:r>
      <w:r>
        <w:t xml:space="preserve"> </w:t>
      </w:r>
      <w:r w:rsidRPr="002D5439">
        <w:t>процедур</w:t>
      </w:r>
      <w:r w:rsidR="00D45379">
        <w:t>.</w:t>
      </w:r>
    </w:p>
    <w:p w:rsidR="00234042" w:rsidRPr="0030592A" w:rsidRDefault="008C4931" w:rsidP="009C16FB">
      <w:pPr>
        <w:ind w:left="-426" w:right="-234"/>
        <w:jc w:val="both"/>
        <w:rPr>
          <w:b/>
          <w:bCs/>
        </w:rPr>
      </w:pPr>
      <w:r w:rsidRPr="0030592A">
        <w:rPr>
          <w:sz w:val="22"/>
          <w:szCs w:val="22"/>
        </w:rPr>
        <w:t>Таблица № 29. Количество проведенных физиотерапевтических процедур с учетом их разновидностей за 201</w:t>
      </w:r>
      <w:r w:rsidR="00A3434E" w:rsidRPr="0030592A">
        <w:rPr>
          <w:sz w:val="22"/>
          <w:szCs w:val="22"/>
        </w:rPr>
        <w:t>8</w:t>
      </w:r>
      <w:r w:rsidRPr="0030592A">
        <w:rPr>
          <w:sz w:val="22"/>
          <w:szCs w:val="22"/>
        </w:rPr>
        <w:t xml:space="preserve"> г.</w:t>
      </w:r>
      <w:r w:rsidRPr="0030592A">
        <w:rPr>
          <w:bCs/>
        </w:rPr>
        <w:t xml:space="preserve"> </w:t>
      </w:r>
      <w:r w:rsidR="00234042" w:rsidRPr="0030592A">
        <w:rPr>
          <w:b/>
          <w:bCs/>
        </w:rPr>
        <w:t xml:space="preserve">  </w:t>
      </w:r>
    </w:p>
    <w:tbl>
      <w:tblPr>
        <w:tblW w:w="9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0"/>
        <w:gridCol w:w="567"/>
        <w:gridCol w:w="851"/>
        <w:gridCol w:w="567"/>
        <w:gridCol w:w="709"/>
        <w:gridCol w:w="708"/>
        <w:gridCol w:w="567"/>
        <w:gridCol w:w="709"/>
        <w:gridCol w:w="709"/>
        <w:gridCol w:w="666"/>
        <w:gridCol w:w="850"/>
      </w:tblGrid>
      <w:tr w:rsidR="009C16FB" w:rsidRPr="009D48BA" w:rsidTr="0030592A">
        <w:trPr>
          <w:cantSplit/>
          <w:trHeight w:val="16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C7085B" w:rsidP="009D48BA">
            <w:pPr>
              <w:spacing w:line="276" w:lineRule="auto"/>
              <w:ind w:left="121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5B" w:rsidRPr="009D48BA" w:rsidRDefault="00C7085B" w:rsidP="009C16F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Костно-</w:t>
            </w:r>
            <w:proofErr w:type="spellStart"/>
            <w:r w:rsidRPr="009D48BA">
              <w:rPr>
                <w:sz w:val="18"/>
                <w:szCs w:val="18"/>
                <w:lang w:eastAsia="en-US"/>
              </w:rPr>
              <w:t>мыш</w:t>
            </w:r>
            <w:proofErr w:type="spellEnd"/>
            <w:r w:rsidRPr="009D48BA">
              <w:rPr>
                <w:sz w:val="18"/>
                <w:szCs w:val="18"/>
                <w:lang w:eastAsia="en-US"/>
              </w:rPr>
              <w:t>. Системы</w:t>
            </w:r>
          </w:p>
          <w:p w:rsidR="00C7085B" w:rsidRPr="009D48BA" w:rsidRDefault="00C7085B" w:rsidP="009C16F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Все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5B" w:rsidRPr="009D48BA" w:rsidRDefault="00C7085B" w:rsidP="009C16F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Остеохондроз  М 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5B" w:rsidRDefault="00C7085B" w:rsidP="009D48BA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D48BA">
              <w:rPr>
                <w:sz w:val="18"/>
                <w:szCs w:val="18"/>
                <w:lang w:eastAsia="en-US"/>
              </w:rPr>
              <w:t>Заб</w:t>
            </w:r>
            <w:proofErr w:type="gramStart"/>
            <w:r w:rsidRPr="009D48BA">
              <w:rPr>
                <w:sz w:val="18"/>
                <w:szCs w:val="18"/>
                <w:lang w:eastAsia="en-US"/>
              </w:rPr>
              <w:t>.н</w:t>
            </w:r>
            <w:proofErr w:type="gramEnd"/>
            <w:r w:rsidRPr="009D48BA">
              <w:rPr>
                <w:sz w:val="18"/>
                <w:szCs w:val="18"/>
                <w:lang w:eastAsia="en-US"/>
              </w:rPr>
              <w:t>ервной</w:t>
            </w:r>
            <w:proofErr w:type="spellEnd"/>
            <w:r w:rsidRPr="009D48BA">
              <w:rPr>
                <w:sz w:val="18"/>
                <w:szCs w:val="18"/>
                <w:lang w:eastAsia="en-US"/>
              </w:rPr>
              <w:t xml:space="preserve"> системы </w:t>
            </w:r>
          </w:p>
          <w:p w:rsidR="00C7085B" w:rsidRPr="009D48BA" w:rsidRDefault="00C7085B" w:rsidP="009D48BA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Все (G)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5B" w:rsidRPr="009D48BA" w:rsidRDefault="00C7085B" w:rsidP="009D48BA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ИБС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9D48BA">
              <w:rPr>
                <w:sz w:val="18"/>
                <w:szCs w:val="18"/>
                <w:lang w:eastAsia="en-US"/>
              </w:rPr>
              <w:t>I25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5B" w:rsidRPr="009D48BA" w:rsidRDefault="00C7085B" w:rsidP="009D48BA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Инфаркт миокарда I20-21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5B" w:rsidRPr="009D48BA" w:rsidRDefault="00C7085B" w:rsidP="009D48BA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Инсульты I69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5B" w:rsidRPr="009D48BA" w:rsidRDefault="00C7085B" w:rsidP="009D48BA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АГ I10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5B" w:rsidRPr="009D48BA" w:rsidRDefault="00C7085B" w:rsidP="009C16F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Травмы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9C16FB">
              <w:rPr>
                <w:sz w:val="18"/>
                <w:szCs w:val="18"/>
                <w:lang w:eastAsia="en-US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5B" w:rsidRPr="009D48BA" w:rsidRDefault="009C16FB" w:rsidP="009C16FB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медицинским показаниям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5B" w:rsidRPr="009D48BA" w:rsidRDefault="00C7085B" w:rsidP="009D48BA">
            <w:pPr>
              <w:spacing w:line="276" w:lineRule="auto"/>
              <w:ind w:left="113" w:right="11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D48BA">
              <w:rPr>
                <w:bCs/>
                <w:sz w:val="18"/>
                <w:szCs w:val="18"/>
                <w:lang w:eastAsia="en-US"/>
              </w:rPr>
              <w:t>Всего пациентов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85B" w:rsidRPr="009D48BA" w:rsidRDefault="00C7085B" w:rsidP="009D48BA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D48BA">
              <w:rPr>
                <w:bCs/>
                <w:sz w:val="18"/>
                <w:szCs w:val="18"/>
                <w:lang w:eastAsia="en-US"/>
              </w:rPr>
              <w:t>Всего</w:t>
            </w:r>
            <w:r w:rsidRPr="009D48BA">
              <w:rPr>
                <w:sz w:val="18"/>
                <w:szCs w:val="18"/>
                <w:lang w:eastAsia="en-US"/>
              </w:rPr>
              <w:t xml:space="preserve"> процедур</w:t>
            </w:r>
          </w:p>
        </w:tc>
      </w:tr>
      <w:tr w:rsidR="009C16FB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B" w:rsidRPr="009D48BA" w:rsidRDefault="00C7085B" w:rsidP="009D48B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D48BA">
              <w:rPr>
                <w:bCs/>
                <w:sz w:val="18"/>
                <w:szCs w:val="18"/>
                <w:lang w:eastAsia="en-US"/>
              </w:rPr>
              <w:t>Ультразвуковая терапия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1086</w:t>
            </w:r>
          </w:p>
        </w:tc>
      </w:tr>
      <w:tr w:rsidR="009C16FB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B" w:rsidRPr="009D48BA" w:rsidRDefault="00C7085B" w:rsidP="009D48B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D48BA">
              <w:rPr>
                <w:bCs/>
                <w:sz w:val="18"/>
                <w:szCs w:val="18"/>
                <w:lang w:eastAsia="en-US"/>
              </w:rPr>
              <w:t>Светолечение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33DE9" w:rsidP="00C708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1856</w:t>
            </w:r>
          </w:p>
        </w:tc>
      </w:tr>
      <w:tr w:rsidR="009C16FB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B" w:rsidRPr="009D48BA" w:rsidRDefault="00C7085B" w:rsidP="009D48B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D48BA">
              <w:rPr>
                <w:bCs/>
                <w:sz w:val="18"/>
                <w:szCs w:val="18"/>
                <w:lang w:eastAsia="en-US"/>
              </w:rPr>
              <w:t xml:space="preserve">НЧ  </w:t>
            </w:r>
            <w:proofErr w:type="spellStart"/>
            <w:r w:rsidRPr="009D48BA">
              <w:rPr>
                <w:bCs/>
                <w:sz w:val="18"/>
                <w:szCs w:val="18"/>
                <w:lang w:eastAsia="en-US"/>
              </w:rPr>
              <w:t>Магнитотерапия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394897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394897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394897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394897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394897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394897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394897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394897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394897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394897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394897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7658</w:t>
            </w:r>
          </w:p>
        </w:tc>
      </w:tr>
      <w:tr w:rsidR="009C16FB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B" w:rsidRPr="009D48BA" w:rsidRDefault="00C7085B" w:rsidP="009D48B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D48BA">
              <w:rPr>
                <w:bCs/>
                <w:sz w:val="18"/>
                <w:szCs w:val="18"/>
                <w:lang w:eastAsia="en-US"/>
              </w:rPr>
              <w:t>электростимуляция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</w:t>
            </w:r>
          </w:p>
        </w:tc>
      </w:tr>
      <w:tr w:rsidR="009C16FB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B" w:rsidRPr="009D48BA" w:rsidRDefault="00C7085B" w:rsidP="009D48B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D48BA">
              <w:rPr>
                <w:bCs/>
                <w:sz w:val="18"/>
                <w:szCs w:val="18"/>
                <w:lang w:eastAsia="en-US"/>
              </w:rPr>
              <w:t xml:space="preserve">УФО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</w:tr>
      <w:tr w:rsidR="009C16FB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B" w:rsidRPr="009D48BA" w:rsidRDefault="00C7085B" w:rsidP="009D48B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D48BA">
              <w:rPr>
                <w:bCs/>
                <w:sz w:val="18"/>
                <w:szCs w:val="18"/>
                <w:lang w:eastAsia="en-US"/>
              </w:rPr>
              <w:t>Электрофорез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1765</w:t>
            </w:r>
          </w:p>
        </w:tc>
      </w:tr>
      <w:tr w:rsidR="009C16FB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B" w:rsidRPr="009D48BA" w:rsidRDefault="00C7085B" w:rsidP="009D48B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D48BA">
              <w:rPr>
                <w:bCs/>
                <w:sz w:val="18"/>
                <w:szCs w:val="18"/>
                <w:lang w:eastAsia="en-US"/>
              </w:rPr>
              <w:t>Дарсонвализация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2378</w:t>
            </w:r>
          </w:p>
        </w:tc>
      </w:tr>
      <w:tr w:rsidR="009C16FB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B" w:rsidRPr="009D48BA" w:rsidRDefault="007D261E" w:rsidP="009D48B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Д</w:t>
            </w:r>
            <w:r w:rsidR="00C7085B" w:rsidRPr="009D48BA">
              <w:rPr>
                <w:bCs/>
                <w:sz w:val="18"/>
                <w:szCs w:val="18"/>
                <w:lang w:eastAsia="en-US"/>
              </w:rPr>
              <w:t>иадинамотерапия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tabs>
                <w:tab w:val="left" w:pos="195"/>
                <w:tab w:val="center" w:pos="26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C7085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B" w:rsidRPr="009D48BA" w:rsidRDefault="00521C7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927</w:t>
            </w: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9D48BA" w:rsidRDefault="005B2DCE" w:rsidP="009D48B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D48BA">
              <w:rPr>
                <w:bCs/>
                <w:sz w:val="18"/>
                <w:szCs w:val="18"/>
                <w:lang w:eastAsia="en-US"/>
              </w:rPr>
              <w:t>Лазеротерапия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7D261E" w:rsidP="005272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5272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5272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5272B4">
            <w:pPr>
              <w:tabs>
                <w:tab w:val="left" w:pos="195"/>
                <w:tab w:val="center" w:pos="267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5272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5272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5272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5272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5272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7D261E" w:rsidP="005272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7D261E" w:rsidP="005272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9D48BA" w:rsidRDefault="007D261E" w:rsidP="009D48BA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А</w:t>
            </w:r>
            <w:r w:rsidR="005B2DCE" w:rsidRPr="009D48BA">
              <w:rPr>
                <w:bCs/>
                <w:sz w:val="18"/>
                <w:szCs w:val="18"/>
                <w:lang w:eastAsia="en-US"/>
              </w:rPr>
              <w:t>мплипульстерапия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7D261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7D261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7D261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7D261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9D48BA" w:rsidRDefault="005B2DCE" w:rsidP="00D2165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Электросон</w:t>
            </w:r>
            <w:r w:rsidR="00D2165C">
              <w:rPr>
                <w:sz w:val="18"/>
                <w:szCs w:val="18"/>
                <w:lang w:eastAsia="en-US"/>
              </w:rPr>
              <w:t xml:space="preserve"> Витязь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D2165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D2165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D2165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D2165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D2165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D2165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D2165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D2165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D2165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D2165C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413</w:t>
            </w: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9D48BA" w:rsidRDefault="005B2DCE" w:rsidP="009D48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Ингаляции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CD65B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CD65B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CD65B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CD65B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CD65B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CD65B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CD65B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CD65B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CD65B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CD65B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CD65BB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1646</w:t>
            </w: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9D48BA" w:rsidRDefault="005B2DCE" w:rsidP="009D48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 xml:space="preserve">Общая </w:t>
            </w:r>
            <w:proofErr w:type="spellStart"/>
            <w:r w:rsidRPr="009D48BA">
              <w:rPr>
                <w:sz w:val="18"/>
                <w:szCs w:val="18"/>
                <w:lang w:eastAsia="en-US"/>
              </w:rPr>
              <w:t>магнитотерапия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9D48BA" w:rsidRDefault="005B2DCE" w:rsidP="009D48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УВЧ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9D48BA" w:rsidRDefault="005B2DCE" w:rsidP="009D48B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Ударно-волновая терапия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0E3B65" w:rsidRDefault="000E3B65" w:rsidP="000E3B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9D48BA" w:rsidRDefault="005B2DCE" w:rsidP="009D48B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 xml:space="preserve">ТЭС-терапия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C650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9D48BA" w:rsidRDefault="005B2DCE" w:rsidP="009D48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48BA">
              <w:rPr>
                <w:sz w:val="18"/>
                <w:szCs w:val="18"/>
                <w:lang w:eastAsia="en-US"/>
              </w:rPr>
              <w:t>Прессотерапия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BC35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7786</w:t>
            </w: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9D48BA" w:rsidRDefault="005B2DCE" w:rsidP="009D48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48BA">
              <w:rPr>
                <w:sz w:val="18"/>
                <w:szCs w:val="18"/>
                <w:lang w:eastAsia="en-US"/>
              </w:rPr>
              <w:t>Э/</w:t>
            </w:r>
            <w:proofErr w:type="spellStart"/>
            <w:r w:rsidRPr="009D48BA">
              <w:rPr>
                <w:sz w:val="18"/>
                <w:szCs w:val="18"/>
                <w:lang w:eastAsia="en-US"/>
              </w:rPr>
              <w:t>аэрозольтерапия</w:t>
            </w:r>
            <w:proofErr w:type="spellEnd"/>
            <w:r w:rsidRPr="009D48BA">
              <w:rPr>
                <w:sz w:val="18"/>
                <w:szCs w:val="18"/>
                <w:lang w:eastAsia="en-US"/>
              </w:rPr>
              <w:t xml:space="preserve"> 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0E3B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0E3B65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3900</w:t>
            </w: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9D48BA" w:rsidRDefault="005B2DCE" w:rsidP="009D48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4</w:t>
            </w:r>
            <w:r w:rsidRPr="009D48BA">
              <w:rPr>
                <w:sz w:val="18"/>
                <w:szCs w:val="18"/>
                <w:lang w:eastAsia="en-US"/>
              </w:rPr>
              <w:t xml:space="preserve">-х </w:t>
            </w:r>
            <w:proofErr w:type="spellStart"/>
            <w:r w:rsidRPr="009D48BA">
              <w:rPr>
                <w:sz w:val="18"/>
                <w:szCs w:val="18"/>
                <w:lang w:eastAsia="en-US"/>
              </w:rPr>
              <w:t>кам</w:t>
            </w:r>
            <w:proofErr w:type="gramStart"/>
            <w:r w:rsidRPr="009D48BA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9D48BA">
              <w:rPr>
                <w:sz w:val="18"/>
                <w:szCs w:val="18"/>
                <w:lang w:eastAsia="en-US"/>
              </w:rPr>
              <w:t>анны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5B2DCE" w:rsidP="009D4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2DCE" w:rsidRPr="009D48BA" w:rsidTr="003059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E" w:rsidRPr="005B1322" w:rsidRDefault="005B2DCE" w:rsidP="009D48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B1322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2C41C0" w:rsidP="009D4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2C41C0" w:rsidP="009D4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2C41C0" w:rsidP="009D4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2C41C0" w:rsidP="009D4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2C41C0" w:rsidP="009D4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2C41C0" w:rsidP="007973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2C41C0" w:rsidP="009D4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2C41C0" w:rsidP="009D4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2C41C0" w:rsidP="009D4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2C41C0" w:rsidP="009D4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CE" w:rsidRPr="009D48BA" w:rsidRDefault="002C41C0" w:rsidP="009D4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32606</w:t>
            </w:r>
          </w:p>
        </w:tc>
      </w:tr>
    </w:tbl>
    <w:p w:rsidR="00431604" w:rsidRPr="009D48BA" w:rsidRDefault="00431604" w:rsidP="0054415B">
      <w:pPr>
        <w:tabs>
          <w:tab w:val="left" w:pos="271"/>
          <w:tab w:val="left" w:pos="4650"/>
          <w:tab w:val="left" w:pos="6645"/>
        </w:tabs>
        <w:jc w:val="center"/>
        <w:rPr>
          <w:sz w:val="18"/>
          <w:szCs w:val="18"/>
        </w:rPr>
      </w:pPr>
    </w:p>
    <w:p w:rsidR="00192101" w:rsidRDefault="00192101" w:rsidP="0054415B">
      <w:pPr>
        <w:tabs>
          <w:tab w:val="left" w:pos="271"/>
          <w:tab w:val="left" w:pos="4650"/>
          <w:tab w:val="left" w:pos="6645"/>
        </w:tabs>
        <w:jc w:val="center"/>
      </w:pPr>
    </w:p>
    <w:p w:rsidR="00557AE0" w:rsidRDefault="0054415B" w:rsidP="0054415B">
      <w:pPr>
        <w:tabs>
          <w:tab w:val="left" w:pos="271"/>
          <w:tab w:val="left" w:pos="4650"/>
          <w:tab w:val="left" w:pos="6645"/>
        </w:tabs>
        <w:jc w:val="center"/>
      </w:pPr>
      <w:proofErr w:type="spellStart"/>
      <w:r w:rsidRPr="00825CF5">
        <w:t>Оленекски</w:t>
      </w:r>
      <w:r>
        <w:t>й</w:t>
      </w:r>
      <w:proofErr w:type="spellEnd"/>
      <w:r>
        <w:t xml:space="preserve"> филиал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695"/>
        <w:gridCol w:w="581"/>
        <w:gridCol w:w="568"/>
        <w:gridCol w:w="424"/>
        <w:gridCol w:w="567"/>
        <w:gridCol w:w="567"/>
        <w:gridCol w:w="569"/>
        <w:gridCol w:w="565"/>
        <w:gridCol w:w="567"/>
        <w:gridCol w:w="850"/>
        <w:gridCol w:w="851"/>
      </w:tblGrid>
      <w:tr w:rsidR="000E6C8C" w:rsidRPr="00557AE0" w:rsidTr="00C43C49">
        <w:trPr>
          <w:cantSplit/>
          <w:trHeight w:val="19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8C" w:rsidRPr="00557AE0" w:rsidRDefault="000E6C8C" w:rsidP="00383281">
            <w:pPr>
              <w:rPr>
                <w:rFonts w:ascii="Impact" w:hAnsi="Impact" w:cs="Impac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8C" w:rsidRPr="00081B19" w:rsidRDefault="000E6C8C" w:rsidP="00383281">
            <w:pPr>
              <w:ind w:left="113" w:right="113"/>
              <w:rPr>
                <w:sz w:val="18"/>
                <w:szCs w:val="18"/>
              </w:rPr>
            </w:pPr>
            <w:r w:rsidRPr="00081B19">
              <w:rPr>
                <w:sz w:val="18"/>
                <w:szCs w:val="18"/>
              </w:rPr>
              <w:t>Костно-</w:t>
            </w:r>
            <w:proofErr w:type="spellStart"/>
            <w:r w:rsidRPr="00081B19">
              <w:rPr>
                <w:sz w:val="18"/>
                <w:szCs w:val="18"/>
              </w:rPr>
              <w:t>мыш</w:t>
            </w:r>
            <w:proofErr w:type="spellEnd"/>
            <w:r w:rsidRPr="00081B19">
              <w:rPr>
                <w:sz w:val="18"/>
                <w:szCs w:val="18"/>
              </w:rPr>
              <w:t>. системы</w:t>
            </w:r>
          </w:p>
          <w:p w:rsidR="000E6C8C" w:rsidRPr="00081B19" w:rsidRDefault="000E6C8C" w:rsidP="0038328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8C" w:rsidRPr="00081B19" w:rsidRDefault="008C4931" w:rsidP="00383281">
            <w:pPr>
              <w:ind w:left="-108" w:right="113"/>
              <w:jc w:val="center"/>
              <w:rPr>
                <w:sz w:val="18"/>
                <w:szCs w:val="18"/>
              </w:rPr>
            </w:pPr>
            <w:r w:rsidRPr="00081B19">
              <w:rPr>
                <w:sz w:val="18"/>
                <w:szCs w:val="18"/>
              </w:rPr>
              <w:t xml:space="preserve">Остеохондроз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8C" w:rsidRPr="00081B19" w:rsidRDefault="000E6C8C" w:rsidP="008C4931">
            <w:pPr>
              <w:ind w:left="-108" w:right="113"/>
              <w:jc w:val="center"/>
              <w:rPr>
                <w:sz w:val="18"/>
                <w:szCs w:val="18"/>
              </w:rPr>
            </w:pPr>
            <w:proofErr w:type="spellStart"/>
            <w:r w:rsidRPr="00081B19">
              <w:rPr>
                <w:sz w:val="18"/>
                <w:szCs w:val="18"/>
              </w:rPr>
              <w:t>Заб</w:t>
            </w:r>
            <w:proofErr w:type="gramStart"/>
            <w:r w:rsidRPr="00081B19">
              <w:rPr>
                <w:sz w:val="18"/>
                <w:szCs w:val="18"/>
              </w:rPr>
              <w:t>.н</w:t>
            </w:r>
            <w:proofErr w:type="gramEnd"/>
            <w:r w:rsidRPr="00081B19">
              <w:rPr>
                <w:sz w:val="18"/>
                <w:szCs w:val="18"/>
              </w:rPr>
              <w:t>ервной</w:t>
            </w:r>
            <w:proofErr w:type="spellEnd"/>
            <w:r w:rsidR="008C4931" w:rsidRPr="00081B19">
              <w:rPr>
                <w:sz w:val="18"/>
                <w:szCs w:val="18"/>
              </w:rPr>
              <w:t xml:space="preserve"> системы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8C" w:rsidRPr="00081B19" w:rsidRDefault="000E6C8C" w:rsidP="00383281">
            <w:pPr>
              <w:ind w:left="-108" w:right="113"/>
              <w:jc w:val="center"/>
              <w:rPr>
                <w:sz w:val="18"/>
                <w:szCs w:val="18"/>
              </w:rPr>
            </w:pPr>
            <w:r w:rsidRPr="00081B19">
              <w:rPr>
                <w:sz w:val="18"/>
                <w:szCs w:val="18"/>
              </w:rPr>
              <w:t>ИБС</w:t>
            </w:r>
          </w:p>
          <w:p w:rsidR="000E6C8C" w:rsidRPr="00081B19" w:rsidRDefault="000E6C8C" w:rsidP="003832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8C" w:rsidRPr="00081B19" w:rsidRDefault="000E6C8C" w:rsidP="008C4931">
            <w:pPr>
              <w:ind w:left="-108" w:right="113"/>
              <w:jc w:val="center"/>
              <w:rPr>
                <w:sz w:val="18"/>
                <w:szCs w:val="18"/>
              </w:rPr>
            </w:pPr>
            <w:r w:rsidRPr="00081B19">
              <w:rPr>
                <w:sz w:val="18"/>
                <w:szCs w:val="18"/>
              </w:rPr>
              <w:t xml:space="preserve">Инфаркт </w:t>
            </w:r>
            <w:r w:rsidR="008C4931" w:rsidRPr="00081B19">
              <w:rPr>
                <w:sz w:val="18"/>
                <w:szCs w:val="18"/>
              </w:rPr>
              <w:t xml:space="preserve">миокарда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8C" w:rsidRPr="00081B19" w:rsidRDefault="000E6C8C" w:rsidP="00383281">
            <w:pPr>
              <w:ind w:left="-108" w:right="113"/>
              <w:jc w:val="center"/>
              <w:rPr>
                <w:sz w:val="18"/>
                <w:szCs w:val="18"/>
              </w:rPr>
            </w:pPr>
            <w:proofErr w:type="spellStart"/>
            <w:r w:rsidRPr="00081B19">
              <w:rPr>
                <w:sz w:val="18"/>
                <w:szCs w:val="18"/>
              </w:rPr>
              <w:t>Инсуль</w:t>
            </w:r>
            <w:proofErr w:type="spellEnd"/>
          </w:p>
          <w:p w:rsidR="000E6C8C" w:rsidRPr="00081B19" w:rsidRDefault="000E6C8C" w:rsidP="00383281">
            <w:pPr>
              <w:ind w:left="-108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8C" w:rsidRPr="00081B19" w:rsidRDefault="000E6C8C" w:rsidP="00383281">
            <w:pPr>
              <w:ind w:left="-107" w:right="113"/>
              <w:jc w:val="center"/>
              <w:rPr>
                <w:sz w:val="18"/>
                <w:szCs w:val="18"/>
              </w:rPr>
            </w:pPr>
            <w:r w:rsidRPr="00081B19">
              <w:rPr>
                <w:sz w:val="18"/>
                <w:szCs w:val="18"/>
              </w:rPr>
              <w:t>АГ</w:t>
            </w:r>
          </w:p>
          <w:p w:rsidR="000E6C8C" w:rsidRPr="00081B19" w:rsidRDefault="000E6C8C" w:rsidP="00383281">
            <w:pPr>
              <w:ind w:left="-107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8C" w:rsidRPr="00081B19" w:rsidRDefault="000E6C8C" w:rsidP="00383281">
            <w:pPr>
              <w:ind w:left="-108" w:right="113"/>
              <w:jc w:val="center"/>
              <w:rPr>
                <w:sz w:val="18"/>
                <w:szCs w:val="18"/>
              </w:rPr>
            </w:pPr>
            <w:r w:rsidRPr="00081B19">
              <w:rPr>
                <w:sz w:val="18"/>
                <w:szCs w:val="18"/>
              </w:rPr>
              <w:t>Травмы</w:t>
            </w:r>
          </w:p>
          <w:p w:rsidR="000E6C8C" w:rsidRPr="00081B19" w:rsidRDefault="000E6C8C" w:rsidP="003832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8C" w:rsidRPr="00081B19" w:rsidRDefault="000E6C8C" w:rsidP="008C4931">
            <w:pPr>
              <w:ind w:left="-108" w:right="113"/>
              <w:jc w:val="center"/>
              <w:rPr>
                <w:sz w:val="18"/>
                <w:szCs w:val="18"/>
              </w:rPr>
            </w:pPr>
            <w:r w:rsidRPr="00081B19">
              <w:rPr>
                <w:sz w:val="18"/>
                <w:szCs w:val="18"/>
              </w:rPr>
              <w:t>Прочие</w:t>
            </w:r>
            <w:r w:rsidR="008C4931" w:rsidRPr="00081B19">
              <w:rPr>
                <w:sz w:val="18"/>
                <w:szCs w:val="18"/>
              </w:rPr>
              <w:t xml:space="preserve"> </w:t>
            </w:r>
            <w:proofErr w:type="spellStart"/>
            <w:r w:rsidRPr="00081B19">
              <w:rPr>
                <w:sz w:val="18"/>
                <w:szCs w:val="18"/>
              </w:rPr>
              <w:t>заб-ия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8C" w:rsidRPr="00081B19" w:rsidRDefault="000E6C8C" w:rsidP="00383281">
            <w:pPr>
              <w:ind w:left="-108" w:right="113"/>
              <w:jc w:val="center"/>
              <w:rPr>
                <w:bCs/>
                <w:sz w:val="18"/>
                <w:szCs w:val="18"/>
              </w:rPr>
            </w:pPr>
            <w:r w:rsidRPr="00081B19">
              <w:rPr>
                <w:bCs/>
                <w:sz w:val="18"/>
                <w:szCs w:val="18"/>
              </w:rPr>
              <w:t>Всего пациентов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8C" w:rsidRPr="00081B19" w:rsidRDefault="000E6C8C" w:rsidP="003832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1B19">
              <w:rPr>
                <w:bCs/>
                <w:sz w:val="18"/>
                <w:szCs w:val="18"/>
              </w:rPr>
              <w:t>Всего</w:t>
            </w:r>
            <w:r w:rsidRPr="00081B19">
              <w:rPr>
                <w:sz w:val="18"/>
                <w:szCs w:val="18"/>
              </w:rPr>
              <w:t xml:space="preserve"> процедур</w:t>
            </w:r>
          </w:p>
        </w:tc>
      </w:tr>
      <w:tr w:rsidR="005B1322" w:rsidRPr="001E0C9F" w:rsidTr="004316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1E0C9F" w:rsidRDefault="00327150" w:rsidP="0038328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Биоптрон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C3335E" w:rsidRDefault="00A620AC" w:rsidP="00EA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1E0C9F" w:rsidRDefault="005B1322" w:rsidP="00EA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1E0C9F" w:rsidRDefault="005B1322" w:rsidP="00EA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1E0C9F" w:rsidRDefault="005B1322" w:rsidP="00EA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1E0C9F" w:rsidRDefault="005B1322" w:rsidP="00EA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1E0C9F" w:rsidRDefault="005B1322" w:rsidP="00EA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1E0C9F" w:rsidRDefault="005B1322" w:rsidP="00EA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1E0C9F" w:rsidRDefault="005B1322" w:rsidP="00EA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1E0C9F" w:rsidRDefault="005B1322" w:rsidP="00EA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C3335E" w:rsidRDefault="00A620AC" w:rsidP="00EA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2" w:rsidRPr="00C3335E" w:rsidRDefault="00A620AC" w:rsidP="00EA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A620AC" w:rsidRPr="00463328" w:rsidTr="004316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1E0C9F" w:rsidRDefault="00A620AC" w:rsidP="00383281">
            <w:pPr>
              <w:rPr>
                <w:sz w:val="20"/>
                <w:szCs w:val="20"/>
              </w:rPr>
            </w:pPr>
            <w:proofErr w:type="spellStart"/>
            <w:r w:rsidRPr="001E0C9F">
              <w:rPr>
                <w:sz w:val="20"/>
                <w:szCs w:val="20"/>
              </w:rPr>
              <w:t>Прессотерапия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740BCC" w:rsidRDefault="00A620A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463328" w:rsidRDefault="00A620AC" w:rsidP="0030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D57072" w:rsidRDefault="00A620A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D57072" w:rsidRDefault="00A620A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982B21" w:rsidRDefault="00A620AC" w:rsidP="003025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A95B3F" w:rsidRDefault="00A620A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A95B3F" w:rsidRDefault="00A620A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463328" w:rsidRDefault="00A620AC" w:rsidP="0030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463328" w:rsidRDefault="00A620AC" w:rsidP="0030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D57072" w:rsidRDefault="00A620A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D57072" w:rsidRDefault="00A620AC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</w:tr>
      <w:tr w:rsidR="00A620AC" w:rsidRPr="00463328" w:rsidTr="004316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383281">
            <w:pPr>
              <w:rPr>
                <w:b/>
                <w:sz w:val="20"/>
                <w:szCs w:val="20"/>
              </w:rPr>
            </w:pPr>
            <w:r w:rsidRPr="005B1322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0E6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383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383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383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383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C" w:rsidRPr="005B1322" w:rsidRDefault="00A620AC" w:rsidP="0038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</w:t>
            </w:r>
          </w:p>
        </w:tc>
      </w:tr>
    </w:tbl>
    <w:p w:rsidR="00754AC8" w:rsidRDefault="00631609" w:rsidP="00754AC8">
      <w:pPr>
        <w:ind w:right="-234" w:hanging="426"/>
        <w:jc w:val="both"/>
      </w:pPr>
      <w:r>
        <w:rPr>
          <w:rFonts w:ascii="Impact" w:hAnsi="Impact" w:cs="Impact"/>
        </w:rPr>
        <w:lastRenderedPageBreak/>
        <w:tab/>
      </w:r>
      <w:r w:rsidR="00940DC4">
        <w:rPr>
          <w:rFonts w:ascii="Impact" w:hAnsi="Impact" w:cs="Impact"/>
        </w:rPr>
        <w:tab/>
      </w:r>
      <w:r w:rsidR="00940DC4">
        <w:t xml:space="preserve"> </w:t>
      </w:r>
      <w:r w:rsidR="00234042" w:rsidRPr="007D7467">
        <w:t>Из данн</w:t>
      </w:r>
      <w:r w:rsidR="001D16D1">
        <w:t>ых</w:t>
      </w:r>
      <w:r w:rsidR="00234042" w:rsidRPr="007D7467">
        <w:t xml:space="preserve"> сводн</w:t>
      </w:r>
      <w:r w:rsidR="001D16D1">
        <w:t>ых</w:t>
      </w:r>
      <w:r w:rsidR="00234042" w:rsidRPr="007D7467">
        <w:t xml:space="preserve"> таблиц</w:t>
      </w:r>
      <w:r w:rsidR="001D16D1">
        <w:t xml:space="preserve"> </w:t>
      </w:r>
      <w:r w:rsidR="00234042" w:rsidRPr="007D7467">
        <w:t xml:space="preserve"> видно, что</w:t>
      </w:r>
      <w:r w:rsidR="001D16D1" w:rsidRPr="001D16D1">
        <w:rPr>
          <w:sz w:val="20"/>
          <w:szCs w:val="20"/>
        </w:rPr>
        <w:t xml:space="preserve"> </w:t>
      </w:r>
      <w:r w:rsidR="001D16D1" w:rsidRPr="001D16D1">
        <w:t>по медицинскому</w:t>
      </w:r>
      <w:r w:rsidR="001D16D1">
        <w:t xml:space="preserve"> отделу</w:t>
      </w:r>
      <w:r w:rsidR="001D16D1">
        <w:rPr>
          <w:sz w:val="22"/>
          <w:szCs w:val="22"/>
        </w:rPr>
        <w:t xml:space="preserve"> </w:t>
      </w:r>
      <w:r w:rsidR="001D16D1" w:rsidRPr="001D16D1">
        <w:rPr>
          <w:sz w:val="22"/>
          <w:szCs w:val="22"/>
        </w:rPr>
        <w:t xml:space="preserve"> «РСОЦКРИ»</w:t>
      </w:r>
      <w:r w:rsidR="001D16D1">
        <w:t xml:space="preserve">  </w:t>
      </w:r>
      <w:r w:rsidR="00234042" w:rsidRPr="007D7467">
        <w:t xml:space="preserve">из общего числа </w:t>
      </w:r>
      <w:proofErr w:type="spellStart"/>
      <w:r w:rsidR="00234042" w:rsidRPr="007D7467">
        <w:t>физиопроцедур</w:t>
      </w:r>
      <w:proofErr w:type="spellEnd"/>
      <w:r w:rsidR="00234042" w:rsidRPr="007D7467">
        <w:t xml:space="preserve"> (</w:t>
      </w:r>
      <w:r w:rsidR="007A490B" w:rsidRPr="007A490B">
        <w:rPr>
          <w:sz w:val="20"/>
          <w:szCs w:val="20"/>
          <w:lang w:eastAsia="en-US"/>
        </w:rPr>
        <w:t>32606</w:t>
      </w:r>
      <w:r w:rsidR="00001FEA">
        <w:t>) чаще</w:t>
      </w:r>
      <w:r w:rsidR="001D16D1">
        <w:t xml:space="preserve"> всего </w:t>
      </w:r>
      <w:r w:rsidR="00001FEA">
        <w:t xml:space="preserve"> </w:t>
      </w:r>
      <w:r w:rsidR="00234042" w:rsidRPr="007D7467">
        <w:t>используется</w:t>
      </w:r>
      <w:r w:rsidR="00333EE3" w:rsidRPr="00333EE3">
        <w:t xml:space="preserve"> </w:t>
      </w:r>
      <w:proofErr w:type="spellStart"/>
      <w:r w:rsidR="001D16D1">
        <w:t>магнитотерапия</w:t>
      </w:r>
      <w:proofErr w:type="spellEnd"/>
      <w:r w:rsidR="001D16D1">
        <w:t xml:space="preserve"> </w:t>
      </w:r>
    </w:p>
    <w:p w:rsidR="00327150" w:rsidRDefault="00754AC8" w:rsidP="00754AC8">
      <w:pPr>
        <w:ind w:right="-234" w:hanging="426"/>
        <w:jc w:val="both"/>
      </w:pPr>
      <w:r>
        <w:t xml:space="preserve">       </w:t>
      </w:r>
      <w:r w:rsidR="00234042" w:rsidRPr="007D7467">
        <w:t>(</w:t>
      </w:r>
      <w:r w:rsidR="007A490B">
        <w:t>878</w:t>
      </w:r>
      <w:r w:rsidR="001845C5">
        <w:t xml:space="preserve"> </w:t>
      </w:r>
      <w:r w:rsidR="00234042" w:rsidRPr="007D7467">
        <w:t>пациент</w:t>
      </w:r>
      <w:r w:rsidR="007A490B">
        <w:t>ов</w:t>
      </w:r>
      <w:r w:rsidR="00234042" w:rsidRPr="007D7467">
        <w:t xml:space="preserve">, </w:t>
      </w:r>
      <w:r w:rsidR="005B1322">
        <w:t xml:space="preserve"> </w:t>
      </w:r>
      <w:r w:rsidR="007A490B">
        <w:t xml:space="preserve"> 7658 </w:t>
      </w:r>
      <w:r w:rsidR="001845C5">
        <w:t xml:space="preserve"> </w:t>
      </w:r>
      <w:r w:rsidR="00234042" w:rsidRPr="007D7467">
        <w:t>процедур)</w:t>
      </w:r>
      <w:r w:rsidR="005A734A">
        <w:t>, на втором месте</w:t>
      </w:r>
      <w:r w:rsidR="005A734A" w:rsidRPr="005A734A">
        <w:t xml:space="preserve"> </w:t>
      </w:r>
      <w:proofErr w:type="spellStart"/>
      <w:r w:rsidR="001D16D1">
        <w:t>прессотерапия</w:t>
      </w:r>
      <w:proofErr w:type="spellEnd"/>
      <w:r w:rsidR="00EB10B2">
        <w:t xml:space="preserve"> </w:t>
      </w:r>
      <w:r w:rsidR="005A734A">
        <w:t>(</w:t>
      </w:r>
      <w:r w:rsidR="007A490B">
        <w:t>827</w:t>
      </w:r>
      <w:r w:rsidR="005B1322">
        <w:t xml:space="preserve"> </w:t>
      </w:r>
      <w:r w:rsidR="005A734A">
        <w:t xml:space="preserve">пациентов, </w:t>
      </w:r>
      <w:r w:rsidR="007A490B">
        <w:t xml:space="preserve"> 7786</w:t>
      </w:r>
      <w:r w:rsidR="005B1322">
        <w:t xml:space="preserve"> </w:t>
      </w:r>
      <w:r w:rsidR="001D16D1">
        <w:t xml:space="preserve">процедур), </w:t>
      </w:r>
      <w:r w:rsidR="001D16D1" w:rsidRPr="00825CF5">
        <w:t xml:space="preserve">в </w:t>
      </w:r>
      <w:proofErr w:type="spellStart"/>
      <w:r w:rsidR="001D16D1" w:rsidRPr="00825CF5">
        <w:t>Оленекском</w:t>
      </w:r>
      <w:proofErr w:type="spellEnd"/>
      <w:r w:rsidR="001D16D1" w:rsidRPr="00825CF5">
        <w:t xml:space="preserve"> филиале</w:t>
      </w:r>
      <w:r w:rsidR="001D16D1">
        <w:t xml:space="preserve"> всего из числа </w:t>
      </w:r>
      <w:proofErr w:type="spellStart"/>
      <w:r w:rsidR="001D16D1">
        <w:t>физиопроцедур</w:t>
      </w:r>
      <w:proofErr w:type="spellEnd"/>
      <w:r w:rsidR="001D16D1">
        <w:t xml:space="preserve"> </w:t>
      </w:r>
      <w:r w:rsidR="00234042" w:rsidRPr="007D7467">
        <w:t xml:space="preserve"> </w:t>
      </w:r>
      <w:r w:rsidR="001D16D1">
        <w:t>(</w:t>
      </w:r>
      <w:r w:rsidR="007A490B">
        <w:t>1470</w:t>
      </w:r>
      <w:r w:rsidR="001D16D1">
        <w:t xml:space="preserve">) </w:t>
      </w:r>
      <w:r w:rsidR="007A490B">
        <w:t xml:space="preserve"> </w:t>
      </w:r>
      <w:r w:rsidR="001D16D1">
        <w:t xml:space="preserve"> </w:t>
      </w:r>
      <w:r w:rsidR="007A490B">
        <w:t xml:space="preserve">    </w:t>
      </w:r>
      <w:r w:rsidR="001D16D1">
        <w:t>часто используется</w:t>
      </w:r>
      <w:r w:rsidR="007A490B">
        <w:t xml:space="preserve"> </w:t>
      </w:r>
      <w:r w:rsidR="0004755A">
        <w:t xml:space="preserve"> </w:t>
      </w:r>
      <w:r w:rsidR="001D16D1">
        <w:t xml:space="preserve"> </w:t>
      </w:r>
      <w:proofErr w:type="spellStart"/>
      <w:r w:rsidR="001D16D1">
        <w:t>прессотерапия</w:t>
      </w:r>
      <w:proofErr w:type="spellEnd"/>
      <w:r w:rsidR="001D16D1">
        <w:t xml:space="preserve"> (</w:t>
      </w:r>
      <w:r w:rsidR="0004755A">
        <w:t xml:space="preserve">128 </w:t>
      </w:r>
      <w:r w:rsidR="001D16D1">
        <w:t xml:space="preserve">пациентов, </w:t>
      </w:r>
      <w:r w:rsidR="0004755A">
        <w:t>1280</w:t>
      </w:r>
      <w:r w:rsidR="0027454A">
        <w:t xml:space="preserve"> </w:t>
      </w:r>
      <w:r w:rsidR="003A7D0D">
        <w:t>процедур),</w:t>
      </w:r>
      <w:r w:rsidR="001D16D1">
        <w:t xml:space="preserve"> </w:t>
      </w:r>
      <w:r w:rsidR="00327150">
        <w:t xml:space="preserve">на втором месте идет </w:t>
      </w:r>
      <w:proofErr w:type="spellStart"/>
      <w:r w:rsidR="00327150">
        <w:t>биоптрон</w:t>
      </w:r>
      <w:proofErr w:type="spellEnd"/>
      <w:r w:rsidR="00327150" w:rsidRPr="007D7467">
        <w:t xml:space="preserve"> (</w:t>
      </w:r>
      <w:r w:rsidR="0004755A">
        <w:t>19</w:t>
      </w:r>
      <w:r w:rsidR="0027454A">
        <w:t xml:space="preserve"> </w:t>
      </w:r>
      <w:r w:rsidR="00327150" w:rsidRPr="007D7467">
        <w:t>пациент</w:t>
      </w:r>
      <w:r w:rsidR="00327150">
        <w:t>ов</w:t>
      </w:r>
      <w:r w:rsidR="00327150" w:rsidRPr="007D7467">
        <w:t>, процедур</w:t>
      </w:r>
      <w:r w:rsidR="00327150">
        <w:t xml:space="preserve">ы </w:t>
      </w:r>
      <w:r w:rsidR="0027454A">
        <w:t>1</w:t>
      </w:r>
      <w:r w:rsidR="0004755A">
        <w:t>9</w:t>
      </w:r>
      <w:r w:rsidR="0027454A">
        <w:t>0</w:t>
      </w:r>
      <w:r w:rsidR="00327150" w:rsidRPr="007D7467">
        <w:t>)</w:t>
      </w:r>
      <w:r w:rsidR="00327150">
        <w:t xml:space="preserve">.  </w:t>
      </w:r>
      <w:r w:rsidR="00327150" w:rsidRPr="007D7467">
        <w:t xml:space="preserve"> </w:t>
      </w:r>
    </w:p>
    <w:p w:rsidR="00ED413E" w:rsidRDefault="00234042" w:rsidP="00754AC8">
      <w:pPr>
        <w:ind w:firstLine="708"/>
        <w:jc w:val="both"/>
      </w:pPr>
      <w:r w:rsidRPr="007D7467">
        <w:t xml:space="preserve">Это связано с профильной госпитализацией инвалидов и </w:t>
      </w:r>
      <w:r w:rsidR="00955DDB">
        <w:t>пациентов пожилого возраста</w:t>
      </w:r>
      <w:r w:rsidRPr="007D7467">
        <w:t xml:space="preserve"> с патологией костно-мышечной системы, органов системы кровообращения  (последствиями перенесенных</w:t>
      </w:r>
      <w:r w:rsidR="00ED413E">
        <w:t xml:space="preserve"> инсультов</w:t>
      </w:r>
      <w:r w:rsidRPr="007D7467">
        <w:t xml:space="preserve"> в  виде парезов, </w:t>
      </w:r>
      <w:proofErr w:type="spellStart"/>
      <w:r w:rsidRPr="007D7467">
        <w:t>плегий</w:t>
      </w:r>
      <w:proofErr w:type="spellEnd"/>
      <w:r w:rsidRPr="007D7467">
        <w:t xml:space="preserve"> конечностей), контрактурами  суставов, ампутационными культями и пр. </w:t>
      </w:r>
    </w:p>
    <w:p w:rsidR="00234042" w:rsidRPr="002D5439" w:rsidRDefault="00E55A1D" w:rsidP="00754AC8">
      <w:pPr>
        <w:ind w:firstLine="708"/>
        <w:jc w:val="both"/>
      </w:pPr>
      <w:r>
        <w:t>Часто одному инвалиду</w:t>
      </w:r>
      <w:r w:rsidR="00234042" w:rsidRPr="007D7467">
        <w:t xml:space="preserve"> проводится несколько видов физио</w:t>
      </w:r>
      <w:r w:rsidR="004E214E">
        <w:t xml:space="preserve">терапии. Например, </w:t>
      </w:r>
      <w:proofErr w:type="spellStart"/>
      <w:r w:rsidR="004E214E">
        <w:t>магнитотерапия</w:t>
      </w:r>
      <w:proofErr w:type="spellEnd"/>
      <w:r w:rsidR="00234042" w:rsidRPr="007D7467">
        <w:t xml:space="preserve"> + </w:t>
      </w:r>
      <w:proofErr w:type="spellStart"/>
      <w:r w:rsidR="00234042" w:rsidRPr="007D7467">
        <w:t>прессотерапия</w:t>
      </w:r>
      <w:proofErr w:type="spellEnd"/>
      <w:r w:rsidR="00234042" w:rsidRPr="007D7467">
        <w:t xml:space="preserve">. </w:t>
      </w:r>
      <w:r w:rsidR="00863C5E">
        <w:t xml:space="preserve"> </w:t>
      </w:r>
      <w:r w:rsidR="00234042" w:rsidRPr="007D7467">
        <w:t>В среднем проводится по 7-8 сеансов на одну процедуру.</w:t>
      </w:r>
    </w:p>
    <w:p w:rsidR="00234042" w:rsidRDefault="00234042" w:rsidP="001E0C9F">
      <w:pPr>
        <w:jc w:val="both"/>
        <w:rPr>
          <w:b/>
          <w:bCs/>
          <w:i/>
          <w:iCs/>
        </w:rPr>
      </w:pPr>
    </w:p>
    <w:p w:rsidR="00234042" w:rsidRPr="00D5303F" w:rsidRDefault="00234042" w:rsidP="001E0C9F">
      <w:pPr>
        <w:jc w:val="center"/>
      </w:pPr>
      <w:r w:rsidRPr="00923F20">
        <w:t xml:space="preserve">Работа </w:t>
      </w:r>
      <w:r w:rsidRPr="00D5303F">
        <w:t>процедурного кабинета</w:t>
      </w:r>
    </w:p>
    <w:p w:rsidR="00234042" w:rsidRDefault="009E216F" w:rsidP="001E0C9F">
      <w:pPr>
        <w:ind w:firstLine="708"/>
        <w:jc w:val="both"/>
      </w:pPr>
      <w:r>
        <w:t>Процедурн</w:t>
      </w:r>
      <w:r w:rsidR="007C2727">
        <w:t>ый</w:t>
      </w:r>
      <w:r w:rsidR="00234042" w:rsidRPr="002D5439">
        <w:t xml:space="preserve"> кабинет</w:t>
      </w:r>
      <w:r w:rsidR="007C2727">
        <w:t xml:space="preserve"> </w:t>
      </w:r>
      <w:r w:rsidR="00234042" w:rsidRPr="002D5439">
        <w:t xml:space="preserve"> оборудован</w:t>
      </w:r>
      <w:r w:rsidR="007C2727">
        <w:t xml:space="preserve"> </w:t>
      </w:r>
      <w:r w:rsidR="00234042" w:rsidRPr="002D5439">
        <w:t xml:space="preserve"> по всем нормативным треб</w:t>
      </w:r>
      <w:r w:rsidR="006A791C">
        <w:t>ования</w:t>
      </w:r>
      <w:r w:rsidR="004E214E">
        <w:t xml:space="preserve">м </w:t>
      </w:r>
      <w:proofErr w:type="spellStart"/>
      <w:r w:rsidR="004E214E">
        <w:t>Роспотребнадзора</w:t>
      </w:r>
      <w:proofErr w:type="spellEnd"/>
      <w:r w:rsidR="004E214E">
        <w:t xml:space="preserve">. </w:t>
      </w:r>
      <w:r w:rsidR="00E55A1D">
        <w:t>Ведется предусмотренная для кабинет</w:t>
      </w:r>
      <w:r w:rsidR="007C2727">
        <w:t>а</w:t>
      </w:r>
      <w:r w:rsidR="00E55A1D">
        <w:t xml:space="preserve"> медицинская документация</w:t>
      </w:r>
      <w:r w:rsidR="00234042" w:rsidRPr="002D5439">
        <w:t>: журнал</w:t>
      </w:r>
      <w:r w:rsidR="00A90D13">
        <w:t>ы</w:t>
      </w:r>
      <w:r w:rsidR="00234042" w:rsidRPr="002D5439">
        <w:t xml:space="preserve"> регистрации процедур, журнал</w:t>
      </w:r>
      <w:r w:rsidR="00A90D13">
        <w:t>ы</w:t>
      </w:r>
      <w:r w:rsidR="00234042" w:rsidRPr="002D5439">
        <w:t xml:space="preserve"> дезинфекции (ежемесячно), журнал</w:t>
      </w:r>
      <w:r w:rsidR="00A90D13">
        <w:t>ы</w:t>
      </w:r>
      <w:r w:rsidR="00234042" w:rsidRPr="002D5439">
        <w:t xml:space="preserve"> </w:t>
      </w:r>
      <w:proofErr w:type="spellStart"/>
      <w:r w:rsidR="00234042" w:rsidRPr="002D5439">
        <w:t>кварцевания</w:t>
      </w:r>
      <w:proofErr w:type="spellEnd"/>
      <w:r w:rsidR="00234042" w:rsidRPr="002D5439">
        <w:t>, журнал</w:t>
      </w:r>
      <w:r w:rsidR="00A90D13">
        <w:t>ы</w:t>
      </w:r>
      <w:r w:rsidR="00234042" w:rsidRPr="002D5439">
        <w:t xml:space="preserve"> учёта перевязочного материала, шприцов, журнал</w:t>
      </w:r>
      <w:r w:rsidR="00A90D13">
        <w:t>ы</w:t>
      </w:r>
      <w:r w:rsidR="00234042" w:rsidRPr="002D5439">
        <w:t xml:space="preserve"> учёта сильнодействующих (</w:t>
      </w:r>
      <w:proofErr w:type="spellStart"/>
      <w:r w:rsidR="00234042" w:rsidRPr="002D5439">
        <w:t>гр</w:t>
      </w:r>
      <w:proofErr w:type="gramStart"/>
      <w:r w:rsidR="00234042" w:rsidRPr="002D5439">
        <w:t>.А</w:t>
      </w:r>
      <w:proofErr w:type="gramEnd"/>
      <w:r w:rsidR="00234042" w:rsidRPr="002D5439">
        <w:t>,Б</w:t>
      </w:r>
      <w:proofErr w:type="spellEnd"/>
      <w:r w:rsidR="00234042" w:rsidRPr="002D5439">
        <w:t>),</w:t>
      </w:r>
      <w:r w:rsidR="00E55A1D">
        <w:t xml:space="preserve"> журнал</w:t>
      </w:r>
      <w:r w:rsidR="00A90D13">
        <w:t>ы</w:t>
      </w:r>
      <w:r w:rsidR="00E55A1D">
        <w:t xml:space="preserve"> учета</w:t>
      </w:r>
      <w:r w:rsidR="00234042" w:rsidRPr="002D5439">
        <w:t xml:space="preserve"> дефицитных препаратов, журнал</w:t>
      </w:r>
      <w:r w:rsidR="00A90D13">
        <w:t>ы</w:t>
      </w:r>
      <w:r w:rsidR="00234042" w:rsidRPr="002D5439">
        <w:t xml:space="preserve"> генеральной уборки. В процедурн</w:t>
      </w:r>
      <w:r w:rsidR="00A90D13">
        <w:t>ых</w:t>
      </w:r>
      <w:r w:rsidR="00234042" w:rsidRPr="002D5439">
        <w:t xml:space="preserve"> кабинет</w:t>
      </w:r>
      <w:r w:rsidR="00A90D13">
        <w:t>ах</w:t>
      </w:r>
      <w:r w:rsidR="00234042" w:rsidRPr="002D5439">
        <w:rPr>
          <w:b/>
        </w:rPr>
        <w:t xml:space="preserve"> </w:t>
      </w:r>
      <w:r w:rsidR="00234042" w:rsidRPr="002D5439">
        <w:t>проводятся</w:t>
      </w:r>
      <w:r w:rsidR="00234042" w:rsidRPr="002D5439">
        <w:rPr>
          <w:b/>
        </w:rPr>
        <w:t xml:space="preserve"> </w:t>
      </w:r>
      <w:r w:rsidR="00234042" w:rsidRPr="002D5439">
        <w:t>подкожные, внутримышечные, внутривенные инъекции, в/</w:t>
      </w:r>
      <w:proofErr w:type="gramStart"/>
      <w:r w:rsidR="00234042" w:rsidRPr="002D5439">
        <w:t>венная</w:t>
      </w:r>
      <w:proofErr w:type="gramEnd"/>
      <w:r w:rsidR="00234042" w:rsidRPr="002D5439">
        <w:t xml:space="preserve"> капельная </w:t>
      </w:r>
      <w:proofErr w:type="spellStart"/>
      <w:r w:rsidR="00234042" w:rsidRPr="002D5439">
        <w:t>инфузия</w:t>
      </w:r>
      <w:proofErr w:type="spellEnd"/>
      <w:r w:rsidR="00234042" w:rsidRPr="002D5439">
        <w:t xml:space="preserve">. </w:t>
      </w:r>
    </w:p>
    <w:p w:rsidR="00234042" w:rsidRPr="0076792E" w:rsidRDefault="00965273" w:rsidP="000E6C8C">
      <w:pPr>
        <w:tabs>
          <w:tab w:val="left" w:pos="-180"/>
          <w:tab w:val="center" w:pos="4677"/>
        </w:tabs>
      </w:pPr>
      <w:r>
        <w:rPr>
          <w:color w:val="000000"/>
        </w:rPr>
        <w:t>Т</w:t>
      </w:r>
      <w:r w:rsidR="00AB3E96">
        <w:rPr>
          <w:color w:val="000000"/>
        </w:rPr>
        <w:t>а</w:t>
      </w:r>
      <w:r w:rsidR="00234042" w:rsidRPr="00AB3E96">
        <w:rPr>
          <w:color w:val="000000"/>
        </w:rPr>
        <w:t xml:space="preserve">блица  № </w:t>
      </w:r>
      <w:r w:rsidR="00C705BC">
        <w:rPr>
          <w:color w:val="000000"/>
        </w:rPr>
        <w:t>30</w:t>
      </w:r>
      <w:r w:rsidR="00234042" w:rsidRPr="007B729E">
        <w:t>.</w:t>
      </w:r>
      <w:r w:rsidR="00611390" w:rsidRPr="007B729E">
        <w:t xml:space="preserve"> </w:t>
      </w:r>
      <w:r w:rsidR="00AB3E96" w:rsidRPr="007B729E">
        <w:t xml:space="preserve">                     </w:t>
      </w:r>
      <w:r w:rsidR="00234042" w:rsidRPr="007B729E">
        <w:t xml:space="preserve">  </w:t>
      </w:r>
      <w:r w:rsidR="000E6C8C" w:rsidRPr="007B729E">
        <w:t xml:space="preserve">                  </w:t>
      </w:r>
      <w:r w:rsidR="00234042" w:rsidRPr="007B729E">
        <w:t>Отчет процедурного кабинета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976"/>
        <w:gridCol w:w="2552"/>
        <w:gridCol w:w="3006"/>
      </w:tblGrid>
      <w:tr w:rsidR="00945900" w:rsidTr="00BF5AA9">
        <w:tc>
          <w:tcPr>
            <w:tcW w:w="993" w:type="dxa"/>
          </w:tcPr>
          <w:p w:rsidR="00945900" w:rsidRPr="007B729E" w:rsidRDefault="00945900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945900" w:rsidRPr="007B729E" w:rsidRDefault="00945900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Процедуры</w:t>
            </w:r>
          </w:p>
        </w:tc>
        <w:tc>
          <w:tcPr>
            <w:tcW w:w="2552" w:type="dxa"/>
          </w:tcPr>
          <w:p w:rsidR="00945900" w:rsidRPr="007B729E" w:rsidRDefault="00945900" w:rsidP="00F020EA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 xml:space="preserve">Количество  </w:t>
            </w:r>
            <w:r w:rsidR="00F020EA" w:rsidRPr="007B729E">
              <w:rPr>
                <w:sz w:val="20"/>
                <w:szCs w:val="20"/>
              </w:rPr>
              <w:t>процедур</w:t>
            </w:r>
          </w:p>
        </w:tc>
        <w:tc>
          <w:tcPr>
            <w:tcW w:w="3006" w:type="dxa"/>
          </w:tcPr>
          <w:p w:rsidR="00945900" w:rsidRPr="007B729E" w:rsidRDefault="00945900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Удельный вес %</w:t>
            </w:r>
          </w:p>
        </w:tc>
      </w:tr>
      <w:tr w:rsidR="00945900" w:rsidTr="00BF5AA9">
        <w:tc>
          <w:tcPr>
            <w:tcW w:w="993" w:type="dxa"/>
          </w:tcPr>
          <w:p w:rsidR="00945900" w:rsidRPr="007B729E" w:rsidRDefault="00945900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45900" w:rsidRPr="007B729E" w:rsidRDefault="00945900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подкожные</w:t>
            </w:r>
          </w:p>
        </w:tc>
        <w:tc>
          <w:tcPr>
            <w:tcW w:w="2552" w:type="dxa"/>
          </w:tcPr>
          <w:p w:rsidR="00945900" w:rsidRPr="007B729E" w:rsidRDefault="0017157E" w:rsidP="009E216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129</w:t>
            </w:r>
          </w:p>
        </w:tc>
        <w:tc>
          <w:tcPr>
            <w:tcW w:w="3006" w:type="dxa"/>
          </w:tcPr>
          <w:p w:rsidR="00945900" w:rsidRPr="007B729E" w:rsidRDefault="0017157E" w:rsidP="00BE19DB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5,0</w:t>
            </w:r>
          </w:p>
        </w:tc>
      </w:tr>
      <w:tr w:rsidR="00945900" w:rsidTr="00BF5AA9">
        <w:tc>
          <w:tcPr>
            <w:tcW w:w="993" w:type="dxa"/>
          </w:tcPr>
          <w:p w:rsidR="00945900" w:rsidRPr="007B729E" w:rsidRDefault="00D131DB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945900" w:rsidRPr="007B729E" w:rsidRDefault="00945900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внутривенные</w:t>
            </w:r>
          </w:p>
        </w:tc>
        <w:tc>
          <w:tcPr>
            <w:tcW w:w="2552" w:type="dxa"/>
          </w:tcPr>
          <w:p w:rsidR="00945900" w:rsidRPr="007B729E" w:rsidRDefault="0017157E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610</w:t>
            </w:r>
          </w:p>
        </w:tc>
        <w:tc>
          <w:tcPr>
            <w:tcW w:w="3006" w:type="dxa"/>
          </w:tcPr>
          <w:p w:rsidR="00945900" w:rsidRPr="007B729E" w:rsidRDefault="0017157E" w:rsidP="00A81D72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23,6</w:t>
            </w:r>
          </w:p>
        </w:tc>
      </w:tr>
      <w:tr w:rsidR="00945900" w:rsidTr="00BF5AA9">
        <w:tc>
          <w:tcPr>
            <w:tcW w:w="993" w:type="dxa"/>
          </w:tcPr>
          <w:p w:rsidR="00945900" w:rsidRPr="007B729E" w:rsidRDefault="00D131DB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945900" w:rsidRPr="007B729E" w:rsidRDefault="00945900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внутримышечные</w:t>
            </w:r>
          </w:p>
        </w:tc>
        <w:tc>
          <w:tcPr>
            <w:tcW w:w="2552" w:type="dxa"/>
          </w:tcPr>
          <w:p w:rsidR="00945900" w:rsidRPr="007B729E" w:rsidRDefault="0017157E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732</w:t>
            </w:r>
          </w:p>
        </w:tc>
        <w:tc>
          <w:tcPr>
            <w:tcW w:w="3006" w:type="dxa"/>
          </w:tcPr>
          <w:p w:rsidR="00945900" w:rsidRPr="007B729E" w:rsidRDefault="0017157E" w:rsidP="00BE19DB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28,4</w:t>
            </w:r>
          </w:p>
        </w:tc>
      </w:tr>
      <w:tr w:rsidR="00945900" w:rsidTr="00BF5AA9">
        <w:tc>
          <w:tcPr>
            <w:tcW w:w="993" w:type="dxa"/>
          </w:tcPr>
          <w:p w:rsidR="00945900" w:rsidRPr="007B729E" w:rsidRDefault="00D131DB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945900" w:rsidRPr="007B729E" w:rsidRDefault="00945900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внутривенные системы</w:t>
            </w:r>
          </w:p>
        </w:tc>
        <w:tc>
          <w:tcPr>
            <w:tcW w:w="2552" w:type="dxa"/>
          </w:tcPr>
          <w:p w:rsidR="00945900" w:rsidRPr="007B729E" w:rsidRDefault="0017157E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667</w:t>
            </w:r>
          </w:p>
        </w:tc>
        <w:tc>
          <w:tcPr>
            <w:tcW w:w="3006" w:type="dxa"/>
          </w:tcPr>
          <w:p w:rsidR="00945900" w:rsidRPr="007B729E" w:rsidRDefault="0017157E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25,8</w:t>
            </w:r>
          </w:p>
        </w:tc>
      </w:tr>
      <w:tr w:rsidR="00945900" w:rsidTr="00BF5AA9">
        <w:tc>
          <w:tcPr>
            <w:tcW w:w="993" w:type="dxa"/>
          </w:tcPr>
          <w:p w:rsidR="00945900" w:rsidRPr="007B729E" w:rsidRDefault="00D131DB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945900" w:rsidRPr="007B729E" w:rsidRDefault="00E55A1D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П</w:t>
            </w:r>
            <w:r w:rsidR="00945900" w:rsidRPr="007B729E">
              <w:rPr>
                <w:sz w:val="20"/>
                <w:szCs w:val="20"/>
              </w:rPr>
              <w:t>еревязки</w:t>
            </w:r>
          </w:p>
        </w:tc>
        <w:tc>
          <w:tcPr>
            <w:tcW w:w="2552" w:type="dxa"/>
          </w:tcPr>
          <w:p w:rsidR="00945900" w:rsidRPr="007B729E" w:rsidRDefault="0017157E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237</w:t>
            </w:r>
          </w:p>
        </w:tc>
        <w:tc>
          <w:tcPr>
            <w:tcW w:w="3006" w:type="dxa"/>
          </w:tcPr>
          <w:p w:rsidR="00945900" w:rsidRPr="007B729E" w:rsidRDefault="0017157E" w:rsidP="00652CEB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9,2</w:t>
            </w:r>
          </w:p>
        </w:tc>
      </w:tr>
      <w:tr w:rsidR="00945900" w:rsidTr="00BF5AA9">
        <w:tc>
          <w:tcPr>
            <w:tcW w:w="993" w:type="dxa"/>
          </w:tcPr>
          <w:p w:rsidR="00945900" w:rsidRPr="007B729E" w:rsidRDefault="00D131DB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945900" w:rsidRPr="007B729E" w:rsidRDefault="007B6EEB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 xml:space="preserve">Компрессы </w:t>
            </w:r>
          </w:p>
        </w:tc>
        <w:tc>
          <w:tcPr>
            <w:tcW w:w="2552" w:type="dxa"/>
          </w:tcPr>
          <w:p w:rsidR="00945900" w:rsidRPr="007B729E" w:rsidRDefault="007B6EEB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205</w:t>
            </w:r>
          </w:p>
        </w:tc>
        <w:tc>
          <w:tcPr>
            <w:tcW w:w="3006" w:type="dxa"/>
          </w:tcPr>
          <w:p w:rsidR="00945900" w:rsidRPr="007B729E" w:rsidRDefault="0017157E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7,9</w:t>
            </w:r>
          </w:p>
        </w:tc>
      </w:tr>
      <w:tr w:rsidR="00945900" w:rsidTr="00BF5AA9">
        <w:tc>
          <w:tcPr>
            <w:tcW w:w="993" w:type="dxa"/>
          </w:tcPr>
          <w:p w:rsidR="00945900" w:rsidRPr="007B729E" w:rsidRDefault="00945900" w:rsidP="001E0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45900" w:rsidRPr="007B729E" w:rsidRDefault="00945900" w:rsidP="001E0C9F">
            <w:pPr>
              <w:jc w:val="both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945900" w:rsidRPr="007B729E" w:rsidRDefault="0017157E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2580</w:t>
            </w:r>
          </w:p>
        </w:tc>
        <w:tc>
          <w:tcPr>
            <w:tcW w:w="3006" w:type="dxa"/>
          </w:tcPr>
          <w:p w:rsidR="00945900" w:rsidRPr="007B729E" w:rsidRDefault="00BE19DB" w:rsidP="001E0C9F">
            <w:pPr>
              <w:jc w:val="center"/>
              <w:rPr>
                <w:sz w:val="20"/>
                <w:szCs w:val="20"/>
              </w:rPr>
            </w:pPr>
            <w:r w:rsidRPr="007B729E">
              <w:rPr>
                <w:sz w:val="20"/>
                <w:szCs w:val="20"/>
              </w:rPr>
              <w:t>100,0</w:t>
            </w:r>
          </w:p>
        </w:tc>
      </w:tr>
    </w:tbl>
    <w:p w:rsidR="001276E6" w:rsidRDefault="007B729E" w:rsidP="00793F40">
      <w:pPr>
        <w:tabs>
          <w:tab w:val="left" w:pos="-180"/>
          <w:tab w:val="center" w:pos="4677"/>
        </w:tabs>
        <w:jc w:val="center"/>
      </w:pPr>
      <w:proofErr w:type="spellStart"/>
      <w:r>
        <w:t>Оленекский</w:t>
      </w:r>
      <w:proofErr w:type="spellEnd"/>
      <w:r>
        <w:t xml:space="preserve"> филиал</w:t>
      </w:r>
      <w:r w:rsidR="000E6C8C">
        <w:t xml:space="preserve">                    </w:t>
      </w:r>
      <w:r w:rsidR="000E6C8C" w:rsidRPr="00200E8C">
        <w:t xml:space="preserve"> 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976"/>
        <w:gridCol w:w="2552"/>
        <w:gridCol w:w="3006"/>
      </w:tblGrid>
      <w:tr w:rsidR="007B729E" w:rsidTr="00302522">
        <w:tc>
          <w:tcPr>
            <w:tcW w:w="993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Процедуры</w:t>
            </w:r>
          </w:p>
        </w:tc>
        <w:tc>
          <w:tcPr>
            <w:tcW w:w="2552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Количество  единиц</w:t>
            </w:r>
          </w:p>
        </w:tc>
        <w:tc>
          <w:tcPr>
            <w:tcW w:w="3006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Удельный вес %</w:t>
            </w:r>
          </w:p>
        </w:tc>
      </w:tr>
      <w:tr w:rsidR="007B729E" w:rsidTr="00302522">
        <w:tc>
          <w:tcPr>
            <w:tcW w:w="993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подкожные</w:t>
            </w:r>
          </w:p>
        </w:tc>
        <w:tc>
          <w:tcPr>
            <w:tcW w:w="2552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3006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7B729E" w:rsidTr="00302522">
        <w:tc>
          <w:tcPr>
            <w:tcW w:w="993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внутривенные</w:t>
            </w:r>
          </w:p>
        </w:tc>
        <w:tc>
          <w:tcPr>
            <w:tcW w:w="2552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006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7B729E" w:rsidTr="00302522">
        <w:tc>
          <w:tcPr>
            <w:tcW w:w="993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внутримышечные</w:t>
            </w:r>
          </w:p>
        </w:tc>
        <w:tc>
          <w:tcPr>
            <w:tcW w:w="2552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006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7B729E" w:rsidTr="00302522">
        <w:tc>
          <w:tcPr>
            <w:tcW w:w="993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внутривенные системы</w:t>
            </w:r>
          </w:p>
        </w:tc>
        <w:tc>
          <w:tcPr>
            <w:tcW w:w="2552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006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7B729E" w:rsidTr="00302522">
        <w:tc>
          <w:tcPr>
            <w:tcW w:w="993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Перевязки</w:t>
            </w:r>
          </w:p>
        </w:tc>
        <w:tc>
          <w:tcPr>
            <w:tcW w:w="2552" w:type="dxa"/>
          </w:tcPr>
          <w:p w:rsidR="007B729E" w:rsidRPr="00ED413E" w:rsidRDefault="00192101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</w:tcPr>
          <w:p w:rsidR="007B729E" w:rsidRPr="00ED413E" w:rsidRDefault="00192101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729E" w:rsidTr="00302522">
        <w:tc>
          <w:tcPr>
            <w:tcW w:w="993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2552" w:type="dxa"/>
          </w:tcPr>
          <w:p w:rsidR="007B729E" w:rsidRPr="00ED413E" w:rsidRDefault="00192101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</w:tcPr>
          <w:p w:rsidR="007B729E" w:rsidRPr="00ED413E" w:rsidRDefault="00192101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729E" w:rsidTr="00302522">
        <w:tc>
          <w:tcPr>
            <w:tcW w:w="993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B729E" w:rsidRPr="00ED413E" w:rsidRDefault="007B729E" w:rsidP="00302522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3006" w:type="dxa"/>
          </w:tcPr>
          <w:p w:rsidR="007B729E" w:rsidRPr="00ED413E" w:rsidRDefault="007B729E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E6C8C" w:rsidRDefault="00F020EA" w:rsidP="000E6C8C">
      <w:pPr>
        <w:ind w:firstLine="708"/>
        <w:jc w:val="both"/>
      </w:pPr>
      <w:r>
        <w:t xml:space="preserve">Итого по </w:t>
      </w:r>
      <w:r w:rsidR="001921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РСОЦКРИ</w:t>
      </w:r>
      <w:r w:rsidR="001921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E28AD">
        <w:rPr>
          <w:sz w:val="22"/>
          <w:szCs w:val="22"/>
        </w:rPr>
        <w:t>за</w:t>
      </w:r>
      <w:r w:rsidR="00332956">
        <w:rPr>
          <w:sz w:val="22"/>
          <w:szCs w:val="22"/>
        </w:rPr>
        <w:t xml:space="preserve"> </w:t>
      </w:r>
      <w:r w:rsidRPr="00FE28AD">
        <w:rPr>
          <w:sz w:val="22"/>
          <w:szCs w:val="22"/>
        </w:rPr>
        <w:t>201</w:t>
      </w:r>
      <w:r w:rsidR="00475254">
        <w:rPr>
          <w:sz w:val="22"/>
          <w:szCs w:val="22"/>
        </w:rPr>
        <w:t>8</w:t>
      </w:r>
      <w:r w:rsidRPr="00FE28AD">
        <w:rPr>
          <w:sz w:val="22"/>
          <w:szCs w:val="22"/>
        </w:rPr>
        <w:t xml:space="preserve"> год</w:t>
      </w:r>
      <w:r w:rsidRPr="00070898">
        <w:t xml:space="preserve"> </w:t>
      </w:r>
      <w:r>
        <w:t>в</w:t>
      </w:r>
      <w:r w:rsidR="000E6C8C" w:rsidRPr="00070898">
        <w:t xml:space="preserve">сего проведено </w:t>
      </w:r>
      <w:r w:rsidR="00192101">
        <w:t>3355</w:t>
      </w:r>
      <w:r w:rsidR="00475254">
        <w:t xml:space="preserve"> </w:t>
      </w:r>
      <w:r w:rsidR="000E6C8C" w:rsidRPr="00070898">
        <w:t>процедур</w:t>
      </w:r>
      <w:r w:rsidR="00506B28">
        <w:t xml:space="preserve"> </w:t>
      </w:r>
      <w:r w:rsidR="000E6C8C" w:rsidRPr="00070898">
        <w:t xml:space="preserve">инвалидам и </w:t>
      </w:r>
      <w:r w:rsidR="000E6C8C">
        <w:t xml:space="preserve">пациентам пожилого возраста </w:t>
      </w:r>
      <w:r w:rsidR="000E6C8C" w:rsidRPr="00070898">
        <w:t xml:space="preserve"> (</w:t>
      </w:r>
      <w:proofErr w:type="gramStart"/>
      <w:r w:rsidR="000E6C8C">
        <w:t>п</w:t>
      </w:r>
      <w:proofErr w:type="gramEnd"/>
      <w:r w:rsidR="000E6C8C">
        <w:t>/к -</w:t>
      </w:r>
      <w:r w:rsidR="007B729E">
        <w:t>129</w:t>
      </w:r>
      <w:r w:rsidR="00475254">
        <w:t xml:space="preserve"> </w:t>
      </w:r>
      <w:r w:rsidR="000E6C8C" w:rsidRPr="00070898">
        <w:t>; в/в</w:t>
      </w:r>
      <w:r w:rsidR="000E6C8C">
        <w:t xml:space="preserve"> -</w:t>
      </w:r>
      <w:r w:rsidR="007B729E">
        <w:t>610</w:t>
      </w:r>
      <w:r w:rsidR="000E6C8C">
        <w:t xml:space="preserve">; </w:t>
      </w:r>
      <w:r w:rsidR="000E6C8C" w:rsidRPr="00070898">
        <w:t>в/м</w:t>
      </w:r>
      <w:r w:rsidR="000E6C8C">
        <w:t xml:space="preserve"> - </w:t>
      </w:r>
      <w:r w:rsidR="007B729E">
        <w:t>732</w:t>
      </w:r>
      <w:r w:rsidR="000E6C8C" w:rsidRPr="00070898">
        <w:t xml:space="preserve">; </w:t>
      </w:r>
      <w:r w:rsidR="000E6C8C">
        <w:t xml:space="preserve">в/в </w:t>
      </w:r>
      <w:r w:rsidR="000E6C8C" w:rsidRPr="00070898">
        <w:t>систем</w:t>
      </w:r>
      <w:r w:rsidR="000E6C8C">
        <w:t>ы -</w:t>
      </w:r>
      <w:r w:rsidR="007B729E">
        <w:t>667</w:t>
      </w:r>
      <w:r w:rsidR="000E6C8C">
        <w:t xml:space="preserve">;   </w:t>
      </w:r>
      <w:r w:rsidR="000E6C8C" w:rsidRPr="00070898">
        <w:t>перевязки</w:t>
      </w:r>
      <w:r w:rsidR="000E6C8C">
        <w:t xml:space="preserve"> </w:t>
      </w:r>
      <w:r w:rsidR="00341AB2">
        <w:t>–</w:t>
      </w:r>
      <w:r w:rsidR="000E6C8C">
        <w:t xml:space="preserve"> </w:t>
      </w:r>
      <w:r w:rsidR="007B729E">
        <w:t>237</w:t>
      </w:r>
      <w:r w:rsidR="00793F40">
        <w:t>, компрессы-205</w:t>
      </w:r>
      <w:r w:rsidR="000E6C8C" w:rsidRPr="00070898">
        <w:t>).</w:t>
      </w:r>
      <w:r w:rsidR="00BE19DB">
        <w:t xml:space="preserve">  </w:t>
      </w:r>
      <w:r w:rsidR="00FE28AD">
        <w:t xml:space="preserve">В </w:t>
      </w:r>
      <w:proofErr w:type="spellStart"/>
      <w:r w:rsidR="004E214E">
        <w:t>Оленекском</w:t>
      </w:r>
      <w:proofErr w:type="spellEnd"/>
      <w:r w:rsidR="004E214E">
        <w:t xml:space="preserve"> </w:t>
      </w:r>
      <w:r w:rsidR="00FE28AD">
        <w:t>ф</w:t>
      </w:r>
      <w:r w:rsidR="004E214E">
        <w:t>илиале</w:t>
      </w:r>
      <w:r w:rsidR="00FE28AD">
        <w:t xml:space="preserve"> всего п</w:t>
      </w:r>
      <w:r w:rsidR="004E214E">
        <w:t xml:space="preserve">роведено </w:t>
      </w:r>
      <w:r w:rsidR="00475254">
        <w:t xml:space="preserve"> </w:t>
      </w:r>
      <w:r w:rsidR="004E214E">
        <w:t xml:space="preserve">процедур </w:t>
      </w:r>
      <w:r w:rsidR="00FE28AD">
        <w:t>(</w:t>
      </w:r>
      <w:proofErr w:type="gramStart"/>
      <w:r w:rsidR="00FE28AD">
        <w:t>п</w:t>
      </w:r>
      <w:proofErr w:type="gramEnd"/>
      <w:r w:rsidR="00FE28AD">
        <w:t xml:space="preserve">/к </w:t>
      </w:r>
      <w:r w:rsidR="00BE19DB">
        <w:t xml:space="preserve">- </w:t>
      </w:r>
      <w:r w:rsidR="007B729E">
        <w:t>427</w:t>
      </w:r>
      <w:r w:rsidR="00FE28AD">
        <w:t xml:space="preserve">, в/в – </w:t>
      </w:r>
      <w:r w:rsidR="007B729E">
        <w:t>142</w:t>
      </w:r>
      <w:r w:rsidR="00FE28AD">
        <w:t>, в/м –</w:t>
      </w:r>
      <w:r w:rsidR="00BE19DB">
        <w:t xml:space="preserve"> </w:t>
      </w:r>
      <w:r w:rsidR="007B729E">
        <w:t>130</w:t>
      </w:r>
      <w:r w:rsidR="00FE28AD">
        <w:t>, в/системы –</w:t>
      </w:r>
      <w:r w:rsidR="00BE19DB">
        <w:t xml:space="preserve"> </w:t>
      </w:r>
      <w:r w:rsidR="007B729E">
        <w:t>76</w:t>
      </w:r>
      <w:r w:rsidR="00FE28AD">
        <w:t>).</w:t>
      </w:r>
    </w:p>
    <w:p w:rsidR="0078745A" w:rsidRDefault="0063175F" w:rsidP="001E0C9F">
      <w:pPr>
        <w:jc w:val="both"/>
        <w:rPr>
          <w:i/>
        </w:rPr>
      </w:pPr>
      <w:r>
        <w:rPr>
          <w:i/>
        </w:rPr>
        <w:t xml:space="preserve"> </w:t>
      </w:r>
      <w:r w:rsidR="00234042">
        <w:rPr>
          <w:i/>
        </w:rPr>
        <w:t xml:space="preserve">                                                                    </w:t>
      </w:r>
    </w:p>
    <w:p w:rsidR="00234042" w:rsidRPr="00D93700" w:rsidRDefault="00234042" w:rsidP="0078745A">
      <w:pPr>
        <w:jc w:val="center"/>
      </w:pPr>
      <w:r w:rsidRPr="00D93700">
        <w:t>Фитотерапия</w:t>
      </w:r>
    </w:p>
    <w:p w:rsidR="00234042" w:rsidRPr="002D5439" w:rsidRDefault="00234042" w:rsidP="001E0C9F">
      <w:pPr>
        <w:ind w:firstLine="708"/>
        <w:jc w:val="both"/>
      </w:pPr>
      <w:r w:rsidRPr="002D5439">
        <w:t xml:space="preserve">Фитотерапия  - древнейший вид народной лечебной медицины.  В течение ряда лет в Центре успешно работает </w:t>
      </w:r>
      <w:proofErr w:type="spellStart"/>
      <w:r w:rsidRPr="002D5439">
        <w:t>фитобар</w:t>
      </w:r>
      <w:proofErr w:type="spellEnd"/>
      <w:r w:rsidRPr="002D5439">
        <w:t xml:space="preserve">. Лекарственные растения являются ценным средством при </w:t>
      </w:r>
      <w:r w:rsidR="00E55A1D">
        <w:t>лечении и профилактике</w:t>
      </w:r>
      <w:r w:rsidRPr="002D5439">
        <w:t xml:space="preserve"> обострения хронических заболеваний легких, желудочно-кишечного тракта, заболеваний сердца и т.д.  </w:t>
      </w:r>
    </w:p>
    <w:p w:rsidR="00234042" w:rsidRPr="002D5439" w:rsidRDefault="00234042" w:rsidP="00E55A1D">
      <w:pPr>
        <w:ind w:firstLine="708"/>
        <w:jc w:val="both"/>
      </w:pPr>
      <w:r w:rsidRPr="002D5439">
        <w:t>Получили</w:t>
      </w:r>
      <w:r>
        <w:t xml:space="preserve"> </w:t>
      </w:r>
      <w:r w:rsidRPr="002D5439">
        <w:rPr>
          <w:bCs/>
        </w:rPr>
        <w:t>фитотерапию</w:t>
      </w:r>
      <w:r w:rsidRPr="002D5439">
        <w:t xml:space="preserve"> (валериановый, витаминный, желчегонный, почечный чаи) </w:t>
      </w:r>
      <w:r w:rsidR="00D93700">
        <w:t>–</w:t>
      </w:r>
      <w:r w:rsidR="00475254">
        <w:t xml:space="preserve"> </w:t>
      </w:r>
      <w:r w:rsidR="00E951C0">
        <w:t>2</w:t>
      </w:r>
      <w:r w:rsidR="001B154A">
        <w:t>985</w:t>
      </w:r>
      <w:r w:rsidRPr="002D5439">
        <w:rPr>
          <w:bCs/>
        </w:rPr>
        <w:t xml:space="preserve"> </w:t>
      </w:r>
      <w:r w:rsidR="00E55A1D">
        <w:t>инвалид</w:t>
      </w:r>
      <w:r w:rsidR="00E951C0">
        <w:t>ов и пациентов</w:t>
      </w:r>
      <w:r w:rsidR="00F17F77">
        <w:t xml:space="preserve"> пожилого возраста</w:t>
      </w:r>
      <w:r w:rsidR="008D4C75">
        <w:t>.</w:t>
      </w:r>
      <w:r w:rsidRPr="002D5439">
        <w:t xml:space="preserve"> </w:t>
      </w:r>
    </w:p>
    <w:p w:rsidR="00234042" w:rsidRDefault="00234042" w:rsidP="001E0C9F">
      <w:pPr>
        <w:jc w:val="both"/>
      </w:pPr>
      <w:r w:rsidRPr="002D5439">
        <w:t xml:space="preserve"> </w:t>
      </w:r>
      <w:r w:rsidRPr="002D5439">
        <w:tab/>
      </w:r>
      <w:r w:rsidR="005A0298">
        <w:t xml:space="preserve"> </w:t>
      </w:r>
      <w:r w:rsidRPr="002D5439">
        <w:t xml:space="preserve">При </w:t>
      </w:r>
      <w:r w:rsidR="00E55A1D">
        <w:t>назначении этих процедур инвалиды</w:t>
      </w:r>
      <w:r w:rsidRPr="002D5439">
        <w:t xml:space="preserve"> чувствуют психологический комфорт, эмоциональный подъём, прилив внутренней энергии. </w:t>
      </w:r>
    </w:p>
    <w:p w:rsidR="00234042" w:rsidRPr="00A637B8" w:rsidRDefault="00234042" w:rsidP="004E214E">
      <w:pPr>
        <w:pStyle w:val="20"/>
        <w:rPr>
          <w:bCs/>
        </w:rPr>
      </w:pPr>
      <w:r w:rsidRPr="00A637B8">
        <w:rPr>
          <w:bCs/>
        </w:rPr>
        <w:lastRenderedPageBreak/>
        <w:t>Кабинет функциональной диагностики</w:t>
      </w:r>
    </w:p>
    <w:p w:rsidR="00234042" w:rsidRPr="002D5439" w:rsidRDefault="00234042" w:rsidP="001E0C9F">
      <w:pPr>
        <w:ind w:firstLine="708"/>
        <w:jc w:val="both"/>
      </w:pPr>
      <w:r w:rsidRPr="002D5439">
        <w:t xml:space="preserve">Кабинет функциональной диагностики работает со дня открытия Центра. Он оснащен 7 диагностическими аппаратами для исследования </w:t>
      </w:r>
      <w:proofErr w:type="gramStart"/>
      <w:r w:rsidRPr="002D5439">
        <w:t>сердечно-сосудистой</w:t>
      </w:r>
      <w:proofErr w:type="gramEnd"/>
      <w:r w:rsidRPr="002D5439">
        <w:t xml:space="preserve"> и нервной системы: аппарат </w:t>
      </w:r>
      <w:proofErr w:type="spellStart"/>
      <w:r w:rsidRPr="002D5439">
        <w:t>реоанализатор</w:t>
      </w:r>
      <w:proofErr w:type="spellEnd"/>
      <w:r w:rsidRPr="002D5439">
        <w:t xml:space="preserve"> «Кредо», </w:t>
      </w:r>
      <w:proofErr w:type="spellStart"/>
      <w:r w:rsidRPr="002D5439">
        <w:t>электроэнцефалограф</w:t>
      </w:r>
      <w:proofErr w:type="spellEnd"/>
      <w:r w:rsidRPr="002D5439">
        <w:t xml:space="preserve"> «Мицар», </w:t>
      </w:r>
      <w:proofErr w:type="spellStart"/>
      <w:r w:rsidRPr="002D5439">
        <w:t>нейромиоанализатор</w:t>
      </w:r>
      <w:proofErr w:type="spellEnd"/>
      <w:r w:rsidRPr="002D5439">
        <w:t xml:space="preserve"> «</w:t>
      </w:r>
      <w:proofErr w:type="spellStart"/>
      <w:r w:rsidRPr="002D5439">
        <w:t>Нейромиан</w:t>
      </w:r>
      <w:proofErr w:type="spellEnd"/>
      <w:r w:rsidRPr="002D5439">
        <w:t>», электрокардиограф «</w:t>
      </w:r>
      <w:r w:rsidRPr="002D5439">
        <w:rPr>
          <w:lang w:val="en-US"/>
        </w:rPr>
        <w:t>SCHILLER</w:t>
      </w:r>
      <w:r w:rsidRPr="002D5439">
        <w:t xml:space="preserve">», </w:t>
      </w:r>
      <w:proofErr w:type="spellStart"/>
      <w:r w:rsidRPr="002D5439">
        <w:t>холтеровское</w:t>
      </w:r>
      <w:proofErr w:type="spellEnd"/>
      <w:r w:rsidRPr="002D5439">
        <w:t xml:space="preserve"> </w:t>
      </w:r>
      <w:proofErr w:type="spellStart"/>
      <w:r w:rsidRPr="002D5439">
        <w:t>мониторирование</w:t>
      </w:r>
      <w:proofErr w:type="spellEnd"/>
      <w:r w:rsidRPr="002D5439">
        <w:t xml:space="preserve">, аппарат </w:t>
      </w:r>
      <w:proofErr w:type="spellStart"/>
      <w:r w:rsidRPr="002D5439">
        <w:t>электросоматограмма</w:t>
      </w:r>
      <w:proofErr w:type="spellEnd"/>
      <w:r w:rsidRPr="002D5439">
        <w:t xml:space="preserve"> </w:t>
      </w:r>
      <w:r w:rsidRPr="002D5439">
        <w:rPr>
          <w:lang w:val="en-US"/>
        </w:rPr>
        <w:t>DDFAO</w:t>
      </w:r>
      <w:r w:rsidR="004E214E">
        <w:t>, спирограф</w:t>
      </w:r>
      <w:r w:rsidRPr="002D5439">
        <w:t xml:space="preserve">. </w:t>
      </w:r>
    </w:p>
    <w:p w:rsidR="00234042" w:rsidRPr="00127C8E" w:rsidRDefault="00234042" w:rsidP="00FA5160">
      <w:pPr>
        <w:ind w:left="-142"/>
        <w:jc w:val="both"/>
      </w:pPr>
      <w:r w:rsidRPr="00127C8E">
        <w:t xml:space="preserve">Таблица № </w:t>
      </w:r>
      <w:r w:rsidR="00C705BC" w:rsidRPr="00127C8E">
        <w:t>31</w:t>
      </w:r>
      <w:r w:rsidRPr="00127C8E">
        <w:t>. Количество проведенных функциональных исследований за</w:t>
      </w:r>
      <w:r w:rsidR="00475254" w:rsidRPr="00127C8E">
        <w:t xml:space="preserve"> </w:t>
      </w:r>
      <w:r w:rsidR="0079425A">
        <w:t xml:space="preserve"> </w:t>
      </w:r>
      <w:r w:rsidRPr="00127C8E">
        <w:t>201</w:t>
      </w:r>
      <w:r w:rsidR="00475254" w:rsidRPr="00127C8E">
        <w:t>8</w:t>
      </w:r>
      <w:r w:rsidRPr="00127C8E">
        <w:t xml:space="preserve"> г.</w:t>
      </w:r>
    </w:p>
    <w:tbl>
      <w:tblPr>
        <w:tblW w:w="978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268"/>
        <w:gridCol w:w="992"/>
        <w:gridCol w:w="992"/>
        <w:gridCol w:w="993"/>
        <w:gridCol w:w="992"/>
        <w:gridCol w:w="1134"/>
        <w:gridCol w:w="992"/>
        <w:gridCol w:w="992"/>
      </w:tblGrid>
      <w:tr w:rsidR="002E28E6" w:rsidRPr="001E0C9F" w:rsidTr="002E28E6">
        <w:trPr>
          <w:trHeight w:val="8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rPr>
                <w:sz w:val="20"/>
                <w:szCs w:val="20"/>
              </w:rPr>
            </w:pPr>
          </w:p>
          <w:p w:rsidR="002E28E6" w:rsidRPr="00ED413E" w:rsidRDefault="002E28E6" w:rsidP="001E0C9F">
            <w:pPr>
              <w:pStyle w:val="20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Методы функциональной диагностики</w:t>
            </w:r>
          </w:p>
        </w:tc>
        <w:tc>
          <w:tcPr>
            <w:tcW w:w="992" w:type="dxa"/>
          </w:tcPr>
          <w:p w:rsidR="002E28E6" w:rsidRPr="00044572" w:rsidRDefault="002E28E6" w:rsidP="007442E9">
            <w:pPr>
              <w:jc w:val="center"/>
              <w:rPr>
                <w:sz w:val="20"/>
                <w:szCs w:val="20"/>
              </w:rPr>
            </w:pPr>
            <w:r w:rsidRPr="00044572">
              <w:rPr>
                <w:sz w:val="20"/>
                <w:szCs w:val="20"/>
              </w:rPr>
              <w:t>1 квартал</w:t>
            </w:r>
          </w:p>
          <w:p w:rsidR="002E28E6" w:rsidRPr="00A569C0" w:rsidRDefault="002E28E6" w:rsidP="00F42D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28E6" w:rsidRPr="00044572" w:rsidRDefault="002E28E6" w:rsidP="007442E9">
            <w:pPr>
              <w:jc w:val="center"/>
              <w:rPr>
                <w:sz w:val="20"/>
                <w:szCs w:val="20"/>
              </w:rPr>
            </w:pPr>
            <w:r w:rsidRPr="00044572">
              <w:rPr>
                <w:sz w:val="20"/>
                <w:szCs w:val="20"/>
              </w:rPr>
              <w:t>2 квартал</w:t>
            </w:r>
          </w:p>
        </w:tc>
        <w:tc>
          <w:tcPr>
            <w:tcW w:w="993" w:type="dxa"/>
          </w:tcPr>
          <w:p w:rsidR="002E28E6" w:rsidRPr="00A569C0" w:rsidRDefault="002E28E6" w:rsidP="00744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</w:p>
        </w:tc>
        <w:tc>
          <w:tcPr>
            <w:tcW w:w="992" w:type="dxa"/>
          </w:tcPr>
          <w:p w:rsidR="002E28E6" w:rsidRDefault="002E28E6" w:rsidP="00744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квартал</w:t>
            </w:r>
          </w:p>
        </w:tc>
        <w:tc>
          <w:tcPr>
            <w:tcW w:w="1134" w:type="dxa"/>
          </w:tcPr>
          <w:p w:rsidR="002E28E6" w:rsidRDefault="002E28E6" w:rsidP="00744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месяцев</w:t>
            </w:r>
          </w:p>
        </w:tc>
        <w:tc>
          <w:tcPr>
            <w:tcW w:w="992" w:type="dxa"/>
          </w:tcPr>
          <w:p w:rsidR="002E28E6" w:rsidRPr="00044572" w:rsidRDefault="002E28E6" w:rsidP="007442E9">
            <w:pPr>
              <w:jc w:val="center"/>
              <w:rPr>
                <w:sz w:val="20"/>
                <w:szCs w:val="20"/>
              </w:rPr>
            </w:pPr>
            <w:r w:rsidRPr="00044572">
              <w:rPr>
                <w:sz w:val="20"/>
                <w:szCs w:val="20"/>
              </w:rPr>
              <w:t>4 квартал</w:t>
            </w:r>
          </w:p>
        </w:tc>
        <w:tc>
          <w:tcPr>
            <w:tcW w:w="992" w:type="dxa"/>
          </w:tcPr>
          <w:p w:rsidR="002E28E6" w:rsidRDefault="002E28E6" w:rsidP="00744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2018 год</w:t>
            </w:r>
          </w:p>
        </w:tc>
      </w:tr>
      <w:tr w:rsidR="002E28E6" w:rsidRPr="002D5439" w:rsidTr="002E28E6">
        <w:trPr>
          <w:trHeight w:val="28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Электрокардиография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Pr="000C72A1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Pr="00044572" w:rsidRDefault="002E28E6" w:rsidP="00044572">
            <w:pPr>
              <w:pStyle w:val="20"/>
              <w:rPr>
                <w:b/>
                <w:sz w:val="20"/>
                <w:szCs w:val="20"/>
              </w:rPr>
            </w:pPr>
            <w:r w:rsidRPr="00044572">
              <w:rPr>
                <w:b/>
                <w:sz w:val="20"/>
                <w:szCs w:val="20"/>
              </w:rPr>
              <w:t>6</w:t>
            </w:r>
            <w:r w:rsidR="00044572" w:rsidRPr="00044572">
              <w:rPr>
                <w:b/>
                <w:sz w:val="20"/>
                <w:szCs w:val="20"/>
              </w:rPr>
              <w:t>92</w:t>
            </w:r>
          </w:p>
        </w:tc>
      </w:tr>
      <w:tr w:rsidR="002E28E6" w:rsidRPr="002D5439" w:rsidTr="002E28E6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jc w:val="left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Холтер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Pr="000C72A1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Pr="00044572" w:rsidRDefault="00044572" w:rsidP="001E0C9F">
            <w:pPr>
              <w:pStyle w:val="20"/>
              <w:rPr>
                <w:b/>
                <w:sz w:val="20"/>
                <w:szCs w:val="20"/>
              </w:rPr>
            </w:pPr>
            <w:r w:rsidRPr="00044572">
              <w:rPr>
                <w:b/>
                <w:sz w:val="20"/>
                <w:szCs w:val="20"/>
              </w:rPr>
              <w:t>61</w:t>
            </w:r>
          </w:p>
        </w:tc>
      </w:tr>
      <w:tr w:rsidR="002E28E6" w:rsidRPr="002D5439" w:rsidTr="002E28E6">
        <w:trPr>
          <w:trHeight w:val="3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jc w:val="left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Реоэнцефалография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Pr="000C72A1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Pr="00044572" w:rsidRDefault="00044572" w:rsidP="001E0C9F">
            <w:pPr>
              <w:pStyle w:val="20"/>
              <w:rPr>
                <w:b/>
                <w:sz w:val="20"/>
                <w:szCs w:val="20"/>
              </w:rPr>
            </w:pPr>
            <w:r w:rsidRPr="00044572">
              <w:rPr>
                <w:b/>
                <w:sz w:val="20"/>
                <w:szCs w:val="20"/>
              </w:rPr>
              <w:t>29</w:t>
            </w:r>
          </w:p>
        </w:tc>
      </w:tr>
      <w:tr w:rsidR="002E28E6" w:rsidRPr="002D5439" w:rsidTr="002E28E6">
        <w:trPr>
          <w:trHeight w:val="3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Электроэнцефалограмма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Pr="000C72A1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1E0C9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Pr="00044572" w:rsidRDefault="00044572" w:rsidP="001E0C9F">
            <w:pPr>
              <w:pStyle w:val="20"/>
              <w:rPr>
                <w:b/>
                <w:sz w:val="20"/>
                <w:szCs w:val="20"/>
              </w:rPr>
            </w:pPr>
            <w:r w:rsidRPr="00044572">
              <w:rPr>
                <w:b/>
                <w:sz w:val="20"/>
                <w:szCs w:val="20"/>
              </w:rPr>
              <w:t>16</w:t>
            </w:r>
          </w:p>
        </w:tc>
      </w:tr>
      <w:tr w:rsidR="002E28E6" w:rsidRPr="002D5439" w:rsidTr="002E28E6">
        <w:trPr>
          <w:trHeight w:val="3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E6" w:rsidRPr="00ED413E" w:rsidRDefault="002E28E6" w:rsidP="001E0C9F">
            <w:pPr>
              <w:pStyle w:val="20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Pr="000C72A1" w:rsidRDefault="002E28E6" w:rsidP="00A569C0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A569C0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A569C0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A569C0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044572" w:rsidP="00A569C0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Default="002E28E6" w:rsidP="00A569C0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6" w:rsidRPr="00044572" w:rsidRDefault="002E28E6" w:rsidP="00044572">
            <w:pPr>
              <w:pStyle w:val="20"/>
              <w:rPr>
                <w:b/>
                <w:sz w:val="20"/>
                <w:szCs w:val="20"/>
              </w:rPr>
            </w:pPr>
            <w:r w:rsidRPr="00044572">
              <w:rPr>
                <w:b/>
                <w:sz w:val="20"/>
                <w:szCs w:val="20"/>
              </w:rPr>
              <w:t>7</w:t>
            </w:r>
            <w:r w:rsidR="00044572" w:rsidRPr="00044572">
              <w:rPr>
                <w:b/>
                <w:sz w:val="20"/>
                <w:szCs w:val="20"/>
              </w:rPr>
              <w:t>98</w:t>
            </w:r>
          </w:p>
        </w:tc>
      </w:tr>
    </w:tbl>
    <w:p w:rsidR="00234042" w:rsidRDefault="00234042" w:rsidP="00FA5160">
      <w:pPr>
        <w:jc w:val="both"/>
      </w:pPr>
      <w:r w:rsidRPr="002D5439">
        <w:t>В кабинете функциональной диагностики прошли обследование за</w:t>
      </w:r>
      <w:r w:rsidR="009C7CC4">
        <w:t xml:space="preserve"> </w:t>
      </w:r>
      <w:r w:rsidRPr="002D5439">
        <w:t>201</w:t>
      </w:r>
      <w:r w:rsidR="008A1D8C">
        <w:t>8</w:t>
      </w:r>
      <w:r w:rsidR="009C7CC4">
        <w:t xml:space="preserve"> </w:t>
      </w:r>
      <w:r w:rsidRPr="002D5439">
        <w:t xml:space="preserve">г. </w:t>
      </w:r>
      <w:r w:rsidRPr="003F4127">
        <w:t>-</w:t>
      </w:r>
      <w:r w:rsidR="004E214E">
        <w:t xml:space="preserve"> </w:t>
      </w:r>
      <w:r w:rsidR="00044572">
        <w:t>798</w:t>
      </w:r>
      <w:r w:rsidR="00127C8E">
        <w:t xml:space="preserve"> </w:t>
      </w:r>
      <w:r w:rsidR="00E55A1D">
        <w:t>инвалид</w:t>
      </w:r>
      <w:r w:rsidR="00A637B8">
        <w:t>ов</w:t>
      </w:r>
      <w:proofErr w:type="gramStart"/>
      <w:r w:rsidR="00127C8E">
        <w:t xml:space="preserve"> </w:t>
      </w:r>
      <w:r w:rsidRPr="002D5439">
        <w:t>.</w:t>
      </w:r>
      <w:proofErr w:type="gramEnd"/>
    </w:p>
    <w:p w:rsidR="005E155A" w:rsidRDefault="005E155A" w:rsidP="005E155A">
      <w:pPr>
        <w:ind w:left="-567"/>
        <w:jc w:val="center"/>
      </w:pPr>
      <w:proofErr w:type="spellStart"/>
      <w:r>
        <w:t>Оленекский</w:t>
      </w:r>
      <w:proofErr w:type="spellEnd"/>
      <w:r>
        <w:t xml:space="preserve"> филиал</w:t>
      </w:r>
    </w:p>
    <w:tbl>
      <w:tblPr>
        <w:tblW w:w="9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931"/>
        <w:gridCol w:w="992"/>
        <w:gridCol w:w="1418"/>
        <w:gridCol w:w="992"/>
        <w:gridCol w:w="992"/>
        <w:gridCol w:w="992"/>
        <w:gridCol w:w="992"/>
      </w:tblGrid>
      <w:tr w:rsidR="005E155A" w:rsidRPr="001E0C9F" w:rsidTr="002568D0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55A" w:rsidRPr="00EF11A6" w:rsidRDefault="005E155A" w:rsidP="00302522">
            <w:pPr>
              <w:pStyle w:val="20"/>
              <w:rPr>
                <w:sz w:val="20"/>
                <w:szCs w:val="20"/>
              </w:rPr>
            </w:pPr>
          </w:p>
          <w:p w:rsidR="005E155A" w:rsidRPr="00EF11A6" w:rsidRDefault="005E155A" w:rsidP="00302522">
            <w:pPr>
              <w:pStyle w:val="20"/>
              <w:rPr>
                <w:sz w:val="20"/>
                <w:szCs w:val="20"/>
              </w:rPr>
            </w:pPr>
            <w:r w:rsidRPr="00EF11A6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55A" w:rsidRPr="00EF11A6" w:rsidRDefault="005E155A" w:rsidP="00302522">
            <w:pPr>
              <w:pStyle w:val="20"/>
              <w:jc w:val="left"/>
              <w:rPr>
                <w:sz w:val="20"/>
                <w:szCs w:val="20"/>
              </w:rPr>
            </w:pPr>
            <w:r w:rsidRPr="00EF11A6">
              <w:rPr>
                <w:sz w:val="20"/>
                <w:szCs w:val="20"/>
              </w:rPr>
              <w:t>Методы функциональной диагностики</w:t>
            </w:r>
          </w:p>
        </w:tc>
        <w:tc>
          <w:tcPr>
            <w:tcW w:w="931" w:type="dxa"/>
            <w:shd w:val="clear" w:color="auto" w:fill="auto"/>
          </w:tcPr>
          <w:p w:rsidR="005E155A" w:rsidRPr="00ED413E" w:rsidRDefault="005E155A" w:rsidP="00302522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 квартал</w:t>
            </w:r>
          </w:p>
        </w:tc>
        <w:tc>
          <w:tcPr>
            <w:tcW w:w="992" w:type="dxa"/>
            <w:shd w:val="clear" w:color="auto" w:fill="auto"/>
          </w:tcPr>
          <w:p w:rsidR="005E155A" w:rsidRPr="00ED413E" w:rsidRDefault="005E155A" w:rsidP="00302522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 квартал</w:t>
            </w:r>
          </w:p>
        </w:tc>
        <w:tc>
          <w:tcPr>
            <w:tcW w:w="1418" w:type="dxa"/>
            <w:shd w:val="clear" w:color="auto" w:fill="auto"/>
          </w:tcPr>
          <w:p w:rsidR="005E155A" w:rsidRPr="00A35DEF" w:rsidRDefault="005E155A" w:rsidP="00302522">
            <w:pPr>
              <w:jc w:val="center"/>
              <w:rPr>
                <w:b/>
                <w:sz w:val="20"/>
                <w:szCs w:val="20"/>
              </w:rPr>
            </w:pPr>
            <w:r w:rsidRPr="00A35DEF">
              <w:rPr>
                <w:b/>
                <w:sz w:val="20"/>
                <w:szCs w:val="20"/>
              </w:rPr>
              <w:t>1 полугодие</w:t>
            </w:r>
          </w:p>
          <w:p w:rsidR="005E155A" w:rsidRPr="00A35DEF" w:rsidRDefault="005E155A" w:rsidP="00302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A35DE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5E155A" w:rsidRPr="00ED413E" w:rsidRDefault="005E155A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992" w:type="dxa"/>
          </w:tcPr>
          <w:p w:rsidR="005E155A" w:rsidRPr="00A35DEF" w:rsidRDefault="005E155A" w:rsidP="00302522">
            <w:pPr>
              <w:jc w:val="center"/>
              <w:rPr>
                <w:b/>
                <w:sz w:val="20"/>
                <w:szCs w:val="20"/>
              </w:rPr>
            </w:pPr>
            <w:r w:rsidRPr="00A35DEF">
              <w:rPr>
                <w:b/>
                <w:sz w:val="20"/>
                <w:szCs w:val="20"/>
              </w:rPr>
              <w:t>9 месяцев</w:t>
            </w:r>
          </w:p>
        </w:tc>
        <w:tc>
          <w:tcPr>
            <w:tcW w:w="992" w:type="dxa"/>
          </w:tcPr>
          <w:p w:rsidR="005E155A" w:rsidRPr="00A35DEF" w:rsidRDefault="005E155A" w:rsidP="00302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квартал</w:t>
            </w:r>
          </w:p>
        </w:tc>
        <w:tc>
          <w:tcPr>
            <w:tcW w:w="992" w:type="dxa"/>
          </w:tcPr>
          <w:p w:rsidR="005E155A" w:rsidRDefault="005E155A" w:rsidP="00302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2018год</w:t>
            </w:r>
          </w:p>
        </w:tc>
      </w:tr>
      <w:tr w:rsidR="005E155A" w:rsidRPr="002D5439" w:rsidTr="002568D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5A" w:rsidRPr="00EF11A6" w:rsidRDefault="005E155A" w:rsidP="00302522">
            <w:pPr>
              <w:pStyle w:val="20"/>
              <w:jc w:val="both"/>
              <w:rPr>
                <w:sz w:val="20"/>
                <w:szCs w:val="20"/>
              </w:rPr>
            </w:pPr>
            <w:r w:rsidRPr="00EF11A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5A" w:rsidRPr="00EF11A6" w:rsidRDefault="005E155A" w:rsidP="00302522">
            <w:pPr>
              <w:pStyle w:val="20"/>
              <w:jc w:val="left"/>
              <w:rPr>
                <w:sz w:val="20"/>
                <w:szCs w:val="20"/>
              </w:rPr>
            </w:pPr>
            <w:r w:rsidRPr="00EF11A6">
              <w:rPr>
                <w:sz w:val="20"/>
                <w:szCs w:val="20"/>
              </w:rPr>
              <w:t>Электрокардиография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5A" w:rsidRPr="00EF11A6" w:rsidRDefault="005E155A" w:rsidP="00302522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155A" w:rsidRPr="00ED413E" w:rsidRDefault="005E155A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155A" w:rsidRPr="00A35DEF" w:rsidRDefault="005E155A" w:rsidP="00302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155A" w:rsidRPr="00ED413E" w:rsidRDefault="005E155A" w:rsidP="0030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155A" w:rsidRPr="00A35DEF" w:rsidRDefault="005E155A" w:rsidP="0030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155A" w:rsidRDefault="005E155A" w:rsidP="00302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155A" w:rsidRDefault="005E155A" w:rsidP="00302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E155A" w:rsidRPr="002D5439" w:rsidTr="002568D0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5A" w:rsidRPr="00EF11A6" w:rsidRDefault="005E155A" w:rsidP="00302522">
            <w:pPr>
              <w:pStyle w:val="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5A" w:rsidRPr="00EF11A6" w:rsidRDefault="005E155A" w:rsidP="00302522">
            <w:pPr>
              <w:pStyle w:val="20"/>
              <w:jc w:val="left"/>
              <w:rPr>
                <w:sz w:val="20"/>
                <w:szCs w:val="20"/>
              </w:rPr>
            </w:pPr>
            <w:r w:rsidRPr="00EF11A6">
              <w:rPr>
                <w:sz w:val="20"/>
                <w:szCs w:val="20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5A" w:rsidRPr="00EF11A6" w:rsidRDefault="005E155A" w:rsidP="00302522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155A" w:rsidRPr="00ED413E" w:rsidRDefault="005E155A" w:rsidP="0030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155A" w:rsidRPr="00A35DEF" w:rsidRDefault="005E155A" w:rsidP="00302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155A" w:rsidRPr="00ED413E" w:rsidRDefault="005E155A" w:rsidP="0030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155A" w:rsidRPr="00A35DEF" w:rsidRDefault="005E155A" w:rsidP="0030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155A" w:rsidRDefault="005E155A" w:rsidP="00302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155A" w:rsidRDefault="005E155A" w:rsidP="00302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B04564" w:rsidRDefault="005E155A" w:rsidP="00B04564">
      <w:pPr>
        <w:jc w:val="both"/>
      </w:pPr>
      <w:r w:rsidRPr="002D5439">
        <w:t>В кабинете функциональной диагностики прошли обследование за 201</w:t>
      </w:r>
      <w:r>
        <w:t>8</w:t>
      </w:r>
      <w:r w:rsidRPr="002D5439">
        <w:t xml:space="preserve">г. </w:t>
      </w:r>
      <w:r w:rsidRPr="003F4127">
        <w:t xml:space="preserve">- </w:t>
      </w:r>
      <w:r>
        <w:t>4 инвалид</w:t>
      </w:r>
      <w:r w:rsidR="00942C30">
        <w:t>а</w:t>
      </w:r>
      <w:r w:rsidRPr="002D5439">
        <w:t>.</w:t>
      </w:r>
    </w:p>
    <w:p w:rsidR="00234042" w:rsidRPr="00FD568C" w:rsidRDefault="00234042" w:rsidP="00B04564">
      <w:pPr>
        <w:jc w:val="center"/>
        <w:rPr>
          <w:bCs/>
        </w:rPr>
      </w:pPr>
      <w:r w:rsidRPr="001B154A">
        <w:rPr>
          <w:bCs/>
        </w:rPr>
        <w:t>Принципы</w:t>
      </w:r>
      <w:r w:rsidRPr="0079425A">
        <w:rPr>
          <w:bCs/>
          <w:color w:val="C0504D" w:themeColor="accent2"/>
        </w:rPr>
        <w:t xml:space="preserve"> </w:t>
      </w:r>
      <w:r w:rsidRPr="00FD568C">
        <w:rPr>
          <w:bCs/>
        </w:rPr>
        <w:t>лечебного питания</w:t>
      </w:r>
    </w:p>
    <w:p w:rsidR="00234042" w:rsidRPr="002D5439" w:rsidRDefault="00234042" w:rsidP="00ED413E">
      <w:pPr>
        <w:ind w:firstLine="708"/>
        <w:jc w:val="both"/>
      </w:pPr>
      <w:r w:rsidRPr="002D5439">
        <w:t>Лечебное питание</w:t>
      </w:r>
      <w:r w:rsidRPr="002D5439">
        <w:rPr>
          <w:bCs/>
        </w:rPr>
        <w:t xml:space="preserve"> </w:t>
      </w:r>
      <w:r w:rsidRPr="002D5439">
        <w:t>(диетотерапия) строится на основе  данных физиологии человека, биохимии и гигиене питания, в частности знаний о роли отдельных пищевых веществ и продуктов, значении сбалансированности и режима питания. Работа по обеспечению  лечебного питания опирается на пред</w:t>
      </w:r>
      <w:r w:rsidR="004E214E">
        <w:t>ставлении</w:t>
      </w:r>
      <w:r w:rsidRPr="002D5439">
        <w:t xml:space="preserve"> о причинах, механизмах и формах течения различных заболеваний, особенностях пищеварения и обмена веществ у здорового и больного человека.     </w:t>
      </w:r>
    </w:p>
    <w:p w:rsidR="00234042" w:rsidRPr="002D5439" w:rsidRDefault="004E214E" w:rsidP="00ED413E">
      <w:pPr>
        <w:ind w:firstLine="708"/>
        <w:jc w:val="both"/>
      </w:pPr>
      <w:r>
        <w:t>Особое значение имеют при применении лечебных диет</w:t>
      </w:r>
      <w:r w:rsidR="00234042" w:rsidRPr="002D5439">
        <w:t xml:space="preserve"> технологии приготовления диетических блюд и организация диетологии.</w:t>
      </w:r>
    </w:p>
    <w:p w:rsidR="00234042" w:rsidRPr="002D5439" w:rsidRDefault="00234042" w:rsidP="00E55A1D">
      <w:pPr>
        <w:ind w:firstLine="708"/>
        <w:jc w:val="both"/>
      </w:pPr>
      <w:r w:rsidRPr="002D5439">
        <w:t xml:space="preserve">Лечебное питание может быть единственным методом лечения (например, при наследственных нарушениях усвоения отдельных пищевых веществ) или одним из основных методов (при заболеваниях органов пищеварения, почек, сахарного диабете, ожирении). В других случаях лечебное питание усиливает действие различных видов терапии, предупреждая осложнения и прогрессирования болезни (недостаточность кровообращения, гипертоническая болезнь, подагра и т.д.). </w:t>
      </w:r>
    </w:p>
    <w:p w:rsidR="00234042" w:rsidRPr="002D5439" w:rsidRDefault="00234042" w:rsidP="00ED413E">
      <w:pPr>
        <w:ind w:firstLine="708"/>
        <w:jc w:val="both"/>
      </w:pPr>
      <w:r w:rsidRPr="002D5439">
        <w:t>В центре наиболее часто применяются следующие виды диет:</w:t>
      </w:r>
    </w:p>
    <w:p w:rsidR="00234042" w:rsidRPr="004460AA" w:rsidRDefault="00234042" w:rsidP="004460AA">
      <w:pPr>
        <w:jc w:val="both"/>
        <w:rPr>
          <w:bCs/>
        </w:rPr>
      </w:pPr>
      <w:r w:rsidRPr="002D5439">
        <w:t xml:space="preserve">Диета № 5 </w:t>
      </w:r>
      <w:r>
        <w:t>–</w:t>
      </w:r>
      <w:r w:rsidRPr="002D5439">
        <w:t xml:space="preserve"> </w:t>
      </w:r>
      <w:r w:rsidRPr="002D5439">
        <w:rPr>
          <w:bCs/>
        </w:rPr>
        <w:t xml:space="preserve">Показания: 1) острые гепатиты и холециститы в стадии выздоровления, 2) хронический гепатит вне обострения 3) цирроз печени, во всех случаях </w:t>
      </w:r>
      <w:r>
        <w:rPr>
          <w:bCs/>
        </w:rPr>
        <w:t>–</w:t>
      </w:r>
      <w:r w:rsidRPr="002D5439">
        <w:rPr>
          <w:bCs/>
        </w:rPr>
        <w:t xml:space="preserve"> без выраженных заболеваний желудка и кишечника. </w:t>
      </w:r>
      <w:r w:rsidRPr="004460AA">
        <w:rPr>
          <w:bCs/>
        </w:rPr>
        <w:t xml:space="preserve">Диета №9 – Показания: 1) сахарный диабет легкой и средней тяжести, больные с нормальной или слегка избыточной масса </w:t>
      </w:r>
      <w:proofErr w:type="gramStart"/>
      <w:r w:rsidRPr="004460AA">
        <w:rPr>
          <w:bCs/>
        </w:rPr>
        <w:t>тела</w:t>
      </w:r>
      <w:proofErr w:type="gramEnd"/>
      <w:r w:rsidRPr="004460AA">
        <w:rPr>
          <w:bCs/>
        </w:rPr>
        <w:t xml:space="preserve"> не получающие инсулин или получающие его в небольших дозах (20 – 30 ед.) 2) для установления выносливости к углеводам и подбора доз инсулина или других препаратов.</w:t>
      </w:r>
    </w:p>
    <w:p w:rsidR="00234042" w:rsidRPr="002D5439" w:rsidRDefault="00234042" w:rsidP="001E0C9F">
      <w:pPr>
        <w:pStyle w:val="2"/>
        <w:jc w:val="both"/>
        <w:rPr>
          <w:b w:val="0"/>
          <w:bCs w:val="0"/>
        </w:rPr>
      </w:pPr>
      <w:r w:rsidRPr="002D5439">
        <w:rPr>
          <w:b w:val="0"/>
          <w:bCs w:val="0"/>
        </w:rPr>
        <w:lastRenderedPageBreak/>
        <w:t xml:space="preserve">Диета № 15 </w:t>
      </w:r>
      <w:r>
        <w:rPr>
          <w:b w:val="0"/>
          <w:bCs w:val="0"/>
        </w:rPr>
        <w:t>–</w:t>
      </w:r>
      <w:r w:rsidRPr="002D5439">
        <w:rPr>
          <w:b w:val="0"/>
          <w:bCs w:val="0"/>
        </w:rPr>
        <w:t xml:space="preserve"> Показания: 1) различные заболевания, не требующие специальных лечебных диет и</w:t>
      </w:r>
      <w:r w:rsidRPr="002D5439">
        <w:rPr>
          <w:bCs w:val="0"/>
        </w:rPr>
        <w:t xml:space="preserve"> </w:t>
      </w:r>
      <w:r w:rsidRPr="002D5439">
        <w:rPr>
          <w:b w:val="0"/>
          <w:bCs w:val="0"/>
        </w:rPr>
        <w:t xml:space="preserve">без нарушения состояния пищеварительной системы. 2) переходная диета к обычному питанию в период выздоровления и после пользования лечебными диетами. </w:t>
      </w:r>
    </w:p>
    <w:p w:rsidR="00234042" w:rsidRPr="002D5439" w:rsidRDefault="00611390" w:rsidP="00ED413E">
      <w:pPr>
        <w:pStyle w:val="a7"/>
        <w:ind w:firstLine="708"/>
        <w:rPr>
          <w:bCs/>
        </w:rPr>
      </w:pPr>
      <w:r>
        <w:rPr>
          <w:bCs/>
        </w:rPr>
        <w:t>В столовой</w:t>
      </w:r>
      <w:r w:rsidR="005D6934">
        <w:rPr>
          <w:bCs/>
        </w:rPr>
        <w:t xml:space="preserve"> главного корпуса</w:t>
      </w:r>
      <w:r>
        <w:rPr>
          <w:bCs/>
        </w:rPr>
        <w:t xml:space="preserve"> 85</w:t>
      </w:r>
      <w:r w:rsidR="005D6934">
        <w:rPr>
          <w:bCs/>
        </w:rPr>
        <w:t xml:space="preserve"> посад</w:t>
      </w:r>
      <w:r w:rsidR="008736E0">
        <w:rPr>
          <w:bCs/>
        </w:rPr>
        <w:t>очных мест, в столовой здания №</w:t>
      </w:r>
      <w:r w:rsidR="005D6934">
        <w:rPr>
          <w:bCs/>
        </w:rPr>
        <w:t>2</w:t>
      </w:r>
      <w:r w:rsidR="008736E0">
        <w:rPr>
          <w:bCs/>
        </w:rPr>
        <w:t xml:space="preserve"> - 36</w:t>
      </w:r>
      <w:r w:rsidR="005D6934">
        <w:rPr>
          <w:bCs/>
        </w:rPr>
        <w:t xml:space="preserve"> посадочных мест.</w:t>
      </w:r>
      <w:r w:rsidR="00234042" w:rsidRPr="002D5439">
        <w:rPr>
          <w:bCs/>
        </w:rPr>
        <w:t xml:space="preserve">  </w:t>
      </w:r>
      <w:r w:rsidR="00234042" w:rsidRPr="00A577A8">
        <w:rPr>
          <w:bCs/>
        </w:rPr>
        <w:t xml:space="preserve">За </w:t>
      </w:r>
      <w:r w:rsidR="00185902" w:rsidRPr="00A577A8">
        <w:rPr>
          <w:bCs/>
        </w:rPr>
        <w:t>201</w:t>
      </w:r>
      <w:r w:rsidR="00A577A8">
        <w:rPr>
          <w:bCs/>
        </w:rPr>
        <w:t xml:space="preserve">8 </w:t>
      </w:r>
      <w:r w:rsidR="00234042" w:rsidRPr="00A577A8">
        <w:rPr>
          <w:bCs/>
        </w:rPr>
        <w:t>года  принят</w:t>
      </w:r>
      <w:r w:rsidR="00E6094C" w:rsidRPr="00A577A8">
        <w:rPr>
          <w:bCs/>
        </w:rPr>
        <w:t>о</w:t>
      </w:r>
      <w:r w:rsidR="002C4197" w:rsidRPr="00A577A8">
        <w:rPr>
          <w:bCs/>
        </w:rPr>
        <w:t xml:space="preserve"> </w:t>
      </w:r>
      <w:r w:rsidR="00956660" w:rsidRPr="00CE118C">
        <w:rPr>
          <w:bCs/>
        </w:rPr>
        <w:t>2985</w:t>
      </w:r>
      <w:r w:rsidR="001B1F32" w:rsidRPr="00A577A8">
        <w:rPr>
          <w:bCs/>
        </w:rPr>
        <w:t xml:space="preserve"> </w:t>
      </w:r>
      <w:r w:rsidR="00E55A1D" w:rsidRPr="00A577A8">
        <w:rPr>
          <w:bCs/>
        </w:rPr>
        <w:t>инвалид</w:t>
      </w:r>
      <w:r w:rsidR="005D4342">
        <w:rPr>
          <w:bCs/>
        </w:rPr>
        <w:t>ов</w:t>
      </w:r>
      <w:r w:rsidR="00296FCF" w:rsidRPr="00A577A8">
        <w:rPr>
          <w:bCs/>
        </w:rPr>
        <w:t xml:space="preserve"> </w:t>
      </w:r>
      <w:r w:rsidR="00296FCF">
        <w:rPr>
          <w:bCs/>
        </w:rPr>
        <w:t>и пациент</w:t>
      </w:r>
      <w:r w:rsidR="005D4342">
        <w:rPr>
          <w:bCs/>
        </w:rPr>
        <w:t>ов</w:t>
      </w:r>
      <w:r w:rsidR="006510DE">
        <w:rPr>
          <w:bCs/>
        </w:rPr>
        <w:t xml:space="preserve">  </w:t>
      </w:r>
      <w:r w:rsidR="00296FCF">
        <w:rPr>
          <w:bCs/>
        </w:rPr>
        <w:t>пожилого возраста</w:t>
      </w:r>
      <w:r w:rsidR="005149BE">
        <w:rPr>
          <w:bCs/>
        </w:rPr>
        <w:t>.</w:t>
      </w:r>
    </w:p>
    <w:p w:rsidR="00234042" w:rsidRDefault="00234042" w:rsidP="00ED413E">
      <w:pPr>
        <w:pStyle w:val="a7"/>
        <w:ind w:firstLine="708"/>
      </w:pPr>
      <w:r w:rsidRPr="002D5439">
        <w:rPr>
          <w:bCs/>
        </w:rPr>
        <w:t>Выводы:</w:t>
      </w:r>
      <w:r w:rsidRPr="002D5439">
        <w:t xml:space="preserve"> Лечебное питание – обязательный метод комплексной терапии. Там, где нет лечебного питания, нет рационального лечения. </w:t>
      </w:r>
    </w:p>
    <w:p w:rsidR="007E240C" w:rsidRDefault="007E240C" w:rsidP="001E0C9F">
      <w:pPr>
        <w:pStyle w:val="a7"/>
        <w:jc w:val="center"/>
        <w:rPr>
          <w:bCs/>
        </w:rPr>
      </w:pPr>
    </w:p>
    <w:p w:rsidR="000830C0" w:rsidRPr="005D396E" w:rsidRDefault="000830C0" w:rsidP="001E0C9F">
      <w:pPr>
        <w:jc w:val="center"/>
      </w:pPr>
      <w:r w:rsidRPr="005D396E">
        <w:t>Протезно-ортопедическое отделение.</w:t>
      </w:r>
    </w:p>
    <w:p w:rsidR="000830C0" w:rsidRPr="002D5439" w:rsidRDefault="000830C0" w:rsidP="00ED413E">
      <w:pPr>
        <w:ind w:firstLine="708"/>
        <w:jc w:val="both"/>
      </w:pPr>
      <w:r w:rsidRPr="002D5439">
        <w:t>Обеспечение инвалида специальными приспособлениями (техническими средствами реабилитации для обучения или труда) включает предоставление</w:t>
      </w:r>
      <w:r>
        <w:t xml:space="preserve"> следующих видов</w:t>
      </w:r>
      <w:r w:rsidRPr="002D5439">
        <w:t xml:space="preserve"> </w:t>
      </w:r>
      <w:r>
        <w:t>ТСР</w:t>
      </w:r>
      <w:r w:rsidRPr="002D5439">
        <w:t xml:space="preserve">: </w:t>
      </w:r>
    </w:p>
    <w:p w:rsidR="000830C0" w:rsidRPr="002D5439" w:rsidRDefault="000830C0" w:rsidP="001E0C9F">
      <w:pPr>
        <w:numPr>
          <w:ilvl w:val="0"/>
          <w:numId w:val="5"/>
        </w:numPr>
        <w:ind w:left="0" w:firstLine="0"/>
        <w:jc w:val="both"/>
      </w:pPr>
      <w:r w:rsidRPr="002D5439">
        <w:t>ТСР для обучения и профессиональной подготовки;</w:t>
      </w:r>
    </w:p>
    <w:p w:rsidR="000830C0" w:rsidRPr="002D5439" w:rsidRDefault="000830C0" w:rsidP="001E0C9F">
      <w:pPr>
        <w:numPr>
          <w:ilvl w:val="0"/>
          <w:numId w:val="5"/>
        </w:numPr>
        <w:ind w:left="0" w:firstLine="0"/>
        <w:jc w:val="both"/>
      </w:pPr>
      <w:r>
        <w:t>ТСР</w:t>
      </w:r>
      <w:r w:rsidRPr="002D5439">
        <w:t xml:space="preserve"> </w:t>
      </w:r>
      <w:r>
        <w:t>для использования</w:t>
      </w:r>
      <w:r w:rsidRPr="002D5439">
        <w:t xml:space="preserve"> на рабочем месте;</w:t>
      </w:r>
    </w:p>
    <w:p w:rsidR="000830C0" w:rsidRPr="002D5439" w:rsidRDefault="000830C0" w:rsidP="001E0C9F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>
        <w:t>ТСР</w:t>
      </w:r>
      <w:r w:rsidRPr="002D5439">
        <w:t>, которые обеспечивают помощь по пути на место работы и с места работы, тем самым значительно улучшают качество жизни инвалида в бытовом и социальном значении, включает подбор и апробацию технических средств реабилитации, проведения консультаций по функционально-индивидуальному приспособлению инвалида для его самостоятельной жизни с учетом его физических и психологических ограничений.</w:t>
      </w:r>
    </w:p>
    <w:p w:rsidR="000830C0" w:rsidRPr="002D5439" w:rsidRDefault="000830C0" w:rsidP="00ED413E">
      <w:pPr>
        <w:ind w:firstLine="708"/>
        <w:jc w:val="both"/>
      </w:pPr>
      <w:r>
        <w:t>Проведение реабилитации посредством ТСР</w:t>
      </w:r>
      <w:r w:rsidRPr="002D5439">
        <w:t xml:space="preserve"> включают:</w:t>
      </w:r>
    </w:p>
    <w:p w:rsidR="000830C0" w:rsidRPr="002D5439" w:rsidRDefault="000830C0" w:rsidP="00F01079">
      <w:pPr>
        <w:numPr>
          <w:ilvl w:val="0"/>
          <w:numId w:val="6"/>
        </w:numPr>
        <w:tabs>
          <w:tab w:val="clear" w:pos="1482"/>
        </w:tabs>
        <w:ind w:left="0" w:firstLine="0"/>
        <w:jc w:val="both"/>
      </w:pPr>
      <w:r w:rsidRPr="002D5439">
        <w:t xml:space="preserve">изготовление и апробацию протезов конечностей и </w:t>
      </w:r>
      <w:proofErr w:type="spellStart"/>
      <w:r w:rsidRPr="002D5439">
        <w:t>ортезов</w:t>
      </w:r>
      <w:proofErr w:type="spellEnd"/>
      <w:r w:rsidRPr="002D5439">
        <w:t>;</w:t>
      </w:r>
    </w:p>
    <w:p w:rsidR="000830C0" w:rsidRPr="002D5439" w:rsidRDefault="000830C0" w:rsidP="00F01079">
      <w:pPr>
        <w:numPr>
          <w:ilvl w:val="0"/>
          <w:numId w:val="6"/>
        </w:numPr>
        <w:tabs>
          <w:tab w:val="clear" w:pos="1482"/>
          <w:tab w:val="num" w:pos="709"/>
        </w:tabs>
        <w:ind w:left="0" w:firstLine="0"/>
        <w:jc w:val="both"/>
      </w:pPr>
      <w:r w:rsidRPr="002D5439">
        <w:t>изготовление ортопедической обуви, стелек для обуви;</w:t>
      </w:r>
    </w:p>
    <w:p w:rsidR="000830C0" w:rsidRPr="002D5439" w:rsidRDefault="000830C0" w:rsidP="00F01079">
      <w:pPr>
        <w:numPr>
          <w:ilvl w:val="0"/>
          <w:numId w:val="6"/>
        </w:numPr>
        <w:tabs>
          <w:tab w:val="clear" w:pos="1482"/>
          <w:tab w:val="num" w:pos="709"/>
        </w:tabs>
        <w:ind w:left="0" w:firstLine="0"/>
        <w:jc w:val="both"/>
      </w:pPr>
      <w:r w:rsidRPr="002D5439">
        <w:t xml:space="preserve">ремонт </w:t>
      </w:r>
      <w:r>
        <w:t>ТСР</w:t>
      </w:r>
      <w:r w:rsidRPr="002D5439">
        <w:t>, включая</w:t>
      </w:r>
      <w:r>
        <w:t xml:space="preserve"> ремонт протезно-ортопедических</w:t>
      </w:r>
      <w:r w:rsidRPr="002D5439">
        <w:t xml:space="preserve"> издели</w:t>
      </w:r>
      <w:r>
        <w:t>й</w:t>
      </w:r>
      <w:r w:rsidRPr="002D5439">
        <w:t>.</w:t>
      </w:r>
    </w:p>
    <w:p w:rsidR="000830C0" w:rsidRPr="00993004" w:rsidRDefault="000830C0" w:rsidP="00ED413E">
      <w:pPr>
        <w:pStyle w:val="20"/>
        <w:ind w:firstLine="708"/>
        <w:jc w:val="both"/>
      </w:pPr>
      <w:r w:rsidRPr="00993004">
        <w:t xml:space="preserve">Всего протезировано  и </w:t>
      </w:r>
      <w:proofErr w:type="spellStart"/>
      <w:r w:rsidRPr="00993004">
        <w:t>ортезировано</w:t>
      </w:r>
      <w:proofErr w:type="spellEnd"/>
      <w:r w:rsidRPr="00993004">
        <w:t xml:space="preserve"> за </w:t>
      </w:r>
      <w:r w:rsidR="00DF563E" w:rsidRPr="00993004">
        <w:t xml:space="preserve"> </w:t>
      </w:r>
      <w:r w:rsidR="00D65B1D">
        <w:t xml:space="preserve"> </w:t>
      </w:r>
      <w:r w:rsidRPr="00993004">
        <w:t>201</w:t>
      </w:r>
      <w:r w:rsidR="008A1D8C" w:rsidRPr="00993004">
        <w:t>8</w:t>
      </w:r>
      <w:r w:rsidRPr="00993004">
        <w:t xml:space="preserve"> г.-</w:t>
      </w:r>
      <w:r w:rsidR="004875A6" w:rsidRPr="00993004">
        <w:t xml:space="preserve"> </w:t>
      </w:r>
      <w:r w:rsidR="009376DF">
        <w:t>1147</w:t>
      </w:r>
      <w:r w:rsidRPr="00993004">
        <w:t xml:space="preserve"> инвалид</w:t>
      </w:r>
      <w:r w:rsidR="00B1475D" w:rsidRPr="00993004">
        <w:t>ов</w:t>
      </w:r>
      <w:r w:rsidR="00F1561C" w:rsidRPr="00993004">
        <w:t xml:space="preserve"> и пациентов по медицинским показаниям</w:t>
      </w:r>
      <w:r w:rsidR="004875A6" w:rsidRPr="00993004">
        <w:t>.</w:t>
      </w:r>
    </w:p>
    <w:p w:rsidR="000830C0" w:rsidRPr="00993004" w:rsidRDefault="000830C0" w:rsidP="00ED413E">
      <w:pPr>
        <w:pStyle w:val="20"/>
        <w:ind w:firstLine="708"/>
        <w:jc w:val="both"/>
        <w:rPr>
          <w:b/>
        </w:rPr>
      </w:pPr>
      <w:r w:rsidRPr="00993004">
        <w:t xml:space="preserve">Изготовлено </w:t>
      </w:r>
      <w:r w:rsidR="009376DF">
        <w:t>2039</w:t>
      </w:r>
      <w:r w:rsidR="00D65B1D">
        <w:t xml:space="preserve"> </w:t>
      </w:r>
      <w:r w:rsidR="00545D08" w:rsidRPr="00993004">
        <w:t xml:space="preserve"> </w:t>
      </w:r>
      <w:r w:rsidRPr="00993004">
        <w:t>издели</w:t>
      </w:r>
      <w:r w:rsidR="00C22539" w:rsidRPr="00993004">
        <w:t>й</w:t>
      </w:r>
      <w:r w:rsidRPr="00993004">
        <w:t xml:space="preserve"> по отечественной технологии, технологии НПО «Энергия» и технологии фирмы Отто-</w:t>
      </w:r>
      <w:proofErr w:type="spellStart"/>
      <w:r w:rsidRPr="00993004">
        <w:t>Бокк</w:t>
      </w:r>
      <w:proofErr w:type="spellEnd"/>
      <w:r w:rsidRPr="00993004">
        <w:t xml:space="preserve">, в том числе: протезы верхних и нижних конечностей, аппараты нижних конечностей, </w:t>
      </w:r>
      <w:proofErr w:type="spellStart"/>
      <w:r w:rsidRPr="00993004">
        <w:t>ортезы</w:t>
      </w:r>
      <w:proofErr w:type="spellEnd"/>
      <w:r w:rsidRPr="00993004">
        <w:t xml:space="preserve">, корсеты, туторы, сложная ортопедическая обувь, ортопедические стельки, супинаторы, сделан различный ремонт протезов и ортопедической обуви.  </w:t>
      </w:r>
      <w:r w:rsidRPr="00993004">
        <w:rPr>
          <w:b/>
        </w:rPr>
        <w:t xml:space="preserve"> </w:t>
      </w:r>
    </w:p>
    <w:p w:rsidR="000830C0" w:rsidRPr="0059451A" w:rsidRDefault="000830C0" w:rsidP="009D0F53">
      <w:pPr>
        <w:ind w:right="-567"/>
        <w:rPr>
          <w:b/>
        </w:rPr>
      </w:pPr>
      <w:r w:rsidRPr="0028083A">
        <w:t>Таблица № 3</w:t>
      </w:r>
      <w:r w:rsidR="00C705BC" w:rsidRPr="0028083A">
        <w:t>2</w:t>
      </w:r>
      <w:r w:rsidRPr="0028083A">
        <w:t xml:space="preserve">. </w:t>
      </w:r>
      <w:r w:rsidRPr="0059451A">
        <w:t>Выпуск протезно-ортопедических изделий Протезно</w:t>
      </w:r>
      <w:r w:rsidR="00DD00FB" w:rsidRPr="0059451A">
        <w:t>-ортопедического пр</w:t>
      </w:r>
      <w:r w:rsidR="00A274D0">
        <w:t>едприятия за</w:t>
      </w:r>
      <w:r w:rsidR="008A1D8C">
        <w:t xml:space="preserve"> </w:t>
      </w:r>
      <w:r w:rsidR="00D65B1D">
        <w:t xml:space="preserve"> </w:t>
      </w:r>
      <w:r w:rsidRPr="0059451A">
        <w:t>201</w:t>
      </w:r>
      <w:r w:rsidR="008A1D8C">
        <w:t>8</w:t>
      </w:r>
      <w:r w:rsidR="009C7CC4" w:rsidRPr="0059451A">
        <w:t xml:space="preserve"> </w:t>
      </w:r>
      <w:r w:rsidRPr="0059451A">
        <w:t xml:space="preserve"> г. </w:t>
      </w:r>
      <w:r w:rsidRPr="0059451A">
        <w:rPr>
          <w:b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687"/>
        <w:gridCol w:w="3251"/>
      </w:tblGrid>
      <w:tr w:rsidR="000830C0" w:rsidRPr="002D5439" w:rsidTr="00ED413E">
        <w:tc>
          <w:tcPr>
            <w:tcW w:w="851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  <w:lang w:eastAsia="en-US"/>
              </w:rPr>
            </w:pPr>
            <w:r w:rsidRPr="00ED413E">
              <w:rPr>
                <w:sz w:val="20"/>
                <w:szCs w:val="20"/>
              </w:rPr>
              <w:t>№</w:t>
            </w:r>
          </w:p>
        </w:tc>
        <w:tc>
          <w:tcPr>
            <w:tcW w:w="4687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  <w:lang w:eastAsia="en-US"/>
              </w:rPr>
            </w:pPr>
            <w:r w:rsidRPr="00ED413E">
              <w:rPr>
                <w:sz w:val="20"/>
                <w:szCs w:val="20"/>
              </w:rPr>
              <w:t>Наименование изделий</w:t>
            </w:r>
          </w:p>
        </w:tc>
        <w:tc>
          <w:tcPr>
            <w:tcW w:w="3251" w:type="dxa"/>
          </w:tcPr>
          <w:p w:rsidR="000830C0" w:rsidRPr="00ED413E" w:rsidRDefault="00D65B1D" w:rsidP="00D03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t xml:space="preserve"> </w:t>
            </w:r>
            <w:r w:rsidR="00DF563E">
              <w:rPr>
                <w:sz w:val="20"/>
                <w:szCs w:val="20"/>
                <w:lang w:eastAsia="en-US"/>
              </w:rPr>
              <w:t xml:space="preserve"> </w:t>
            </w:r>
            <w:r w:rsidR="009C7CC4">
              <w:rPr>
                <w:sz w:val="20"/>
                <w:szCs w:val="20"/>
                <w:lang w:eastAsia="en-US"/>
              </w:rPr>
              <w:t xml:space="preserve"> </w:t>
            </w:r>
            <w:r w:rsidR="00671FCB">
              <w:rPr>
                <w:sz w:val="20"/>
                <w:szCs w:val="20"/>
                <w:lang w:eastAsia="en-US"/>
              </w:rPr>
              <w:t>201</w:t>
            </w:r>
            <w:r w:rsidR="008A1D8C">
              <w:rPr>
                <w:sz w:val="20"/>
                <w:szCs w:val="20"/>
                <w:lang w:eastAsia="en-US"/>
              </w:rPr>
              <w:t>8</w:t>
            </w:r>
            <w:r w:rsidR="00671FCB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830C0" w:rsidRPr="00712306" w:rsidTr="00ED413E">
        <w:tc>
          <w:tcPr>
            <w:tcW w:w="851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</w:t>
            </w:r>
          </w:p>
        </w:tc>
        <w:tc>
          <w:tcPr>
            <w:tcW w:w="4687" w:type="dxa"/>
          </w:tcPr>
          <w:p w:rsidR="000830C0" w:rsidRPr="00E035D6" w:rsidRDefault="000830C0" w:rsidP="001E0C9F">
            <w:pPr>
              <w:rPr>
                <w:b/>
                <w:sz w:val="20"/>
                <w:szCs w:val="20"/>
              </w:rPr>
            </w:pPr>
            <w:r w:rsidRPr="00E035D6">
              <w:rPr>
                <w:b/>
                <w:sz w:val="20"/>
                <w:szCs w:val="20"/>
              </w:rPr>
              <w:t>Протезы</w:t>
            </w:r>
          </w:p>
        </w:tc>
        <w:tc>
          <w:tcPr>
            <w:tcW w:w="3251" w:type="dxa"/>
          </w:tcPr>
          <w:p w:rsidR="000830C0" w:rsidRPr="00993004" w:rsidRDefault="0028083A" w:rsidP="00A83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528</w:t>
            </w:r>
          </w:p>
        </w:tc>
      </w:tr>
      <w:tr w:rsidR="000830C0" w:rsidTr="00ED413E">
        <w:tc>
          <w:tcPr>
            <w:tcW w:w="851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  <w:lang w:eastAsia="en-US"/>
              </w:rPr>
            </w:pPr>
            <w:r w:rsidRPr="00ED413E">
              <w:rPr>
                <w:sz w:val="20"/>
                <w:szCs w:val="20"/>
              </w:rPr>
              <w:t>1.1.</w:t>
            </w:r>
          </w:p>
        </w:tc>
        <w:tc>
          <w:tcPr>
            <w:tcW w:w="4687" w:type="dxa"/>
          </w:tcPr>
          <w:p w:rsidR="000830C0" w:rsidRPr="00ED413E" w:rsidRDefault="000830C0" w:rsidP="001E0C9F">
            <w:pPr>
              <w:rPr>
                <w:sz w:val="20"/>
                <w:szCs w:val="20"/>
                <w:lang w:eastAsia="en-US"/>
              </w:rPr>
            </w:pPr>
            <w:r w:rsidRPr="00ED413E">
              <w:rPr>
                <w:sz w:val="20"/>
                <w:szCs w:val="20"/>
              </w:rPr>
              <w:t>Протезы верхних конечностей</w:t>
            </w:r>
          </w:p>
        </w:tc>
        <w:tc>
          <w:tcPr>
            <w:tcW w:w="3251" w:type="dxa"/>
          </w:tcPr>
          <w:p w:rsidR="000830C0" w:rsidRPr="00993004" w:rsidRDefault="0028083A" w:rsidP="00671F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</w:t>
            </w:r>
          </w:p>
        </w:tc>
      </w:tr>
      <w:tr w:rsidR="000830C0" w:rsidTr="00ED413E">
        <w:tc>
          <w:tcPr>
            <w:tcW w:w="851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  <w:lang w:eastAsia="en-US"/>
              </w:rPr>
            </w:pPr>
            <w:r w:rsidRPr="00ED413E">
              <w:rPr>
                <w:sz w:val="20"/>
                <w:szCs w:val="20"/>
              </w:rPr>
              <w:t>1.2.</w:t>
            </w:r>
          </w:p>
        </w:tc>
        <w:tc>
          <w:tcPr>
            <w:tcW w:w="4687" w:type="dxa"/>
          </w:tcPr>
          <w:p w:rsidR="000830C0" w:rsidRPr="00ED413E" w:rsidRDefault="000830C0" w:rsidP="001E0C9F">
            <w:pPr>
              <w:rPr>
                <w:sz w:val="20"/>
                <w:szCs w:val="20"/>
                <w:lang w:eastAsia="en-US"/>
              </w:rPr>
            </w:pPr>
            <w:r w:rsidRPr="00ED413E">
              <w:rPr>
                <w:sz w:val="20"/>
                <w:szCs w:val="20"/>
              </w:rPr>
              <w:t>Протезы нижних конечностей</w:t>
            </w:r>
          </w:p>
        </w:tc>
        <w:tc>
          <w:tcPr>
            <w:tcW w:w="3251" w:type="dxa"/>
          </w:tcPr>
          <w:p w:rsidR="000830C0" w:rsidRPr="00993004" w:rsidRDefault="0028083A" w:rsidP="001E0C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</w:t>
            </w:r>
          </w:p>
        </w:tc>
      </w:tr>
      <w:tr w:rsidR="000830C0" w:rsidRPr="00D53C97" w:rsidTr="00ED413E">
        <w:tc>
          <w:tcPr>
            <w:tcW w:w="851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2.</w:t>
            </w:r>
          </w:p>
        </w:tc>
        <w:tc>
          <w:tcPr>
            <w:tcW w:w="4687" w:type="dxa"/>
          </w:tcPr>
          <w:p w:rsidR="000830C0" w:rsidRPr="00E035D6" w:rsidRDefault="000830C0" w:rsidP="001E0C9F">
            <w:pPr>
              <w:rPr>
                <w:b/>
                <w:sz w:val="20"/>
                <w:szCs w:val="20"/>
              </w:rPr>
            </w:pPr>
            <w:proofErr w:type="spellStart"/>
            <w:r w:rsidRPr="00E035D6">
              <w:rPr>
                <w:b/>
                <w:sz w:val="20"/>
                <w:szCs w:val="20"/>
              </w:rPr>
              <w:t>Ортезы</w:t>
            </w:r>
            <w:proofErr w:type="spellEnd"/>
          </w:p>
        </w:tc>
        <w:tc>
          <w:tcPr>
            <w:tcW w:w="3251" w:type="dxa"/>
          </w:tcPr>
          <w:p w:rsidR="000830C0" w:rsidRPr="00993004" w:rsidRDefault="0028083A" w:rsidP="00E943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</w:t>
            </w:r>
          </w:p>
        </w:tc>
      </w:tr>
      <w:tr w:rsidR="000830C0" w:rsidRPr="00D53C97" w:rsidTr="00ED413E">
        <w:tc>
          <w:tcPr>
            <w:tcW w:w="851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  <w:lang w:eastAsia="en-US"/>
              </w:rPr>
            </w:pPr>
            <w:r w:rsidRPr="00ED413E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687" w:type="dxa"/>
          </w:tcPr>
          <w:p w:rsidR="000830C0" w:rsidRPr="00ED413E" w:rsidRDefault="00E035D6" w:rsidP="001E0C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Корсеты </w:t>
            </w:r>
          </w:p>
        </w:tc>
        <w:tc>
          <w:tcPr>
            <w:tcW w:w="3251" w:type="dxa"/>
          </w:tcPr>
          <w:p w:rsidR="000830C0" w:rsidRPr="00993004" w:rsidRDefault="0028083A" w:rsidP="005507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</w:tr>
      <w:tr w:rsidR="0032647E" w:rsidRPr="00D53C97" w:rsidTr="00ED413E">
        <w:tc>
          <w:tcPr>
            <w:tcW w:w="851" w:type="dxa"/>
          </w:tcPr>
          <w:p w:rsidR="0032647E" w:rsidRPr="00ED413E" w:rsidRDefault="0032647E" w:rsidP="001E0C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687" w:type="dxa"/>
          </w:tcPr>
          <w:p w:rsidR="0032647E" w:rsidRPr="00ED413E" w:rsidRDefault="00E035D6" w:rsidP="001E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Бандажи  </w:t>
            </w:r>
            <w:r w:rsidR="003264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</w:tcPr>
          <w:p w:rsidR="0032647E" w:rsidRPr="00993004" w:rsidRDefault="0028083A" w:rsidP="001E0C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E035D6" w:rsidRPr="00D53C97" w:rsidTr="00ED413E">
        <w:tc>
          <w:tcPr>
            <w:tcW w:w="851" w:type="dxa"/>
          </w:tcPr>
          <w:p w:rsidR="00E035D6" w:rsidRDefault="00E035D6" w:rsidP="001E0C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687" w:type="dxa"/>
          </w:tcPr>
          <w:p w:rsidR="00E035D6" w:rsidRPr="00EE2F33" w:rsidRDefault="00E035D6" w:rsidP="001232BE">
            <w:pPr>
              <w:rPr>
                <w:b/>
                <w:sz w:val="20"/>
                <w:szCs w:val="20"/>
              </w:rPr>
            </w:pPr>
            <w:r w:rsidRPr="00EE2F33">
              <w:rPr>
                <w:b/>
                <w:sz w:val="20"/>
                <w:szCs w:val="20"/>
              </w:rPr>
              <w:t>Аппараты нижних конечностей</w:t>
            </w:r>
          </w:p>
        </w:tc>
        <w:tc>
          <w:tcPr>
            <w:tcW w:w="3251" w:type="dxa"/>
          </w:tcPr>
          <w:p w:rsidR="00E035D6" w:rsidRPr="0028083A" w:rsidRDefault="00993004" w:rsidP="001232BE">
            <w:pPr>
              <w:jc w:val="center"/>
              <w:rPr>
                <w:sz w:val="20"/>
                <w:szCs w:val="20"/>
                <w:lang w:eastAsia="en-US"/>
              </w:rPr>
            </w:pPr>
            <w:r w:rsidRPr="0028083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E2F33" w:rsidRPr="00D53C97" w:rsidTr="00ED413E">
        <w:tc>
          <w:tcPr>
            <w:tcW w:w="851" w:type="dxa"/>
          </w:tcPr>
          <w:p w:rsidR="00EE2F33" w:rsidRDefault="00EE2F33" w:rsidP="001E0C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7" w:type="dxa"/>
          </w:tcPr>
          <w:p w:rsidR="00EE2F33" w:rsidRPr="00EE2F33" w:rsidRDefault="00EE2F33" w:rsidP="001232BE">
            <w:pPr>
              <w:rPr>
                <w:b/>
                <w:sz w:val="20"/>
                <w:szCs w:val="20"/>
              </w:rPr>
            </w:pPr>
            <w:r w:rsidRPr="00EE2F33">
              <w:rPr>
                <w:b/>
                <w:sz w:val="20"/>
                <w:szCs w:val="20"/>
              </w:rPr>
              <w:t xml:space="preserve">Туторы </w:t>
            </w:r>
          </w:p>
        </w:tc>
        <w:tc>
          <w:tcPr>
            <w:tcW w:w="3251" w:type="dxa"/>
          </w:tcPr>
          <w:p w:rsidR="00EE2F33" w:rsidRPr="00993004" w:rsidRDefault="0028083A" w:rsidP="00D03EC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</w:t>
            </w:r>
          </w:p>
        </w:tc>
      </w:tr>
      <w:tr w:rsidR="00E035D6" w:rsidRPr="00E035D6" w:rsidTr="00ED413E">
        <w:tc>
          <w:tcPr>
            <w:tcW w:w="851" w:type="dxa"/>
          </w:tcPr>
          <w:p w:rsidR="00E035D6" w:rsidRPr="00ED413E" w:rsidRDefault="00E035D6" w:rsidP="00E035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87" w:type="dxa"/>
          </w:tcPr>
          <w:p w:rsidR="00E035D6" w:rsidRPr="00ED413E" w:rsidRDefault="00E035D6" w:rsidP="001232BE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Туторы верхних конечностей</w:t>
            </w:r>
          </w:p>
        </w:tc>
        <w:tc>
          <w:tcPr>
            <w:tcW w:w="3251" w:type="dxa"/>
          </w:tcPr>
          <w:p w:rsidR="00E035D6" w:rsidRPr="00993004" w:rsidRDefault="0028083A" w:rsidP="001232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035D6" w:rsidRPr="00E035D6" w:rsidTr="00ED413E">
        <w:tc>
          <w:tcPr>
            <w:tcW w:w="851" w:type="dxa"/>
          </w:tcPr>
          <w:p w:rsidR="00E035D6" w:rsidRPr="00ED413E" w:rsidRDefault="00E035D6" w:rsidP="001E0C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87" w:type="dxa"/>
          </w:tcPr>
          <w:p w:rsidR="00E035D6" w:rsidRPr="00ED413E" w:rsidRDefault="00E035D6" w:rsidP="001232BE">
            <w:pPr>
              <w:rPr>
                <w:sz w:val="20"/>
                <w:szCs w:val="20"/>
                <w:lang w:eastAsia="en-US"/>
              </w:rPr>
            </w:pPr>
            <w:r w:rsidRPr="00ED413E">
              <w:rPr>
                <w:sz w:val="20"/>
                <w:szCs w:val="20"/>
              </w:rPr>
              <w:t>Туторы нижних конечностей</w:t>
            </w:r>
          </w:p>
        </w:tc>
        <w:tc>
          <w:tcPr>
            <w:tcW w:w="3251" w:type="dxa"/>
          </w:tcPr>
          <w:p w:rsidR="00E035D6" w:rsidRPr="00993004" w:rsidRDefault="0028083A" w:rsidP="001232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E035D6" w:rsidRPr="00E035D6" w:rsidTr="00ED413E">
        <w:tc>
          <w:tcPr>
            <w:tcW w:w="851" w:type="dxa"/>
          </w:tcPr>
          <w:p w:rsidR="00E035D6" w:rsidRPr="00ED413E" w:rsidRDefault="00E035D6" w:rsidP="001E0C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87" w:type="dxa"/>
          </w:tcPr>
          <w:p w:rsidR="00E035D6" w:rsidRPr="00ED413E" w:rsidRDefault="00E035D6" w:rsidP="001232BE">
            <w:pPr>
              <w:rPr>
                <w:sz w:val="20"/>
                <w:szCs w:val="20"/>
                <w:lang w:eastAsia="en-US"/>
              </w:rPr>
            </w:pPr>
            <w:r w:rsidRPr="00ED413E">
              <w:rPr>
                <w:sz w:val="20"/>
                <w:szCs w:val="20"/>
              </w:rPr>
              <w:t xml:space="preserve">Обувь ортопедическая </w:t>
            </w:r>
          </w:p>
        </w:tc>
        <w:tc>
          <w:tcPr>
            <w:tcW w:w="3251" w:type="dxa"/>
          </w:tcPr>
          <w:p w:rsidR="00E035D6" w:rsidRPr="00993004" w:rsidRDefault="0028083A" w:rsidP="00545D0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1123</w:t>
            </w:r>
          </w:p>
        </w:tc>
      </w:tr>
      <w:tr w:rsidR="00E035D6" w:rsidRPr="00E035D6" w:rsidTr="00ED413E">
        <w:tc>
          <w:tcPr>
            <w:tcW w:w="851" w:type="dxa"/>
          </w:tcPr>
          <w:p w:rsidR="00E035D6" w:rsidRPr="00ED413E" w:rsidRDefault="00E035D6" w:rsidP="001E0C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87" w:type="dxa"/>
          </w:tcPr>
          <w:p w:rsidR="00E035D6" w:rsidRPr="00ED413E" w:rsidRDefault="00E943D1" w:rsidP="001E0C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Протезы грудной железы и лифы</w:t>
            </w:r>
          </w:p>
        </w:tc>
        <w:tc>
          <w:tcPr>
            <w:tcW w:w="3251" w:type="dxa"/>
          </w:tcPr>
          <w:p w:rsidR="00E035D6" w:rsidRPr="00993004" w:rsidRDefault="0028083A" w:rsidP="001E0C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256</w:t>
            </w:r>
          </w:p>
        </w:tc>
      </w:tr>
      <w:tr w:rsidR="00E035D6" w:rsidRPr="00E035D6" w:rsidTr="00051156">
        <w:tc>
          <w:tcPr>
            <w:tcW w:w="5538" w:type="dxa"/>
            <w:gridSpan w:val="2"/>
          </w:tcPr>
          <w:p w:rsidR="00E035D6" w:rsidRPr="00ED413E" w:rsidRDefault="00E035D6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ВСЕГО</w:t>
            </w:r>
          </w:p>
        </w:tc>
        <w:tc>
          <w:tcPr>
            <w:tcW w:w="3251" w:type="dxa"/>
          </w:tcPr>
          <w:p w:rsidR="00E035D6" w:rsidRPr="00993004" w:rsidRDefault="0028083A" w:rsidP="00EE2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2039</w:t>
            </w:r>
          </w:p>
        </w:tc>
      </w:tr>
    </w:tbl>
    <w:p w:rsidR="00545D08" w:rsidRDefault="00545D08" w:rsidP="001E0C9F">
      <w:pPr>
        <w:tabs>
          <w:tab w:val="center" w:pos="4827"/>
        </w:tabs>
      </w:pPr>
    </w:p>
    <w:p w:rsidR="000830C0" w:rsidRPr="00AA2B83" w:rsidRDefault="000830C0" w:rsidP="001E0C9F">
      <w:pPr>
        <w:tabs>
          <w:tab w:val="center" w:pos="4827"/>
        </w:tabs>
      </w:pPr>
      <w:r w:rsidRPr="00AE7604">
        <w:t>Таблица № 3</w:t>
      </w:r>
      <w:r w:rsidR="00C705BC" w:rsidRPr="00AE7604">
        <w:t>3</w:t>
      </w:r>
      <w:r w:rsidR="00ED413E" w:rsidRPr="00AE7604">
        <w:t xml:space="preserve">. </w:t>
      </w:r>
      <w:r w:rsidRPr="00AA2B83">
        <w:tab/>
        <w:t>Выпуск сложной ортопедической обуви за</w:t>
      </w:r>
      <w:r w:rsidR="008A1D8C" w:rsidRPr="00AA2B83">
        <w:t xml:space="preserve"> </w:t>
      </w:r>
      <w:r w:rsidR="00DF563E" w:rsidRPr="00AA2B83">
        <w:t xml:space="preserve"> </w:t>
      </w:r>
      <w:r w:rsidR="00D65B1D">
        <w:t xml:space="preserve"> </w:t>
      </w:r>
      <w:r w:rsidRPr="00AA2B83">
        <w:t>201</w:t>
      </w:r>
      <w:r w:rsidR="008A1D8C" w:rsidRPr="00AA2B83">
        <w:t>8</w:t>
      </w:r>
      <w:r w:rsidRPr="00AA2B83"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780"/>
        <w:gridCol w:w="1983"/>
        <w:gridCol w:w="2126"/>
      </w:tblGrid>
      <w:tr w:rsidR="000830C0" w:rsidRPr="00E43DE0" w:rsidTr="00545D08">
        <w:trPr>
          <w:trHeight w:val="276"/>
        </w:trPr>
        <w:tc>
          <w:tcPr>
            <w:tcW w:w="900" w:type="dxa"/>
            <w:vMerge w:val="restart"/>
            <w:shd w:val="clear" w:color="auto" w:fill="auto"/>
          </w:tcPr>
          <w:p w:rsidR="000830C0" w:rsidRPr="00E43DE0" w:rsidRDefault="000830C0" w:rsidP="001E0C9F">
            <w:pPr>
              <w:rPr>
                <w:sz w:val="20"/>
                <w:szCs w:val="20"/>
              </w:rPr>
            </w:pPr>
            <w:r w:rsidRPr="00E43DE0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830C0" w:rsidRPr="00E43DE0" w:rsidRDefault="000830C0" w:rsidP="001E0C9F">
            <w:pPr>
              <w:jc w:val="center"/>
              <w:rPr>
                <w:sz w:val="20"/>
                <w:szCs w:val="20"/>
              </w:rPr>
            </w:pPr>
            <w:r w:rsidRPr="00E43DE0">
              <w:rPr>
                <w:sz w:val="20"/>
                <w:szCs w:val="20"/>
              </w:rPr>
              <w:t>Критерий сложного протезирования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0C0" w:rsidRPr="00E43DE0" w:rsidRDefault="000830C0" w:rsidP="001E0C9F">
            <w:pPr>
              <w:jc w:val="center"/>
              <w:rPr>
                <w:sz w:val="20"/>
                <w:szCs w:val="20"/>
              </w:rPr>
            </w:pPr>
            <w:r w:rsidRPr="00E43DE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30C0" w:rsidRPr="00E43DE0" w:rsidRDefault="000830C0" w:rsidP="001E0C9F">
            <w:pPr>
              <w:jc w:val="center"/>
              <w:rPr>
                <w:sz w:val="20"/>
                <w:szCs w:val="20"/>
              </w:rPr>
            </w:pPr>
            <w:r w:rsidRPr="00E43DE0">
              <w:rPr>
                <w:sz w:val="20"/>
                <w:szCs w:val="20"/>
              </w:rPr>
              <w:t xml:space="preserve">Количество </w:t>
            </w:r>
          </w:p>
          <w:p w:rsidR="000830C0" w:rsidRPr="00E43DE0" w:rsidRDefault="000830C0" w:rsidP="001E0C9F">
            <w:pPr>
              <w:jc w:val="center"/>
              <w:rPr>
                <w:sz w:val="20"/>
                <w:szCs w:val="20"/>
              </w:rPr>
            </w:pPr>
            <w:r w:rsidRPr="00E43DE0">
              <w:rPr>
                <w:sz w:val="20"/>
                <w:szCs w:val="20"/>
              </w:rPr>
              <w:t>изделий</w:t>
            </w:r>
          </w:p>
        </w:tc>
      </w:tr>
      <w:tr w:rsidR="000830C0" w:rsidRPr="00E15591" w:rsidTr="001A25A8">
        <w:trPr>
          <w:trHeight w:val="486"/>
        </w:trPr>
        <w:tc>
          <w:tcPr>
            <w:tcW w:w="900" w:type="dxa"/>
            <w:vMerge/>
            <w:shd w:val="clear" w:color="auto" w:fill="auto"/>
          </w:tcPr>
          <w:p w:rsidR="000830C0" w:rsidRPr="00ED413E" w:rsidRDefault="000830C0" w:rsidP="001E0C9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6D3493" w:rsidTr="00545D08">
        <w:tc>
          <w:tcPr>
            <w:tcW w:w="900" w:type="dxa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0830C0" w:rsidRPr="00ED413E" w:rsidRDefault="000830C0" w:rsidP="001E0C9F">
            <w:pPr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Молоткообразные</w:t>
            </w:r>
            <w:proofErr w:type="spellEnd"/>
            <w:r w:rsidRPr="00ED413E">
              <w:rPr>
                <w:sz w:val="20"/>
                <w:szCs w:val="20"/>
              </w:rPr>
              <w:t xml:space="preserve"> пальцы, полые стопы,  </w:t>
            </w:r>
            <w:proofErr w:type="gramStart"/>
            <w:r w:rsidRPr="00ED413E">
              <w:rPr>
                <w:sz w:val="20"/>
                <w:szCs w:val="20"/>
              </w:rPr>
              <w:t>деформирующий</w:t>
            </w:r>
            <w:proofErr w:type="gramEnd"/>
            <w:r w:rsidRPr="00ED413E">
              <w:rPr>
                <w:sz w:val="20"/>
                <w:szCs w:val="20"/>
              </w:rPr>
              <w:t xml:space="preserve"> </w:t>
            </w:r>
            <w:proofErr w:type="spellStart"/>
            <w:r w:rsidRPr="00ED413E">
              <w:rPr>
                <w:sz w:val="20"/>
                <w:szCs w:val="20"/>
              </w:rPr>
              <w:t>остеартроз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30C0" w:rsidRPr="00ED413E" w:rsidRDefault="00AE7604" w:rsidP="00F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0C0" w:rsidRPr="006D3493" w:rsidTr="00545D08">
        <w:tc>
          <w:tcPr>
            <w:tcW w:w="900" w:type="dxa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780" w:type="dxa"/>
            <w:shd w:val="clear" w:color="auto" w:fill="auto"/>
          </w:tcPr>
          <w:p w:rsidR="000830C0" w:rsidRPr="00ED413E" w:rsidRDefault="000830C0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Разность длины н/</w:t>
            </w:r>
            <w:proofErr w:type="gramStart"/>
            <w:r w:rsidRPr="00ED413E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30C0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830C0" w:rsidRPr="006D3493" w:rsidTr="00545D08">
        <w:tc>
          <w:tcPr>
            <w:tcW w:w="900" w:type="dxa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0830C0" w:rsidRPr="00ED413E" w:rsidRDefault="000830C0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«Слоновая» стопа</w:t>
            </w:r>
          </w:p>
        </w:tc>
        <w:tc>
          <w:tcPr>
            <w:tcW w:w="1983" w:type="dxa"/>
            <w:shd w:val="clear" w:color="auto" w:fill="auto"/>
          </w:tcPr>
          <w:p w:rsidR="000830C0" w:rsidRPr="00ED413E" w:rsidRDefault="00F5127D" w:rsidP="00F512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30C0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830C0" w:rsidRPr="006D3493" w:rsidTr="00545D08">
        <w:tc>
          <w:tcPr>
            <w:tcW w:w="900" w:type="dxa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0830C0" w:rsidRPr="00ED413E" w:rsidRDefault="000830C0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Культя стопы по </w:t>
            </w:r>
            <w:proofErr w:type="spellStart"/>
            <w:r w:rsidRPr="00ED413E">
              <w:rPr>
                <w:sz w:val="20"/>
                <w:szCs w:val="20"/>
              </w:rPr>
              <w:t>Шопару</w:t>
            </w:r>
            <w:proofErr w:type="spellEnd"/>
            <w:r w:rsidRPr="00ED413E">
              <w:rPr>
                <w:sz w:val="20"/>
                <w:szCs w:val="20"/>
              </w:rPr>
              <w:t xml:space="preserve"> (Шарпу, </w:t>
            </w:r>
            <w:proofErr w:type="spellStart"/>
            <w:r w:rsidRPr="00ED413E">
              <w:rPr>
                <w:sz w:val="20"/>
                <w:szCs w:val="20"/>
              </w:rPr>
              <w:t>Лисфранку</w:t>
            </w:r>
            <w:proofErr w:type="spellEnd"/>
            <w:r w:rsidRPr="00ED413E">
              <w:rPr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30C0" w:rsidRPr="00ED413E" w:rsidRDefault="00AE7604" w:rsidP="00F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E7604" w:rsidRPr="006D3493" w:rsidTr="00545D08">
        <w:tc>
          <w:tcPr>
            <w:tcW w:w="900" w:type="dxa"/>
            <w:shd w:val="clear" w:color="auto" w:fill="auto"/>
          </w:tcPr>
          <w:p w:rsidR="00AE7604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AE7604" w:rsidRPr="00ED413E" w:rsidRDefault="00AE7604" w:rsidP="001E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(односторонний)</w:t>
            </w:r>
          </w:p>
        </w:tc>
        <w:tc>
          <w:tcPr>
            <w:tcW w:w="1983" w:type="dxa"/>
            <w:shd w:val="clear" w:color="auto" w:fill="auto"/>
          </w:tcPr>
          <w:p w:rsidR="00AE7604" w:rsidRPr="00ED413E" w:rsidRDefault="00AE7604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AE7604" w:rsidRDefault="00AE7604" w:rsidP="00F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12B0" w:rsidRPr="006D3493" w:rsidTr="00545D08">
        <w:tc>
          <w:tcPr>
            <w:tcW w:w="900" w:type="dxa"/>
            <w:shd w:val="clear" w:color="auto" w:fill="auto"/>
          </w:tcPr>
          <w:p w:rsidR="00EF12B0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EF12B0" w:rsidRPr="00ED413E" w:rsidRDefault="00EF12B0" w:rsidP="001E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</w:t>
            </w:r>
          </w:p>
        </w:tc>
        <w:tc>
          <w:tcPr>
            <w:tcW w:w="1983" w:type="dxa"/>
            <w:shd w:val="clear" w:color="auto" w:fill="auto"/>
          </w:tcPr>
          <w:p w:rsidR="00EF12B0" w:rsidRPr="00ED413E" w:rsidRDefault="00EF12B0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EF12B0" w:rsidRDefault="00AE7604" w:rsidP="00F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</w:tr>
      <w:tr w:rsidR="000830C0" w:rsidRPr="006D3493" w:rsidTr="00545D08">
        <w:tc>
          <w:tcPr>
            <w:tcW w:w="900" w:type="dxa"/>
            <w:shd w:val="clear" w:color="auto" w:fill="auto"/>
          </w:tcPr>
          <w:p w:rsidR="000830C0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0830C0" w:rsidRPr="00ED413E" w:rsidRDefault="000830C0" w:rsidP="001E0C9F">
            <w:pPr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Сложнодеформированная</w:t>
            </w:r>
            <w:proofErr w:type="spellEnd"/>
            <w:r w:rsidRPr="00ED413E">
              <w:rPr>
                <w:sz w:val="20"/>
                <w:szCs w:val="20"/>
              </w:rPr>
              <w:t xml:space="preserve"> стопа</w:t>
            </w:r>
          </w:p>
        </w:tc>
        <w:tc>
          <w:tcPr>
            <w:tcW w:w="1983" w:type="dxa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30C0" w:rsidRPr="00ED413E" w:rsidRDefault="00C30624" w:rsidP="00AE7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7604">
              <w:rPr>
                <w:sz w:val="20"/>
                <w:szCs w:val="20"/>
              </w:rPr>
              <w:t>2</w:t>
            </w:r>
          </w:p>
        </w:tc>
      </w:tr>
      <w:tr w:rsidR="00B2630E" w:rsidRPr="006D3493" w:rsidTr="00545D08">
        <w:tc>
          <w:tcPr>
            <w:tcW w:w="900" w:type="dxa"/>
            <w:shd w:val="clear" w:color="auto" w:fill="auto"/>
          </w:tcPr>
          <w:p w:rsidR="00B2630E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B2630E" w:rsidRPr="00ED413E" w:rsidRDefault="00B2630E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Ложный сустав голени</w:t>
            </w:r>
          </w:p>
        </w:tc>
        <w:tc>
          <w:tcPr>
            <w:tcW w:w="1983" w:type="dxa"/>
            <w:shd w:val="clear" w:color="auto" w:fill="auto"/>
          </w:tcPr>
          <w:p w:rsidR="00B2630E" w:rsidRPr="00ED413E" w:rsidRDefault="00B2630E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B2630E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30E" w:rsidRPr="006D3493" w:rsidTr="00545D08">
        <w:trPr>
          <w:trHeight w:val="227"/>
        </w:trPr>
        <w:tc>
          <w:tcPr>
            <w:tcW w:w="900" w:type="dxa"/>
            <w:shd w:val="clear" w:color="auto" w:fill="auto"/>
          </w:tcPr>
          <w:p w:rsidR="00B2630E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B2630E" w:rsidRPr="00ED413E" w:rsidRDefault="00B2630E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Паралич н/конечности односторонний</w:t>
            </w:r>
          </w:p>
        </w:tc>
        <w:tc>
          <w:tcPr>
            <w:tcW w:w="1983" w:type="dxa"/>
            <w:shd w:val="clear" w:color="auto" w:fill="auto"/>
          </w:tcPr>
          <w:p w:rsidR="00B2630E" w:rsidRPr="00ED413E" w:rsidRDefault="00B2630E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B2630E" w:rsidRPr="00ED413E" w:rsidRDefault="00AE7604" w:rsidP="0011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30E" w:rsidRPr="006D3493" w:rsidTr="00545D08">
        <w:tc>
          <w:tcPr>
            <w:tcW w:w="900" w:type="dxa"/>
            <w:shd w:val="clear" w:color="auto" w:fill="auto"/>
          </w:tcPr>
          <w:p w:rsidR="00B2630E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B2630E" w:rsidRPr="00ED413E" w:rsidRDefault="00B2630E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Косолапость </w:t>
            </w:r>
          </w:p>
        </w:tc>
        <w:tc>
          <w:tcPr>
            <w:tcW w:w="1983" w:type="dxa"/>
            <w:shd w:val="clear" w:color="auto" w:fill="auto"/>
          </w:tcPr>
          <w:p w:rsidR="00B2630E" w:rsidRPr="00ED413E" w:rsidRDefault="00B2630E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B2630E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30E" w:rsidRPr="006D3493" w:rsidTr="00545D08">
        <w:tc>
          <w:tcPr>
            <w:tcW w:w="900" w:type="dxa"/>
            <w:shd w:val="clear" w:color="auto" w:fill="auto"/>
          </w:tcPr>
          <w:p w:rsidR="00B2630E" w:rsidRPr="00ED413E" w:rsidRDefault="00B2630E" w:rsidP="00AE7604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</w:t>
            </w:r>
            <w:r w:rsidR="00AE7604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B2630E" w:rsidRPr="00ED413E" w:rsidRDefault="00B2630E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Гемипарез</w:t>
            </w:r>
            <w:r w:rsidR="00AE7604">
              <w:rPr>
                <w:sz w:val="20"/>
                <w:szCs w:val="20"/>
              </w:rPr>
              <w:t xml:space="preserve">, </w:t>
            </w:r>
            <w:proofErr w:type="spellStart"/>
            <w:r w:rsidR="00AE7604">
              <w:rPr>
                <w:sz w:val="20"/>
                <w:szCs w:val="20"/>
              </w:rPr>
              <w:t>монопарез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B2630E" w:rsidRPr="00ED413E" w:rsidRDefault="00B2630E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B2630E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</w:tr>
      <w:tr w:rsidR="00AE7604" w:rsidRPr="006D3493" w:rsidTr="00545D08">
        <w:tc>
          <w:tcPr>
            <w:tcW w:w="900" w:type="dxa"/>
            <w:shd w:val="clear" w:color="auto" w:fill="auto"/>
          </w:tcPr>
          <w:p w:rsidR="00AE7604" w:rsidRPr="00ED413E" w:rsidRDefault="00AE7604" w:rsidP="00AE7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AE7604" w:rsidRPr="00ED413E" w:rsidRDefault="00AE7604" w:rsidP="001E0C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Парапарез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AE7604" w:rsidRPr="00ED413E" w:rsidRDefault="00AE7604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AE7604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630E" w:rsidRPr="006D3493" w:rsidTr="00545D08">
        <w:tc>
          <w:tcPr>
            <w:tcW w:w="900" w:type="dxa"/>
            <w:shd w:val="clear" w:color="auto" w:fill="auto"/>
          </w:tcPr>
          <w:p w:rsidR="00B2630E" w:rsidRPr="00ED413E" w:rsidRDefault="00B2630E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B2630E" w:rsidRPr="00ED413E" w:rsidRDefault="00B2630E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Всего</w:t>
            </w:r>
          </w:p>
        </w:tc>
        <w:tc>
          <w:tcPr>
            <w:tcW w:w="1983" w:type="dxa"/>
            <w:shd w:val="clear" w:color="auto" w:fill="auto"/>
          </w:tcPr>
          <w:p w:rsidR="00B2630E" w:rsidRPr="00ED413E" w:rsidRDefault="00B2630E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B2630E" w:rsidRPr="00ED413E" w:rsidRDefault="00AE760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</w:tr>
    </w:tbl>
    <w:p w:rsidR="000830C0" w:rsidRPr="006D3493" w:rsidRDefault="000830C0" w:rsidP="001E0C9F">
      <w:pPr>
        <w:tabs>
          <w:tab w:val="center" w:pos="4827"/>
        </w:tabs>
      </w:pPr>
      <w:r>
        <w:t xml:space="preserve">Таблица № </w:t>
      </w:r>
      <w:r w:rsidR="00C705BC">
        <w:t>34</w:t>
      </w:r>
      <w:r w:rsidR="00ED413E">
        <w:t>.</w:t>
      </w:r>
      <w:r>
        <w:tab/>
      </w:r>
      <w:r w:rsidRPr="006D3493">
        <w:t>Выпуск сложн</w:t>
      </w:r>
      <w:r>
        <w:t xml:space="preserve">ого </w:t>
      </w:r>
      <w:r w:rsidRPr="006D3493">
        <w:t xml:space="preserve"> </w:t>
      </w:r>
      <w:r>
        <w:t xml:space="preserve">протезирования за </w:t>
      </w:r>
      <w:r w:rsidR="00DF563E">
        <w:t xml:space="preserve"> </w:t>
      </w:r>
      <w:r w:rsidR="00D65B1D">
        <w:t xml:space="preserve"> </w:t>
      </w:r>
      <w:r>
        <w:t>201</w:t>
      </w:r>
      <w:r w:rsidR="004D49AA">
        <w:t>8</w:t>
      </w:r>
      <w: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420"/>
        <w:gridCol w:w="1917"/>
        <w:gridCol w:w="1985"/>
      </w:tblGrid>
      <w:tr w:rsidR="000830C0" w:rsidRPr="00E15591" w:rsidTr="00C861E0">
        <w:trPr>
          <w:trHeight w:val="276"/>
        </w:trPr>
        <w:tc>
          <w:tcPr>
            <w:tcW w:w="900" w:type="dxa"/>
            <w:vMerge w:val="restart"/>
            <w:shd w:val="clear" w:color="auto" w:fill="auto"/>
          </w:tcPr>
          <w:p w:rsidR="000830C0" w:rsidRPr="00ED413E" w:rsidRDefault="000830C0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№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Критерий сложного протезирования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Количество </w:t>
            </w:r>
          </w:p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изделий</w:t>
            </w:r>
          </w:p>
        </w:tc>
      </w:tr>
      <w:tr w:rsidR="000830C0" w:rsidRPr="00E15591" w:rsidTr="00C861E0">
        <w:trPr>
          <w:trHeight w:val="308"/>
        </w:trPr>
        <w:tc>
          <w:tcPr>
            <w:tcW w:w="900" w:type="dxa"/>
            <w:vMerge/>
            <w:shd w:val="clear" w:color="auto" w:fill="auto"/>
          </w:tcPr>
          <w:p w:rsidR="000830C0" w:rsidRPr="00ED413E" w:rsidRDefault="000830C0" w:rsidP="001E0C9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8C1618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8C1618" w:rsidRPr="004A3102" w:rsidRDefault="008C1618" w:rsidP="008C1618">
            <w:pPr>
              <w:jc w:val="center"/>
              <w:rPr>
                <w:b/>
                <w:sz w:val="20"/>
                <w:szCs w:val="20"/>
              </w:rPr>
            </w:pPr>
            <w:r w:rsidRPr="004A31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8C1618" w:rsidRPr="004A3102" w:rsidRDefault="008C1618" w:rsidP="004A3102">
            <w:pPr>
              <w:rPr>
                <w:b/>
                <w:sz w:val="20"/>
                <w:szCs w:val="20"/>
              </w:rPr>
            </w:pPr>
            <w:r w:rsidRPr="004A3102">
              <w:rPr>
                <w:b/>
                <w:sz w:val="20"/>
                <w:szCs w:val="20"/>
              </w:rPr>
              <w:t>Особенности протезирования при заболеваниях культи</w:t>
            </w:r>
          </w:p>
        </w:tc>
        <w:tc>
          <w:tcPr>
            <w:tcW w:w="1917" w:type="dxa"/>
            <w:shd w:val="clear" w:color="auto" w:fill="auto"/>
          </w:tcPr>
          <w:p w:rsidR="008C1618" w:rsidRPr="004A3102" w:rsidRDefault="008C1618" w:rsidP="001E0C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A310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8C1618" w:rsidRPr="008C1618" w:rsidRDefault="002568D0" w:rsidP="001E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C1618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8C1618" w:rsidRDefault="009D3AA0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420" w:type="dxa"/>
            <w:shd w:val="clear" w:color="auto" w:fill="auto"/>
          </w:tcPr>
          <w:p w:rsidR="008C1618" w:rsidRPr="00ED413E" w:rsidRDefault="008C1618" w:rsidP="0012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рубцовые поражения кожи</w:t>
            </w:r>
          </w:p>
        </w:tc>
        <w:tc>
          <w:tcPr>
            <w:tcW w:w="1917" w:type="dxa"/>
            <w:shd w:val="clear" w:color="auto" w:fill="auto"/>
          </w:tcPr>
          <w:p w:rsidR="008C1618" w:rsidRDefault="008C1618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8C1618" w:rsidRDefault="002568D0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618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8C1618" w:rsidRPr="004A3102" w:rsidRDefault="008C1618" w:rsidP="008C1618">
            <w:pPr>
              <w:jc w:val="center"/>
              <w:rPr>
                <w:b/>
                <w:sz w:val="20"/>
                <w:szCs w:val="20"/>
              </w:rPr>
            </w:pPr>
            <w:r w:rsidRPr="004A31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C1618" w:rsidRPr="004A3102" w:rsidRDefault="008C1618" w:rsidP="001232BE">
            <w:pPr>
              <w:rPr>
                <w:b/>
                <w:sz w:val="20"/>
                <w:szCs w:val="20"/>
              </w:rPr>
            </w:pPr>
            <w:r w:rsidRPr="004A3102">
              <w:rPr>
                <w:b/>
                <w:sz w:val="20"/>
                <w:szCs w:val="20"/>
              </w:rPr>
              <w:t>Особенности протезирования в зависимости от длины культи</w:t>
            </w:r>
          </w:p>
        </w:tc>
        <w:tc>
          <w:tcPr>
            <w:tcW w:w="1917" w:type="dxa"/>
            <w:shd w:val="clear" w:color="auto" w:fill="auto"/>
          </w:tcPr>
          <w:p w:rsidR="008C1618" w:rsidRPr="004A3102" w:rsidRDefault="004A3102" w:rsidP="001232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A310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8C1618" w:rsidRPr="004A3102" w:rsidRDefault="002568D0" w:rsidP="00123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3102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4A3102" w:rsidRDefault="004A3102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420" w:type="dxa"/>
            <w:shd w:val="clear" w:color="auto" w:fill="auto"/>
          </w:tcPr>
          <w:p w:rsidR="004A3102" w:rsidRPr="00ED413E" w:rsidRDefault="004A3102" w:rsidP="001232BE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Короткая культя</w:t>
            </w:r>
          </w:p>
        </w:tc>
        <w:tc>
          <w:tcPr>
            <w:tcW w:w="1917" w:type="dxa"/>
            <w:shd w:val="clear" w:color="auto" w:fill="auto"/>
          </w:tcPr>
          <w:p w:rsidR="004A3102" w:rsidRPr="00ED413E" w:rsidRDefault="004A3102" w:rsidP="001232BE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4A3102" w:rsidRPr="00ED413E" w:rsidRDefault="00D65B1D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3102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4A3102" w:rsidRDefault="004A3102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420" w:type="dxa"/>
            <w:shd w:val="clear" w:color="auto" w:fill="auto"/>
          </w:tcPr>
          <w:p w:rsidR="004A3102" w:rsidRPr="00ED413E" w:rsidRDefault="004A3102" w:rsidP="001232BE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Очень короткая культя</w:t>
            </w:r>
          </w:p>
        </w:tc>
        <w:tc>
          <w:tcPr>
            <w:tcW w:w="1917" w:type="dxa"/>
            <w:shd w:val="clear" w:color="auto" w:fill="auto"/>
          </w:tcPr>
          <w:p w:rsidR="004A3102" w:rsidRPr="00ED413E" w:rsidRDefault="004A3102" w:rsidP="001232BE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4A3102" w:rsidRPr="00ED413E" w:rsidRDefault="00D65B1D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102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4A3102" w:rsidRDefault="004A3102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420" w:type="dxa"/>
            <w:shd w:val="clear" w:color="auto" w:fill="auto"/>
          </w:tcPr>
          <w:p w:rsidR="004A3102" w:rsidRPr="00ED413E" w:rsidRDefault="004A3102" w:rsidP="0061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1323">
              <w:rPr>
                <w:sz w:val="20"/>
                <w:szCs w:val="20"/>
              </w:rPr>
              <w:t>Чрезмерно д</w:t>
            </w:r>
            <w:r>
              <w:rPr>
                <w:sz w:val="20"/>
                <w:szCs w:val="20"/>
              </w:rPr>
              <w:t>линная культя</w:t>
            </w:r>
          </w:p>
        </w:tc>
        <w:tc>
          <w:tcPr>
            <w:tcW w:w="1917" w:type="dxa"/>
            <w:shd w:val="clear" w:color="auto" w:fill="auto"/>
          </w:tcPr>
          <w:p w:rsidR="004A3102" w:rsidRPr="00ED413E" w:rsidRDefault="004A3102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4A3102" w:rsidRPr="00ED413E" w:rsidRDefault="00611323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B1D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D65B1D" w:rsidRDefault="00D65B1D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420" w:type="dxa"/>
            <w:shd w:val="clear" w:color="auto" w:fill="auto"/>
          </w:tcPr>
          <w:p w:rsidR="00D65B1D" w:rsidRDefault="00D65B1D" w:rsidP="00D6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длинная культя</w:t>
            </w:r>
          </w:p>
        </w:tc>
        <w:tc>
          <w:tcPr>
            <w:tcW w:w="1917" w:type="dxa"/>
            <w:shd w:val="clear" w:color="auto" w:fill="auto"/>
          </w:tcPr>
          <w:p w:rsidR="00D65B1D" w:rsidRDefault="00D65B1D" w:rsidP="0012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5B1D" w:rsidRDefault="00D65B1D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102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4A3102" w:rsidRPr="006847A7" w:rsidRDefault="004A3102" w:rsidP="008C1618">
            <w:pPr>
              <w:jc w:val="center"/>
              <w:rPr>
                <w:b/>
                <w:sz w:val="20"/>
                <w:szCs w:val="20"/>
              </w:rPr>
            </w:pPr>
            <w:r w:rsidRPr="006847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4A3102" w:rsidRPr="006847A7" w:rsidRDefault="004A3102" w:rsidP="004A3102">
            <w:pPr>
              <w:rPr>
                <w:b/>
                <w:sz w:val="20"/>
                <w:szCs w:val="20"/>
              </w:rPr>
            </w:pPr>
            <w:r w:rsidRPr="006847A7">
              <w:rPr>
                <w:b/>
                <w:sz w:val="20"/>
                <w:szCs w:val="20"/>
              </w:rPr>
              <w:t>Особенности протезирования в зависимости от характера усеченного сегмента</w:t>
            </w:r>
          </w:p>
        </w:tc>
        <w:tc>
          <w:tcPr>
            <w:tcW w:w="1917" w:type="dxa"/>
            <w:shd w:val="clear" w:color="auto" w:fill="auto"/>
          </w:tcPr>
          <w:p w:rsidR="004A3102" w:rsidRPr="006847A7" w:rsidRDefault="004A3102" w:rsidP="001232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847A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4A3102" w:rsidRPr="006847A7" w:rsidRDefault="002568D0" w:rsidP="00123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847A7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6847A7" w:rsidRDefault="006847A7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420" w:type="dxa"/>
            <w:shd w:val="clear" w:color="auto" w:fill="auto"/>
          </w:tcPr>
          <w:p w:rsidR="006847A7" w:rsidRPr="00ED413E" w:rsidRDefault="006847A7" w:rsidP="00D6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Культя с ва</w:t>
            </w:r>
            <w:r w:rsidR="00D65B1D">
              <w:rPr>
                <w:sz w:val="20"/>
                <w:szCs w:val="20"/>
              </w:rPr>
              <w:t>льгу</w:t>
            </w:r>
            <w:r>
              <w:rPr>
                <w:sz w:val="20"/>
                <w:szCs w:val="20"/>
              </w:rPr>
              <w:t>сным искривлением</w:t>
            </w:r>
          </w:p>
        </w:tc>
        <w:tc>
          <w:tcPr>
            <w:tcW w:w="1917" w:type="dxa"/>
            <w:shd w:val="clear" w:color="auto" w:fill="auto"/>
          </w:tcPr>
          <w:p w:rsidR="006847A7" w:rsidRDefault="006847A7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6847A7" w:rsidRDefault="00AB59D5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47A7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6847A7" w:rsidRPr="006847A7" w:rsidRDefault="006847A7" w:rsidP="008C1618">
            <w:pPr>
              <w:jc w:val="center"/>
              <w:rPr>
                <w:b/>
                <w:sz w:val="20"/>
                <w:szCs w:val="20"/>
              </w:rPr>
            </w:pPr>
            <w:r w:rsidRPr="006847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6847A7" w:rsidRPr="006847A7" w:rsidRDefault="006847A7" w:rsidP="001232BE">
            <w:pPr>
              <w:rPr>
                <w:b/>
                <w:sz w:val="20"/>
                <w:szCs w:val="20"/>
              </w:rPr>
            </w:pPr>
            <w:r w:rsidRPr="006847A7">
              <w:rPr>
                <w:b/>
                <w:sz w:val="20"/>
                <w:szCs w:val="20"/>
              </w:rPr>
              <w:t>Особенности протезирования в зависимости от формы культи</w:t>
            </w:r>
          </w:p>
        </w:tc>
        <w:tc>
          <w:tcPr>
            <w:tcW w:w="1917" w:type="dxa"/>
            <w:shd w:val="clear" w:color="auto" w:fill="auto"/>
          </w:tcPr>
          <w:p w:rsidR="006847A7" w:rsidRPr="006847A7" w:rsidRDefault="006847A7" w:rsidP="001232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847A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6847A7" w:rsidRPr="006847A7" w:rsidRDefault="002568D0" w:rsidP="00123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847A7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6847A7" w:rsidRDefault="006847A7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420" w:type="dxa"/>
            <w:shd w:val="clear" w:color="auto" w:fill="auto"/>
          </w:tcPr>
          <w:p w:rsidR="006847A7" w:rsidRDefault="006847A7" w:rsidP="0012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Культя с резко конической формой</w:t>
            </w:r>
          </w:p>
        </w:tc>
        <w:tc>
          <w:tcPr>
            <w:tcW w:w="1917" w:type="dxa"/>
            <w:shd w:val="clear" w:color="auto" w:fill="auto"/>
          </w:tcPr>
          <w:p w:rsidR="006847A7" w:rsidRDefault="006847A7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6847A7" w:rsidRDefault="002568D0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47A7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6847A7" w:rsidRPr="009D3AA0" w:rsidRDefault="006847A7" w:rsidP="008C1618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6847A7" w:rsidRDefault="006847A7" w:rsidP="001232BE">
            <w:pPr>
              <w:rPr>
                <w:sz w:val="20"/>
                <w:szCs w:val="20"/>
              </w:rPr>
            </w:pPr>
            <w:r w:rsidRPr="006847A7">
              <w:rPr>
                <w:b/>
                <w:sz w:val="20"/>
                <w:szCs w:val="20"/>
              </w:rPr>
              <w:t>Особенности протезирования в зависимости от</w:t>
            </w:r>
            <w:r>
              <w:rPr>
                <w:b/>
                <w:sz w:val="20"/>
                <w:szCs w:val="20"/>
              </w:rPr>
              <w:t xml:space="preserve"> патологии костей культи</w:t>
            </w:r>
          </w:p>
        </w:tc>
        <w:tc>
          <w:tcPr>
            <w:tcW w:w="1917" w:type="dxa"/>
            <w:shd w:val="clear" w:color="auto" w:fill="auto"/>
          </w:tcPr>
          <w:p w:rsidR="006847A7" w:rsidRDefault="006847A7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47A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6847A7" w:rsidRPr="006847A7" w:rsidRDefault="002568D0" w:rsidP="00123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847A7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6847A7" w:rsidRDefault="006847A7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420" w:type="dxa"/>
            <w:shd w:val="clear" w:color="auto" w:fill="auto"/>
          </w:tcPr>
          <w:p w:rsidR="006847A7" w:rsidRPr="00ED413E" w:rsidRDefault="006847A7" w:rsidP="0012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Вальгусное отклонение остатка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/берцовой кости</w:t>
            </w:r>
          </w:p>
        </w:tc>
        <w:tc>
          <w:tcPr>
            <w:tcW w:w="1917" w:type="dxa"/>
            <w:shd w:val="clear" w:color="auto" w:fill="auto"/>
          </w:tcPr>
          <w:p w:rsidR="006847A7" w:rsidRDefault="006847A7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6847A7" w:rsidRDefault="003F59BD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7AF7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A97AF7" w:rsidRDefault="00A97AF7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420" w:type="dxa"/>
            <w:shd w:val="clear" w:color="auto" w:fill="auto"/>
          </w:tcPr>
          <w:p w:rsidR="00A97AF7" w:rsidRDefault="00A97AF7" w:rsidP="001232BE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Культя с избытком мягких тканей </w:t>
            </w:r>
            <w:r>
              <w:rPr>
                <w:sz w:val="20"/>
                <w:szCs w:val="20"/>
              </w:rPr>
              <w:t>в дистальном отделе культи</w:t>
            </w:r>
          </w:p>
        </w:tc>
        <w:tc>
          <w:tcPr>
            <w:tcW w:w="1917" w:type="dxa"/>
            <w:shd w:val="clear" w:color="auto" w:fill="auto"/>
          </w:tcPr>
          <w:p w:rsidR="00A97AF7" w:rsidRDefault="00A97AF7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A97AF7" w:rsidRDefault="00A97AF7" w:rsidP="001232BE">
            <w:pPr>
              <w:jc w:val="center"/>
              <w:rPr>
                <w:sz w:val="20"/>
                <w:szCs w:val="20"/>
              </w:rPr>
            </w:pPr>
          </w:p>
        </w:tc>
      </w:tr>
      <w:tr w:rsidR="00E42F12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E42F12" w:rsidRPr="009D3AA0" w:rsidRDefault="00E42F12" w:rsidP="008C1618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E42F12" w:rsidRPr="00ED413E" w:rsidRDefault="00E42F12" w:rsidP="001232BE">
            <w:pPr>
              <w:rPr>
                <w:sz w:val="20"/>
                <w:szCs w:val="20"/>
              </w:rPr>
            </w:pPr>
            <w:r w:rsidRPr="006847A7">
              <w:rPr>
                <w:b/>
                <w:sz w:val="20"/>
                <w:szCs w:val="20"/>
              </w:rPr>
              <w:t>Особенности протезирования в зависимости от</w:t>
            </w:r>
            <w:r>
              <w:rPr>
                <w:b/>
                <w:sz w:val="20"/>
                <w:szCs w:val="20"/>
              </w:rPr>
              <w:t xml:space="preserve"> причин ампутации конечности</w:t>
            </w:r>
          </w:p>
        </w:tc>
        <w:tc>
          <w:tcPr>
            <w:tcW w:w="1917" w:type="dxa"/>
            <w:shd w:val="clear" w:color="auto" w:fill="auto"/>
          </w:tcPr>
          <w:p w:rsidR="00E42F12" w:rsidRDefault="00E42F12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47A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E42F12" w:rsidRPr="00E42F12" w:rsidRDefault="002568D0" w:rsidP="00123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42F12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E42F12" w:rsidRDefault="00E42F12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3420" w:type="dxa"/>
            <w:shd w:val="clear" w:color="auto" w:fill="auto"/>
          </w:tcPr>
          <w:p w:rsidR="00E42F12" w:rsidRPr="00ED413E" w:rsidRDefault="00E42F12" w:rsidP="001232BE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Культя </w:t>
            </w:r>
            <w:proofErr w:type="spellStart"/>
            <w:r>
              <w:rPr>
                <w:sz w:val="20"/>
                <w:szCs w:val="20"/>
              </w:rPr>
              <w:t>постравматическая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E42F12" w:rsidRPr="00ED413E" w:rsidRDefault="00E42F12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E42F12" w:rsidRPr="00ED413E" w:rsidRDefault="002568D0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F12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E42F12" w:rsidRDefault="00E42F12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420" w:type="dxa"/>
            <w:shd w:val="clear" w:color="auto" w:fill="auto"/>
          </w:tcPr>
          <w:p w:rsidR="00E42F12" w:rsidRDefault="00E42F12" w:rsidP="0012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Культя паралитическая (вялый или спастический паралич)</w:t>
            </w:r>
          </w:p>
        </w:tc>
        <w:tc>
          <w:tcPr>
            <w:tcW w:w="1917" w:type="dxa"/>
            <w:shd w:val="clear" w:color="auto" w:fill="auto"/>
          </w:tcPr>
          <w:p w:rsidR="00E42F12" w:rsidRDefault="00E42F12" w:rsidP="001232BE">
            <w:pPr>
              <w:jc w:val="center"/>
              <w:rPr>
                <w:sz w:val="20"/>
                <w:szCs w:val="20"/>
              </w:rPr>
            </w:pPr>
          </w:p>
          <w:p w:rsidR="00E42F12" w:rsidRDefault="00E42F12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E42F12" w:rsidRDefault="003F59BD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2F12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E42F12" w:rsidRDefault="00E42F12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3420" w:type="dxa"/>
            <w:shd w:val="clear" w:color="auto" w:fill="auto"/>
          </w:tcPr>
          <w:p w:rsidR="00E42F12" w:rsidRPr="00ED413E" w:rsidRDefault="00E42F12" w:rsidP="001232BE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Врожденные аномалии  развития конечности</w:t>
            </w:r>
          </w:p>
        </w:tc>
        <w:tc>
          <w:tcPr>
            <w:tcW w:w="1917" w:type="dxa"/>
            <w:shd w:val="clear" w:color="auto" w:fill="auto"/>
          </w:tcPr>
          <w:p w:rsidR="00E42F12" w:rsidRPr="00ED413E" w:rsidRDefault="00E42F12" w:rsidP="001232BE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E42F12" w:rsidRPr="00ED413E" w:rsidRDefault="003F59BD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2F12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E42F12" w:rsidRPr="009D3AA0" w:rsidRDefault="00E42F12" w:rsidP="008C1618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E42F12" w:rsidRPr="00ED413E" w:rsidRDefault="00E42F12" w:rsidP="001232BE">
            <w:pPr>
              <w:rPr>
                <w:sz w:val="20"/>
                <w:szCs w:val="20"/>
              </w:rPr>
            </w:pPr>
            <w:r w:rsidRPr="006847A7">
              <w:rPr>
                <w:b/>
                <w:sz w:val="20"/>
                <w:szCs w:val="20"/>
              </w:rPr>
              <w:t>Особенности протезирования в зависимости от</w:t>
            </w:r>
            <w:r>
              <w:rPr>
                <w:b/>
                <w:sz w:val="20"/>
                <w:szCs w:val="20"/>
              </w:rPr>
              <w:t xml:space="preserve"> функций сустава культи</w:t>
            </w:r>
          </w:p>
        </w:tc>
        <w:tc>
          <w:tcPr>
            <w:tcW w:w="1917" w:type="dxa"/>
            <w:shd w:val="clear" w:color="auto" w:fill="auto"/>
          </w:tcPr>
          <w:p w:rsidR="00E42F12" w:rsidRPr="00ED413E" w:rsidRDefault="00E42F12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47A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E42F12" w:rsidRPr="00E42F12" w:rsidRDefault="002568D0" w:rsidP="00123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42F12" w:rsidRPr="00E15591" w:rsidTr="00C861E0">
        <w:trPr>
          <w:trHeight w:val="308"/>
        </w:trPr>
        <w:tc>
          <w:tcPr>
            <w:tcW w:w="900" w:type="dxa"/>
            <w:shd w:val="clear" w:color="auto" w:fill="auto"/>
          </w:tcPr>
          <w:p w:rsidR="00E42F12" w:rsidRDefault="00E42F12" w:rsidP="008C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3420" w:type="dxa"/>
            <w:shd w:val="clear" w:color="auto" w:fill="auto"/>
          </w:tcPr>
          <w:p w:rsidR="00E42F12" w:rsidRPr="00ED413E" w:rsidRDefault="00E42F12" w:rsidP="001232BE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Культя с выраженной контрактурой </w:t>
            </w:r>
            <w:proofErr w:type="spellStart"/>
            <w:r w:rsidRPr="00ED413E">
              <w:rPr>
                <w:sz w:val="20"/>
                <w:szCs w:val="20"/>
              </w:rPr>
              <w:t>сгибательной</w:t>
            </w:r>
            <w:proofErr w:type="spellEnd"/>
            <w:r w:rsidRPr="00ED413E">
              <w:rPr>
                <w:sz w:val="20"/>
                <w:szCs w:val="20"/>
              </w:rPr>
              <w:t xml:space="preserve"> и разгибательной</w:t>
            </w:r>
          </w:p>
        </w:tc>
        <w:tc>
          <w:tcPr>
            <w:tcW w:w="1917" w:type="dxa"/>
            <w:shd w:val="clear" w:color="auto" w:fill="auto"/>
          </w:tcPr>
          <w:p w:rsidR="00E42F12" w:rsidRPr="00ED413E" w:rsidRDefault="00E42F12" w:rsidP="001232BE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E42F12" w:rsidRPr="00821D73" w:rsidRDefault="00DB13CD" w:rsidP="00AB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59D5">
              <w:rPr>
                <w:sz w:val="20"/>
                <w:szCs w:val="20"/>
              </w:rPr>
              <w:t>2</w:t>
            </w:r>
          </w:p>
        </w:tc>
      </w:tr>
      <w:tr w:rsidR="00E42F12" w:rsidRPr="006D3493" w:rsidTr="00C861E0">
        <w:tc>
          <w:tcPr>
            <w:tcW w:w="900" w:type="dxa"/>
            <w:shd w:val="clear" w:color="auto" w:fill="auto"/>
          </w:tcPr>
          <w:p w:rsidR="00E42F12" w:rsidRPr="009D3AA0" w:rsidRDefault="00E42F12" w:rsidP="001E0C9F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E42F12" w:rsidRPr="00ED413E" w:rsidRDefault="00E42F12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Без обеих кистей </w:t>
            </w:r>
          </w:p>
        </w:tc>
        <w:tc>
          <w:tcPr>
            <w:tcW w:w="1917" w:type="dxa"/>
            <w:shd w:val="clear" w:color="auto" w:fill="auto"/>
          </w:tcPr>
          <w:p w:rsidR="00E42F12" w:rsidRPr="00ED413E" w:rsidRDefault="00E42F12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E42F12" w:rsidRPr="00611323" w:rsidRDefault="00D65B1D" w:rsidP="003F5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42F12" w:rsidRPr="006D3493" w:rsidTr="00C861E0">
        <w:tc>
          <w:tcPr>
            <w:tcW w:w="900" w:type="dxa"/>
            <w:shd w:val="clear" w:color="auto" w:fill="auto"/>
          </w:tcPr>
          <w:p w:rsidR="00E42F12" w:rsidRPr="009D3AA0" w:rsidRDefault="00E42F12" w:rsidP="001E0C9F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E42F12" w:rsidRPr="00ED413E" w:rsidRDefault="00E42F12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Без </w:t>
            </w:r>
            <w:proofErr w:type="gramStart"/>
            <w:r w:rsidRPr="00ED413E">
              <w:rPr>
                <w:sz w:val="20"/>
                <w:szCs w:val="20"/>
              </w:rPr>
              <w:t>обеих</w:t>
            </w:r>
            <w:proofErr w:type="gramEnd"/>
            <w:r w:rsidRPr="00ED413E">
              <w:rPr>
                <w:sz w:val="20"/>
                <w:szCs w:val="20"/>
              </w:rPr>
              <w:t xml:space="preserve"> предплечий</w:t>
            </w:r>
          </w:p>
        </w:tc>
        <w:tc>
          <w:tcPr>
            <w:tcW w:w="1917" w:type="dxa"/>
            <w:shd w:val="clear" w:color="auto" w:fill="auto"/>
          </w:tcPr>
          <w:p w:rsidR="00E42F12" w:rsidRPr="00ED413E" w:rsidRDefault="00E42F12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E42F12" w:rsidRPr="00611323" w:rsidRDefault="00D65B1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42F12" w:rsidRPr="006D3493" w:rsidTr="00C861E0">
        <w:tc>
          <w:tcPr>
            <w:tcW w:w="900" w:type="dxa"/>
            <w:shd w:val="clear" w:color="auto" w:fill="auto"/>
          </w:tcPr>
          <w:p w:rsidR="00E42F12" w:rsidRPr="009D3AA0" w:rsidRDefault="00E42F12" w:rsidP="001E0C9F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E42F12" w:rsidRPr="00ED413E" w:rsidRDefault="00E42F12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Без обеих голеней</w:t>
            </w:r>
          </w:p>
        </w:tc>
        <w:tc>
          <w:tcPr>
            <w:tcW w:w="1917" w:type="dxa"/>
            <w:shd w:val="clear" w:color="auto" w:fill="auto"/>
          </w:tcPr>
          <w:p w:rsidR="00E42F12" w:rsidRPr="00ED413E" w:rsidRDefault="00E42F12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E42F12" w:rsidRPr="00611323" w:rsidRDefault="00D65B1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E42F12" w:rsidRPr="006D3493" w:rsidTr="00C861E0">
        <w:tc>
          <w:tcPr>
            <w:tcW w:w="900" w:type="dxa"/>
            <w:shd w:val="clear" w:color="auto" w:fill="auto"/>
          </w:tcPr>
          <w:p w:rsidR="00E42F12" w:rsidRPr="009D3AA0" w:rsidRDefault="00E42F12" w:rsidP="001E0C9F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E42F12" w:rsidRPr="00ED413E" w:rsidRDefault="00E42F12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Без </w:t>
            </w:r>
            <w:proofErr w:type="gramStart"/>
            <w:r w:rsidRPr="00ED413E">
              <w:rPr>
                <w:sz w:val="20"/>
                <w:szCs w:val="20"/>
              </w:rPr>
              <w:t>обеих</w:t>
            </w:r>
            <w:proofErr w:type="gramEnd"/>
            <w:r w:rsidRPr="00ED413E">
              <w:rPr>
                <w:sz w:val="20"/>
                <w:szCs w:val="20"/>
              </w:rPr>
              <w:t xml:space="preserve"> бедер</w:t>
            </w:r>
          </w:p>
        </w:tc>
        <w:tc>
          <w:tcPr>
            <w:tcW w:w="1917" w:type="dxa"/>
            <w:shd w:val="clear" w:color="auto" w:fill="auto"/>
          </w:tcPr>
          <w:p w:rsidR="00E42F12" w:rsidRPr="00ED413E" w:rsidRDefault="00E42F12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E42F12" w:rsidRPr="00611323" w:rsidRDefault="00AB59D5" w:rsidP="00D65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5B1D">
              <w:rPr>
                <w:sz w:val="20"/>
                <w:szCs w:val="20"/>
              </w:rPr>
              <w:t>2</w:t>
            </w:r>
          </w:p>
        </w:tc>
      </w:tr>
      <w:tr w:rsidR="00E42F12" w:rsidRPr="006D3493" w:rsidTr="00C861E0">
        <w:tc>
          <w:tcPr>
            <w:tcW w:w="900" w:type="dxa"/>
            <w:shd w:val="clear" w:color="auto" w:fill="auto"/>
          </w:tcPr>
          <w:p w:rsidR="00E42F12" w:rsidRPr="009D3AA0" w:rsidRDefault="00E42F12" w:rsidP="001E0C9F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E42F12" w:rsidRPr="00ED413E" w:rsidRDefault="00E42F12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С сочетанными культями конечностей</w:t>
            </w:r>
          </w:p>
        </w:tc>
        <w:tc>
          <w:tcPr>
            <w:tcW w:w="1917" w:type="dxa"/>
            <w:shd w:val="clear" w:color="auto" w:fill="auto"/>
          </w:tcPr>
          <w:p w:rsidR="00E42F12" w:rsidRPr="00ED413E" w:rsidRDefault="00E42F12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E42F12" w:rsidRPr="00611323" w:rsidRDefault="00AB59D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42F12" w:rsidRPr="006D3493" w:rsidTr="00C861E0">
        <w:tc>
          <w:tcPr>
            <w:tcW w:w="900" w:type="dxa"/>
            <w:shd w:val="clear" w:color="auto" w:fill="auto"/>
          </w:tcPr>
          <w:p w:rsidR="00E42F12" w:rsidRPr="009D3AA0" w:rsidRDefault="00E42F12" w:rsidP="001E0C9F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420" w:type="dxa"/>
            <w:shd w:val="clear" w:color="auto" w:fill="auto"/>
          </w:tcPr>
          <w:p w:rsidR="00E42F12" w:rsidRPr="00ED413E" w:rsidRDefault="00E42F12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Культя голени по Пирогову</w:t>
            </w:r>
          </w:p>
        </w:tc>
        <w:tc>
          <w:tcPr>
            <w:tcW w:w="1917" w:type="dxa"/>
            <w:shd w:val="clear" w:color="auto" w:fill="auto"/>
          </w:tcPr>
          <w:p w:rsidR="00E42F12" w:rsidRPr="00ED413E" w:rsidRDefault="00E42F12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E42F12" w:rsidRPr="00DB13CD" w:rsidRDefault="00DB13CD" w:rsidP="001E0C9F">
            <w:pPr>
              <w:jc w:val="center"/>
              <w:rPr>
                <w:sz w:val="20"/>
                <w:szCs w:val="20"/>
              </w:rPr>
            </w:pPr>
            <w:r w:rsidRPr="00DB13CD">
              <w:rPr>
                <w:sz w:val="20"/>
                <w:szCs w:val="20"/>
              </w:rPr>
              <w:t>1</w:t>
            </w:r>
          </w:p>
        </w:tc>
      </w:tr>
      <w:tr w:rsidR="00DB13CD" w:rsidRPr="006D3493" w:rsidTr="00C861E0">
        <w:tc>
          <w:tcPr>
            <w:tcW w:w="900" w:type="dxa"/>
            <w:shd w:val="clear" w:color="auto" w:fill="auto"/>
          </w:tcPr>
          <w:p w:rsidR="00DB13CD" w:rsidRPr="009D3AA0" w:rsidRDefault="00DB13CD" w:rsidP="001E0C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DB13CD" w:rsidRPr="00ED413E" w:rsidRDefault="00DB13CD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Вычленение в</w:t>
            </w:r>
            <w:r>
              <w:rPr>
                <w:sz w:val="20"/>
                <w:szCs w:val="20"/>
              </w:rPr>
              <w:t xml:space="preserve"> коленном суставе</w:t>
            </w:r>
          </w:p>
        </w:tc>
        <w:tc>
          <w:tcPr>
            <w:tcW w:w="1917" w:type="dxa"/>
            <w:shd w:val="clear" w:color="auto" w:fill="auto"/>
          </w:tcPr>
          <w:p w:rsidR="00DB13CD" w:rsidRPr="00ED413E" w:rsidRDefault="00DB13CD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13CD" w:rsidRPr="00DB13CD" w:rsidRDefault="00D65B1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5088" w:rsidRPr="006D3493" w:rsidTr="00C861E0">
        <w:tc>
          <w:tcPr>
            <w:tcW w:w="900" w:type="dxa"/>
            <w:shd w:val="clear" w:color="auto" w:fill="auto"/>
          </w:tcPr>
          <w:p w:rsidR="00A95088" w:rsidRPr="009D3AA0" w:rsidRDefault="00A95088" w:rsidP="001E0C9F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95088" w:rsidRPr="00ED413E" w:rsidRDefault="00A95088" w:rsidP="00611323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Вычленение в </w:t>
            </w:r>
            <w:r w:rsidR="00611323">
              <w:rPr>
                <w:sz w:val="20"/>
                <w:szCs w:val="20"/>
              </w:rPr>
              <w:t>локтевом</w:t>
            </w:r>
            <w:r w:rsidRPr="00ED413E">
              <w:rPr>
                <w:sz w:val="20"/>
                <w:szCs w:val="20"/>
              </w:rPr>
              <w:t xml:space="preserve"> суставе</w:t>
            </w:r>
          </w:p>
        </w:tc>
        <w:tc>
          <w:tcPr>
            <w:tcW w:w="1917" w:type="dxa"/>
            <w:shd w:val="clear" w:color="auto" w:fill="auto"/>
          </w:tcPr>
          <w:p w:rsidR="00A95088" w:rsidRDefault="00A95088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A95088" w:rsidRPr="00611323" w:rsidRDefault="00611323" w:rsidP="001232BE">
            <w:pPr>
              <w:jc w:val="center"/>
              <w:rPr>
                <w:sz w:val="20"/>
                <w:szCs w:val="20"/>
              </w:rPr>
            </w:pPr>
            <w:r w:rsidRPr="00611323">
              <w:rPr>
                <w:sz w:val="20"/>
                <w:szCs w:val="20"/>
              </w:rPr>
              <w:t>2</w:t>
            </w:r>
          </w:p>
        </w:tc>
      </w:tr>
      <w:tr w:rsidR="00A95088" w:rsidRPr="006D3493" w:rsidTr="00C861E0">
        <w:tc>
          <w:tcPr>
            <w:tcW w:w="900" w:type="dxa"/>
            <w:shd w:val="clear" w:color="auto" w:fill="auto"/>
          </w:tcPr>
          <w:p w:rsidR="00A95088" w:rsidRPr="009D3AA0" w:rsidRDefault="00A95088" w:rsidP="00975134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A95088" w:rsidRPr="00ED413E" w:rsidRDefault="00A95088" w:rsidP="001E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Вычленение в тазобедренном суставе</w:t>
            </w:r>
          </w:p>
        </w:tc>
        <w:tc>
          <w:tcPr>
            <w:tcW w:w="1917" w:type="dxa"/>
            <w:shd w:val="clear" w:color="auto" w:fill="auto"/>
          </w:tcPr>
          <w:p w:rsidR="00A95088" w:rsidRPr="00ED413E" w:rsidRDefault="00A95088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A95088" w:rsidRPr="00611323" w:rsidRDefault="00BA021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5088" w:rsidRPr="006D3493" w:rsidTr="00C861E0">
        <w:tc>
          <w:tcPr>
            <w:tcW w:w="900" w:type="dxa"/>
            <w:shd w:val="clear" w:color="auto" w:fill="auto"/>
          </w:tcPr>
          <w:p w:rsidR="00A95088" w:rsidRPr="009D3AA0" w:rsidRDefault="00A95088" w:rsidP="00975134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A95088" w:rsidRPr="00ED413E" w:rsidRDefault="00A95088" w:rsidP="001232BE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Вычленение в </w:t>
            </w:r>
            <w:r>
              <w:rPr>
                <w:sz w:val="20"/>
                <w:szCs w:val="20"/>
              </w:rPr>
              <w:t>плечевом</w:t>
            </w:r>
            <w:r w:rsidRPr="00ED413E">
              <w:rPr>
                <w:sz w:val="20"/>
                <w:szCs w:val="20"/>
              </w:rPr>
              <w:t xml:space="preserve"> суставе</w:t>
            </w:r>
          </w:p>
        </w:tc>
        <w:tc>
          <w:tcPr>
            <w:tcW w:w="1917" w:type="dxa"/>
            <w:shd w:val="clear" w:color="auto" w:fill="auto"/>
          </w:tcPr>
          <w:p w:rsidR="00A95088" w:rsidRPr="00ED413E" w:rsidRDefault="00A95088" w:rsidP="001232BE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A95088" w:rsidRPr="00611323" w:rsidRDefault="00D65B1D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5088" w:rsidRPr="006D3493" w:rsidTr="00C861E0">
        <w:tc>
          <w:tcPr>
            <w:tcW w:w="900" w:type="dxa"/>
            <w:shd w:val="clear" w:color="auto" w:fill="auto"/>
          </w:tcPr>
          <w:p w:rsidR="00A95088" w:rsidRPr="009D3AA0" w:rsidRDefault="00A95088" w:rsidP="00975134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A95088" w:rsidRPr="00ED413E" w:rsidRDefault="00A95088" w:rsidP="001232BE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Вычленение в </w:t>
            </w:r>
            <w:r>
              <w:rPr>
                <w:sz w:val="20"/>
                <w:szCs w:val="20"/>
              </w:rPr>
              <w:t>лучезапястном</w:t>
            </w:r>
            <w:r w:rsidRPr="00ED413E">
              <w:rPr>
                <w:sz w:val="20"/>
                <w:szCs w:val="20"/>
              </w:rPr>
              <w:t xml:space="preserve"> суставе</w:t>
            </w:r>
          </w:p>
        </w:tc>
        <w:tc>
          <w:tcPr>
            <w:tcW w:w="1917" w:type="dxa"/>
            <w:shd w:val="clear" w:color="auto" w:fill="auto"/>
          </w:tcPr>
          <w:p w:rsidR="00A95088" w:rsidRDefault="00A95088" w:rsidP="001232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A95088" w:rsidRPr="00611323" w:rsidRDefault="00611323" w:rsidP="001232BE">
            <w:pPr>
              <w:jc w:val="center"/>
              <w:rPr>
                <w:sz w:val="20"/>
                <w:szCs w:val="20"/>
              </w:rPr>
            </w:pPr>
            <w:r w:rsidRPr="00611323">
              <w:rPr>
                <w:sz w:val="20"/>
                <w:szCs w:val="20"/>
              </w:rPr>
              <w:t>2</w:t>
            </w:r>
          </w:p>
        </w:tc>
      </w:tr>
      <w:tr w:rsidR="00A95088" w:rsidRPr="006D3493" w:rsidTr="00C861E0">
        <w:tc>
          <w:tcPr>
            <w:tcW w:w="900" w:type="dxa"/>
            <w:shd w:val="clear" w:color="auto" w:fill="auto"/>
          </w:tcPr>
          <w:p w:rsidR="00A95088" w:rsidRPr="009D3AA0" w:rsidRDefault="008C7C9A" w:rsidP="001E0C9F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:rsidR="00A95088" w:rsidRPr="007C0210" w:rsidRDefault="00A95088" w:rsidP="001E0C9F">
            <w:pPr>
              <w:rPr>
                <w:b/>
                <w:sz w:val="20"/>
                <w:szCs w:val="20"/>
              </w:rPr>
            </w:pPr>
            <w:r w:rsidRPr="007C0210">
              <w:rPr>
                <w:b/>
                <w:sz w:val="20"/>
                <w:szCs w:val="20"/>
              </w:rPr>
              <w:t>Высокотехнологичный протез голени</w:t>
            </w:r>
          </w:p>
        </w:tc>
        <w:tc>
          <w:tcPr>
            <w:tcW w:w="1917" w:type="dxa"/>
            <w:shd w:val="clear" w:color="auto" w:fill="auto"/>
          </w:tcPr>
          <w:p w:rsidR="00A95088" w:rsidRPr="00ED413E" w:rsidRDefault="00A95088" w:rsidP="001E0C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13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A95088" w:rsidRPr="00611323" w:rsidRDefault="00D65B1D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A95088" w:rsidRPr="006D3493" w:rsidTr="00C861E0">
        <w:tc>
          <w:tcPr>
            <w:tcW w:w="900" w:type="dxa"/>
            <w:shd w:val="clear" w:color="auto" w:fill="auto"/>
          </w:tcPr>
          <w:p w:rsidR="00A95088" w:rsidRPr="009D3AA0" w:rsidRDefault="00A95088" w:rsidP="008C7C9A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1</w:t>
            </w:r>
            <w:r w:rsidR="008C7C9A" w:rsidRPr="009D3A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A95088" w:rsidRPr="007C0210" w:rsidRDefault="00A95088" w:rsidP="001E0C9F">
            <w:pPr>
              <w:rPr>
                <w:b/>
                <w:sz w:val="20"/>
                <w:szCs w:val="20"/>
              </w:rPr>
            </w:pPr>
            <w:r w:rsidRPr="007C0210">
              <w:rPr>
                <w:b/>
                <w:sz w:val="20"/>
                <w:szCs w:val="20"/>
              </w:rPr>
              <w:t>Высокотехнологичный протез бедра</w:t>
            </w:r>
          </w:p>
        </w:tc>
        <w:tc>
          <w:tcPr>
            <w:tcW w:w="1917" w:type="dxa"/>
            <w:shd w:val="clear" w:color="auto" w:fill="auto"/>
          </w:tcPr>
          <w:p w:rsidR="00A95088" w:rsidRPr="00ED413E" w:rsidRDefault="00A95088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A95088" w:rsidRPr="00611323" w:rsidRDefault="00BA021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95088" w:rsidRPr="006D3493" w:rsidTr="00C861E0">
        <w:tc>
          <w:tcPr>
            <w:tcW w:w="900" w:type="dxa"/>
            <w:shd w:val="clear" w:color="auto" w:fill="auto"/>
          </w:tcPr>
          <w:p w:rsidR="00A95088" w:rsidRPr="009D3AA0" w:rsidRDefault="00A95088" w:rsidP="008C7C9A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1</w:t>
            </w:r>
            <w:r w:rsidR="008C7C9A" w:rsidRPr="009D3A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A95088" w:rsidRPr="007C0210" w:rsidRDefault="00A95088" w:rsidP="001E0C9F">
            <w:pPr>
              <w:rPr>
                <w:b/>
                <w:sz w:val="20"/>
                <w:szCs w:val="20"/>
              </w:rPr>
            </w:pPr>
            <w:r w:rsidRPr="007C0210">
              <w:rPr>
                <w:b/>
                <w:sz w:val="20"/>
                <w:szCs w:val="20"/>
              </w:rPr>
              <w:t>Высокотехнологичный протез плеча</w:t>
            </w:r>
          </w:p>
        </w:tc>
        <w:tc>
          <w:tcPr>
            <w:tcW w:w="1917" w:type="dxa"/>
            <w:shd w:val="clear" w:color="auto" w:fill="auto"/>
          </w:tcPr>
          <w:p w:rsidR="00A95088" w:rsidRPr="00ED413E" w:rsidRDefault="00A95088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A95088" w:rsidRPr="00C46749" w:rsidRDefault="00343986" w:rsidP="001E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95088" w:rsidRPr="006D3493" w:rsidTr="00C861E0">
        <w:tc>
          <w:tcPr>
            <w:tcW w:w="900" w:type="dxa"/>
            <w:shd w:val="clear" w:color="auto" w:fill="auto"/>
          </w:tcPr>
          <w:p w:rsidR="00A95088" w:rsidRPr="009D3AA0" w:rsidRDefault="00A95088" w:rsidP="008C7C9A">
            <w:pPr>
              <w:jc w:val="center"/>
              <w:rPr>
                <w:b/>
                <w:sz w:val="20"/>
                <w:szCs w:val="20"/>
              </w:rPr>
            </w:pPr>
            <w:r w:rsidRPr="009D3AA0">
              <w:rPr>
                <w:b/>
                <w:sz w:val="20"/>
                <w:szCs w:val="20"/>
              </w:rPr>
              <w:t>1</w:t>
            </w:r>
            <w:r w:rsidR="008C7C9A" w:rsidRPr="009D3A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95088" w:rsidRPr="007C0210" w:rsidRDefault="00A95088" w:rsidP="001E0C9F">
            <w:pPr>
              <w:rPr>
                <w:b/>
                <w:sz w:val="20"/>
                <w:szCs w:val="20"/>
              </w:rPr>
            </w:pPr>
            <w:r w:rsidRPr="007C0210">
              <w:rPr>
                <w:b/>
                <w:sz w:val="20"/>
                <w:szCs w:val="20"/>
              </w:rPr>
              <w:t xml:space="preserve">Высокотехнологичный протез </w:t>
            </w:r>
            <w:proofErr w:type="gramStart"/>
            <w:r w:rsidRPr="007C0210">
              <w:rPr>
                <w:b/>
                <w:sz w:val="20"/>
                <w:szCs w:val="20"/>
              </w:rPr>
              <w:t>п</w:t>
            </w:r>
            <w:proofErr w:type="gramEnd"/>
            <w:r w:rsidRPr="007C0210">
              <w:rPr>
                <w:b/>
                <w:sz w:val="20"/>
                <w:szCs w:val="20"/>
              </w:rPr>
              <w:t>/</w:t>
            </w:r>
            <w:proofErr w:type="spellStart"/>
            <w:r w:rsidRPr="007C0210">
              <w:rPr>
                <w:b/>
                <w:sz w:val="20"/>
                <w:szCs w:val="20"/>
              </w:rPr>
              <w:t>плечья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A95088" w:rsidRPr="00ED413E" w:rsidRDefault="00A95088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A95088" w:rsidRPr="00C46749" w:rsidRDefault="00BA0215" w:rsidP="001E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95088" w:rsidRPr="006D3493" w:rsidTr="00C861E0">
        <w:tc>
          <w:tcPr>
            <w:tcW w:w="900" w:type="dxa"/>
            <w:shd w:val="clear" w:color="auto" w:fill="auto"/>
          </w:tcPr>
          <w:p w:rsidR="00A95088" w:rsidRPr="00ED413E" w:rsidRDefault="00A95088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95088" w:rsidRPr="00ED413E" w:rsidRDefault="00A95088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17" w:type="dxa"/>
            <w:shd w:val="clear" w:color="auto" w:fill="auto"/>
          </w:tcPr>
          <w:p w:rsidR="00A95088" w:rsidRPr="00ED413E" w:rsidRDefault="00A95088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A95088" w:rsidRPr="00611323" w:rsidRDefault="00BA0215" w:rsidP="0082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</w:tbl>
    <w:p w:rsidR="000830C0" w:rsidRDefault="000830C0" w:rsidP="001E0C9F">
      <w:pPr>
        <w:rPr>
          <w:sz w:val="22"/>
          <w:szCs w:val="22"/>
        </w:rPr>
      </w:pPr>
      <w:r>
        <w:br/>
      </w:r>
      <w:r>
        <w:rPr>
          <w:sz w:val="22"/>
          <w:szCs w:val="22"/>
          <w:shd w:val="clear" w:color="auto" w:fill="FFFFFF"/>
        </w:rPr>
        <w:t xml:space="preserve">  </w:t>
      </w:r>
      <w:r w:rsidRPr="00F10D71">
        <w:rPr>
          <w:sz w:val="22"/>
          <w:szCs w:val="22"/>
          <w:shd w:val="clear" w:color="auto" w:fill="FFFFFF"/>
        </w:rPr>
        <w:t xml:space="preserve">Таблица № </w:t>
      </w:r>
      <w:r w:rsidR="00C705BC">
        <w:rPr>
          <w:sz w:val="22"/>
          <w:szCs w:val="22"/>
          <w:shd w:val="clear" w:color="auto" w:fill="FFFFFF"/>
        </w:rPr>
        <w:t>35</w:t>
      </w:r>
      <w:r w:rsidRPr="00F10D71">
        <w:rPr>
          <w:sz w:val="22"/>
          <w:szCs w:val="22"/>
          <w:shd w:val="clear" w:color="auto" w:fill="FFFFFF"/>
        </w:rPr>
        <w:t>.</w:t>
      </w:r>
      <w:r w:rsidRPr="00F10D71">
        <w:rPr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 w:rsidR="00975134">
        <w:rPr>
          <w:sz w:val="22"/>
          <w:szCs w:val="22"/>
        </w:rPr>
        <w:t>личество протезированных инвалидов</w:t>
      </w:r>
      <w:r>
        <w:rPr>
          <w:sz w:val="22"/>
          <w:szCs w:val="22"/>
        </w:rPr>
        <w:t xml:space="preserve"> с ампутациями нижних </w:t>
      </w:r>
    </w:p>
    <w:p w:rsidR="000830C0" w:rsidRPr="00F10D71" w:rsidRDefault="000830C0" w:rsidP="001E0C9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конечностей в разрезе улусов (районов)</w:t>
      </w:r>
    </w:p>
    <w:tbl>
      <w:tblPr>
        <w:tblW w:w="7962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062"/>
        <w:gridCol w:w="3118"/>
      </w:tblGrid>
      <w:tr w:rsidR="000830C0" w:rsidRPr="00F10D71" w:rsidTr="00631609">
        <w:trPr>
          <w:trHeight w:val="639"/>
        </w:trPr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№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Наименование улусов</w:t>
            </w:r>
          </w:p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(районов)</w:t>
            </w:r>
          </w:p>
        </w:tc>
        <w:tc>
          <w:tcPr>
            <w:tcW w:w="3118" w:type="dxa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Количество человек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Абыйский</w:t>
            </w:r>
            <w:proofErr w:type="spellEnd"/>
            <w:r w:rsidRPr="00ED41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830C0" w:rsidRPr="00ED413E" w:rsidRDefault="00935DA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C30624" w:rsidP="00935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5DA9">
              <w:rPr>
                <w:sz w:val="20"/>
                <w:szCs w:val="20"/>
              </w:rPr>
              <w:t>4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5B10D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4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Аллайховский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935DA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5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C3062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6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935DA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7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Булунский</w:t>
            </w:r>
            <w:proofErr w:type="spellEnd"/>
            <w:r w:rsidRPr="00ED413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118" w:type="dxa"/>
          </w:tcPr>
          <w:p w:rsidR="000830C0" w:rsidRPr="00ED413E" w:rsidRDefault="00C3062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8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gramStart"/>
            <w:r w:rsidRPr="00ED413E">
              <w:rPr>
                <w:sz w:val="20"/>
                <w:szCs w:val="20"/>
              </w:rPr>
              <w:t>В-Вилюйский</w:t>
            </w:r>
            <w:proofErr w:type="gramEnd"/>
          </w:p>
        </w:tc>
        <w:tc>
          <w:tcPr>
            <w:tcW w:w="3118" w:type="dxa"/>
          </w:tcPr>
          <w:p w:rsidR="000830C0" w:rsidRPr="00ED413E" w:rsidRDefault="00935DA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9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gramStart"/>
            <w:r w:rsidRPr="00ED413E">
              <w:rPr>
                <w:sz w:val="20"/>
                <w:szCs w:val="20"/>
              </w:rPr>
              <w:t>В-Колымский</w:t>
            </w:r>
            <w:proofErr w:type="gramEnd"/>
          </w:p>
        </w:tc>
        <w:tc>
          <w:tcPr>
            <w:tcW w:w="3118" w:type="dxa"/>
          </w:tcPr>
          <w:p w:rsidR="000830C0" w:rsidRPr="001232BE" w:rsidRDefault="000830C0" w:rsidP="001E0C9F">
            <w:pPr>
              <w:jc w:val="center"/>
              <w:rPr>
                <w:color w:val="C0504D"/>
                <w:sz w:val="20"/>
                <w:szCs w:val="20"/>
              </w:rPr>
            </w:pP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10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Верхоянский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935DA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11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Вилюйский</w:t>
            </w:r>
          </w:p>
        </w:tc>
        <w:tc>
          <w:tcPr>
            <w:tcW w:w="3118" w:type="dxa"/>
          </w:tcPr>
          <w:p w:rsidR="000830C0" w:rsidRPr="00ED413E" w:rsidRDefault="005B10D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12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Горный</w:t>
            </w:r>
          </w:p>
        </w:tc>
        <w:tc>
          <w:tcPr>
            <w:tcW w:w="3118" w:type="dxa"/>
          </w:tcPr>
          <w:p w:rsidR="000830C0" w:rsidRPr="00ED413E" w:rsidRDefault="00C1146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13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C3062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14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C3062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15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935DA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16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Ленский</w:t>
            </w:r>
          </w:p>
        </w:tc>
        <w:tc>
          <w:tcPr>
            <w:tcW w:w="3118" w:type="dxa"/>
          </w:tcPr>
          <w:p w:rsidR="000830C0" w:rsidRPr="00ED413E" w:rsidRDefault="00935DA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17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Мегино-Кангаласский</w:t>
            </w:r>
            <w:proofErr w:type="spellEnd"/>
            <w:r w:rsidRPr="00ED41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830C0" w:rsidRPr="00ED413E" w:rsidRDefault="00C3062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18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Мирнинский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935DA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19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Момский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935DA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20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Намский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935DA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30C0" w:rsidRPr="00F10D71" w:rsidTr="00051156">
        <w:trPr>
          <w:trHeight w:val="284"/>
        </w:trPr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21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gramStart"/>
            <w:r w:rsidRPr="00ED413E">
              <w:rPr>
                <w:sz w:val="20"/>
                <w:szCs w:val="20"/>
              </w:rPr>
              <w:t>Н-Колымский</w:t>
            </w:r>
            <w:proofErr w:type="gramEnd"/>
          </w:p>
        </w:tc>
        <w:tc>
          <w:tcPr>
            <w:tcW w:w="3118" w:type="dxa"/>
          </w:tcPr>
          <w:p w:rsidR="000830C0" w:rsidRPr="00ED413E" w:rsidRDefault="00935DA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22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Оймяконский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C30624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23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DD3B5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24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2568D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25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DD3B5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26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DD3B5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27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Сунтарский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DD3B5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28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Томпонский</w:t>
            </w:r>
            <w:proofErr w:type="spellEnd"/>
            <w:r w:rsidRPr="00ED41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830C0" w:rsidRPr="00ED413E" w:rsidRDefault="005B10D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29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У-</w:t>
            </w:r>
            <w:proofErr w:type="spellStart"/>
            <w:r w:rsidRPr="00ED413E">
              <w:rPr>
                <w:sz w:val="20"/>
                <w:szCs w:val="20"/>
              </w:rPr>
              <w:t>Алданский</w:t>
            </w:r>
            <w:proofErr w:type="spellEnd"/>
            <w:r w:rsidRPr="00ED41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830C0" w:rsidRPr="00ED413E" w:rsidRDefault="005B10D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30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gramStart"/>
            <w:r w:rsidRPr="00ED413E">
              <w:rPr>
                <w:sz w:val="20"/>
                <w:szCs w:val="20"/>
              </w:rPr>
              <w:t>У-Майский</w:t>
            </w:r>
            <w:proofErr w:type="gramEnd"/>
          </w:p>
        </w:tc>
        <w:tc>
          <w:tcPr>
            <w:tcW w:w="3118" w:type="dxa"/>
          </w:tcPr>
          <w:p w:rsidR="000830C0" w:rsidRPr="00ED413E" w:rsidRDefault="005B10D2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31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gramStart"/>
            <w:r w:rsidRPr="00ED413E">
              <w:rPr>
                <w:sz w:val="20"/>
                <w:szCs w:val="20"/>
              </w:rPr>
              <w:t>У-Янский</w:t>
            </w:r>
            <w:proofErr w:type="gramEnd"/>
          </w:p>
        </w:tc>
        <w:tc>
          <w:tcPr>
            <w:tcW w:w="3118" w:type="dxa"/>
          </w:tcPr>
          <w:p w:rsidR="000830C0" w:rsidRPr="00ED413E" w:rsidRDefault="00DD3B5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32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Чурапчинский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DD3B5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33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Нерюнгринский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C30624" w:rsidP="00DD3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B56">
              <w:rPr>
                <w:sz w:val="20"/>
                <w:szCs w:val="20"/>
              </w:rPr>
              <w:t>5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34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Эвено-Бытантайский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DD3B5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35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Итого по улусам (районам)</w:t>
            </w:r>
          </w:p>
        </w:tc>
        <w:tc>
          <w:tcPr>
            <w:tcW w:w="3118" w:type="dxa"/>
          </w:tcPr>
          <w:p w:rsidR="000830C0" w:rsidRPr="00ED413E" w:rsidRDefault="00DD3B5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36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г. Якутск</w:t>
            </w:r>
          </w:p>
        </w:tc>
        <w:tc>
          <w:tcPr>
            <w:tcW w:w="3118" w:type="dxa"/>
          </w:tcPr>
          <w:p w:rsidR="000830C0" w:rsidRPr="00ED413E" w:rsidRDefault="00DD3B56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0830C0" w:rsidRPr="00F10D71" w:rsidTr="00051156">
        <w:tc>
          <w:tcPr>
            <w:tcW w:w="4844" w:type="dxa"/>
            <w:gridSpan w:val="2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</w:tcPr>
          <w:p w:rsidR="000830C0" w:rsidRPr="00ED413E" w:rsidRDefault="00DD3B56" w:rsidP="0016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</w:tbl>
    <w:p w:rsidR="000830C0" w:rsidRPr="00F10D71" w:rsidRDefault="000830C0" w:rsidP="001E0C9F">
      <w:pPr>
        <w:tabs>
          <w:tab w:val="left" w:pos="2992"/>
          <w:tab w:val="left" w:pos="6732"/>
        </w:tabs>
        <w:jc w:val="both"/>
        <w:rPr>
          <w:sz w:val="22"/>
          <w:szCs w:val="22"/>
        </w:rPr>
      </w:pPr>
      <w:r w:rsidRPr="00F10D71">
        <w:rPr>
          <w:sz w:val="22"/>
          <w:szCs w:val="22"/>
        </w:rPr>
        <w:t xml:space="preserve"> </w:t>
      </w:r>
      <w:r w:rsidRPr="00F10D71">
        <w:rPr>
          <w:b/>
          <w:sz w:val="22"/>
          <w:szCs w:val="22"/>
        </w:rPr>
        <w:t xml:space="preserve">                 </w:t>
      </w:r>
    </w:p>
    <w:p w:rsidR="00A8402B" w:rsidRDefault="000830C0" w:rsidP="001E0C9F">
      <w:pPr>
        <w:shd w:val="clear" w:color="auto" w:fill="FFFFFF"/>
        <w:jc w:val="both"/>
        <w:rPr>
          <w:color w:val="C0504D" w:themeColor="accent2"/>
          <w:sz w:val="22"/>
          <w:szCs w:val="22"/>
        </w:rPr>
      </w:pPr>
      <w:r w:rsidRPr="00F055CB">
        <w:rPr>
          <w:color w:val="C0504D" w:themeColor="accent2"/>
          <w:sz w:val="22"/>
          <w:szCs w:val="22"/>
        </w:rPr>
        <w:t xml:space="preserve"> </w:t>
      </w:r>
    </w:p>
    <w:p w:rsidR="007C6BD6" w:rsidRDefault="000830C0" w:rsidP="001E0C9F">
      <w:pPr>
        <w:shd w:val="clear" w:color="auto" w:fill="FFFFFF"/>
        <w:jc w:val="both"/>
        <w:rPr>
          <w:sz w:val="22"/>
          <w:szCs w:val="22"/>
        </w:rPr>
      </w:pPr>
      <w:r w:rsidRPr="00C055A3">
        <w:rPr>
          <w:sz w:val="22"/>
          <w:szCs w:val="22"/>
          <w:shd w:val="clear" w:color="auto" w:fill="FFFFFF"/>
        </w:rPr>
        <w:lastRenderedPageBreak/>
        <w:t xml:space="preserve">Таблица № </w:t>
      </w:r>
      <w:r w:rsidR="00C705BC" w:rsidRPr="00C055A3">
        <w:rPr>
          <w:sz w:val="22"/>
          <w:szCs w:val="22"/>
          <w:shd w:val="clear" w:color="auto" w:fill="FFFFFF"/>
        </w:rPr>
        <w:t>36</w:t>
      </w:r>
      <w:r w:rsidRPr="00C055A3">
        <w:rPr>
          <w:sz w:val="22"/>
          <w:szCs w:val="22"/>
          <w:shd w:val="clear" w:color="auto" w:fill="FFFFFF"/>
        </w:rPr>
        <w:t>.</w:t>
      </w:r>
      <w:r w:rsidRPr="00C055A3">
        <w:rPr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 w:rsidR="00975134">
        <w:rPr>
          <w:sz w:val="22"/>
          <w:szCs w:val="22"/>
        </w:rPr>
        <w:t>личество протезированных</w:t>
      </w:r>
      <w:r>
        <w:rPr>
          <w:sz w:val="22"/>
          <w:szCs w:val="22"/>
        </w:rPr>
        <w:t xml:space="preserve"> с ампутациями  верхних </w:t>
      </w:r>
      <w:r w:rsidR="00631609">
        <w:rPr>
          <w:sz w:val="22"/>
          <w:szCs w:val="22"/>
        </w:rPr>
        <w:t xml:space="preserve">конечностей </w:t>
      </w:r>
      <w:proofErr w:type="gramStart"/>
      <w:r w:rsidR="00631609">
        <w:rPr>
          <w:sz w:val="22"/>
          <w:szCs w:val="22"/>
        </w:rPr>
        <w:t>в</w:t>
      </w:r>
      <w:proofErr w:type="gramEnd"/>
      <w:r w:rsidR="00631609">
        <w:rPr>
          <w:sz w:val="22"/>
          <w:szCs w:val="22"/>
        </w:rPr>
        <w:t xml:space="preserve"> </w:t>
      </w:r>
    </w:p>
    <w:p w:rsidR="000830C0" w:rsidRPr="00F10D71" w:rsidRDefault="007C6BD6" w:rsidP="001E0C9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631609">
        <w:rPr>
          <w:sz w:val="22"/>
          <w:szCs w:val="22"/>
        </w:rPr>
        <w:t>разрезе</w:t>
      </w:r>
      <w:proofErr w:type="gramEnd"/>
      <w:r w:rsidR="00631609">
        <w:rPr>
          <w:sz w:val="22"/>
          <w:szCs w:val="22"/>
        </w:rPr>
        <w:t xml:space="preserve"> </w:t>
      </w:r>
      <w:r w:rsidR="000830C0">
        <w:rPr>
          <w:sz w:val="22"/>
          <w:szCs w:val="22"/>
        </w:rPr>
        <w:t>улусов (районов)</w:t>
      </w:r>
    </w:p>
    <w:tbl>
      <w:tblPr>
        <w:tblW w:w="7962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062"/>
        <w:gridCol w:w="3118"/>
      </w:tblGrid>
      <w:tr w:rsidR="000830C0" w:rsidRPr="00F10D71" w:rsidTr="00631609">
        <w:trPr>
          <w:trHeight w:val="519"/>
        </w:trPr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№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Наименование улусов</w:t>
            </w:r>
          </w:p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(районов)</w:t>
            </w:r>
          </w:p>
        </w:tc>
        <w:tc>
          <w:tcPr>
            <w:tcW w:w="3118" w:type="dxa"/>
            <w:shd w:val="clear" w:color="auto" w:fill="auto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Количество человек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Абыйский</w:t>
            </w:r>
            <w:proofErr w:type="spellEnd"/>
            <w:r w:rsidRPr="00ED41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CA2EC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366B7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4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Аллайховский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366B7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5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F055C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6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7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Булунский</w:t>
            </w:r>
            <w:proofErr w:type="spellEnd"/>
            <w:r w:rsidRPr="00ED413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118" w:type="dxa"/>
          </w:tcPr>
          <w:p w:rsidR="000830C0" w:rsidRPr="00ED413E" w:rsidRDefault="00AA2B8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8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gramStart"/>
            <w:r w:rsidRPr="00ED413E">
              <w:rPr>
                <w:sz w:val="20"/>
                <w:szCs w:val="20"/>
              </w:rPr>
              <w:t>В-Вилюйский</w:t>
            </w:r>
            <w:proofErr w:type="gramEnd"/>
          </w:p>
        </w:tc>
        <w:tc>
          <w:tcPr>
            <w:tcW w:w="3118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9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gramStart"/>
            <w:r w:rsidRPr="00ED413E">
              <w:rPr>
                <w:sz w:val="20"/>
                <w:szCs w:val="20"/>
              </w:rPr>
              <w:t>В-Колымский</w:t>
            </w:r>
            <w:proofErr w:type="gramEnd"/>
          </w:p>
        </w:tc>
        <w:tc>
          <w:tcPr>
            <w:tcW w:w="3118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10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Верхоянский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AA2B8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11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Вилюйский</w:t>
            </w:r>
          </w:p>
        </w:tc>
        <w:tc>
          <w:tcPr>
            <w:tcW w:w="3118" w:type="dxa"/>
          </w:tcPr>
          <w:p w:rsidR="000830C0" w:rsidRPr="00ED413E" w:rsidRDefault="00CA2EC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12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Горный</w:t>
            </w:r>
          </w:p>
        </w:tc>
        <w:tc>
          <w:tcPr>
            <w:tcW w:w="3118" w:type="dxa"/>
          </w:tcPr>
          <w:p w:rsidR="000830C0" w:rsidRPr="00ED413E" w:rsidRDefault="00366B7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13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14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F055C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15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CA2EC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16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Ленский</w:t>
            </w:r>
          </w:p>
        </w:tc>
        <w:tc>
          <w:tcPr>
            <w:tcW w:w="3118" w:type="dxa"/>
          </w:tcPr>
          <w:p w:rsidR="000830C0" w:rsidRPr="00ED413E" w:rsidRDefault="00366B7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17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Мегино-Кангаласский</w:t>
            </w:r>
            <w:proofErr w:type="spellEnd"/>
            <w:r w:rsidRPr="00ED41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830C0" w:rsidRPr="00ED413E" w:rsidRDefault="00366B7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18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Мирнинский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366B7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19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Момский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CA2EC0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20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Намский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F10D71" w:rsidTr="00051156">
        <w:trPr>
          <w:trHeight w:val="284"/>
        </w:trPr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21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gramStart"/>
            <w:r w:rsidRPr="00ED413E">
              <w:rPr>
                <w:sz w:val="20"/>
                <w:szCs w:val="20"/>
              </w:rPr>
              <w:t>Н-Колымский</w:t>
            </w:r>
            <w:proofErr w:type="gramEnd"/>
          </w:p>
        </w:tc>
        <w:tc>
          <w:tcPr>
            <w:tcW w:w="3118" w:type="dxa"/>
          </w:tcPr>
          <w:p w:rsidR="000830C0" w:rsidRPr="00ED413E" w:rsidRDefault="00AA2B8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22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Оймяконский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23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366B7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24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25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366B7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26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AA2B8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27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Сунтарский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5E6B1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28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Томпонский</w:t>
            </w:r>
            <w:proofErr w:type="spellEnd"/>
            <w:r w:rsidRPr="00ED41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29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У-</w:t>
            </w:r>
            <w:proofErr w:type="spellStart"/>
            <w:r w:rsidRPr="00ED413E">
              <w:rPr>
                <w:sz w:val="20"/>
                <w:szCs w:val="20"/>
              </w:rPr>
              <w:t>Алданский</w:t>
            </w:r>
            <w:proofErr w:type="spellEnd"/>
            <w:r w:rsidRPr="00ED41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30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gramStart"/>
            <w:r w:rsidRPr="00ED413E">
              <w:rPr>
                <w:sz w:val="20"/>
                <w:szCs w:val="20"/>
              </w:rPr>
              <w:t>У-Майский</w:t>
            </w:r>
            <w:proofErr w:type="gramEnd"/>
          </w:p>
        </w:tc>
        <w:tc>
          <w:tcPr>
            <w:tcW w:w="3118" w:type="dxa"/>
          </w:tcPr>
          <w:p w:rsidR="000830C0" w:rsidRPr="00ED413E" w:rsidRDefault="005E6B1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31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gramStart"/>
            <w:r w:rsidRPr="00ED413E">
              <w:rPr>
                <w:sz w:val="20"/>
                <w:szCs w:val="20"/>
              </w:rPr>
              <w:t>У-Янский</w:t>
            </w:r>
            <w:proofErr w:type="gramEnd"/>
          </w:p>
        </w:tc>
        <w:tc>
          <w:tcPr>
            <w:tcW w:w="3118" w:type="dxa"/>
          </w:tcPr>
          <w:p w:rsidR="000830C0" w:rsidRPr="00ED413E" w:rsidRDefault="005E6B1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32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Чурапчинский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5E6B1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33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Нерюнгринский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AA2B8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34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Эвено-Бытантайский</w:t>
            </w:r>
            <w:proofErr w:type="spellEnd"/>
          </w:p>
        </w:tc>
        <w:tc>
          <w:tcPr>
            <w:tcW w:w="3118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35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Итого по улусам (районам)</w:t>
            </w:r>
          </w:p>
        </w:tc>
        <w:tc>
          <w:tcPr>
            <w:tcW w:w="3118" w:type="dxa"/>
          </w:tcPr>
          <w:p w:rsidR="000830C0" w:rsidRPr="00ED413E" w:rsidRDefault="005E6B1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830C0" w:rsidRPr="00F10D71" w:rsidTr="00051156">
        <w:tc>
          <w:tcPr>
            <w:tcW w:w="782" w:type="dxa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36</w:t>
            </w:r>
          </w:p>
        </w:tc>
        <w:tc>
          <w:tcPr>
            <w:tcW w:w="4062" w:type="dxa"/>
          </w:tcPr>
          <w:p w:rsidR="000830C0" w:rsidRPr="00ED413E" w:rsidRDefault="000830C0" w:rsidP="001E0C9F">
            <w:pPr>
              <w:jc w:val="both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г. Якутск</w:t>
            </w:r>
          </w:p>
        </w:tc>
        <w:tc>
          <w:tcPr>
            <w:tcW w:w="3118" w:type="dxa"/>
          </w:tcPr>
          <w:p w:rsidR="000830C0" w:rsidRPr="00ED413E" w:rsidRDefault="005E6B1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830C0" w:rsidRPr="00F10D71" w:rsidTr="00051156">
        <w:tc>
          <w:tcPr>
            <w:tcW w:w="4844" w:type="dxa"/>
            <w:gridSpan w:val="2"/>
          </w:tcPr>
          <w:p w:rsidR="000830C0" w:rsidRPr="00ED413E" w:rsidRDefault="000830C0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</w:tcPr>
          <w:p w:rsidR="000830C0" w:rsidRPr="00ED413E" w:rsidRDefault="005E6B1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</w:tbl>
    <w:p w:rsidR="000830C0" w:rsidRDefault="00C705BC" w:rsidP="001E0C9F">
      <w:r>
        <w:rPr>
          <w:sz w:val="22"/>
          <w:szCs w:val="22"/>
        </w:rPr>
        <w:t>Таблица № 37</w:t>
      </w:r>
      <w:r w:rsidR="000830C0" w:rsidRPr="00923F20">
        <w:rPr>
          <w:sz w:val="22"/>
          <w:szCs w:val="22"/>
        </w:rPr>
        <w:t>.</w:t>
      </w:r>
      <w:r w:rsidR="000830C0" w:rsidRPr="007D7211">
        <w:t xml:space="preserve"> </w:t>
      </w:r>
      <w:r w:rsidR="000830C0">
        <w:t xml:space="preserve"> </w:t>
      </w:r>
      <w:r w:rsidR="000830C0" w:rsidRPr="00572516">
        <w:t xml:space="preserve"> Поликлинический прием травматолога-ортопеда </w:t>
      </w:r>
      <w:r w:rsidR="000830C0">
        <w:t xml:space="preserve"> </w:t>
      </w:r>
      <w:r w:rsidR="00FA04EC">
        <w:t>за</w:t>
      </w:r>
      <w:r w:rsidR="000830C0" w:rsidRPr="00572516">
        <w:t xml:space="preserve"> </w:t>
      </w:r>
      <w:r w:rsidR="000830C0">
        <w:t xml:space="preserve"> </w:t>
      </w:r>
      <w:r w:rsidR="000830C0" w:rsidRPr="00572516">
        <w:t>201</w:t>
      </w:r>
      <w:r w:rsidR="004D49AA">
        <w:t>8</w:t>
      </w:r>
      <w:r w:rsidR="00975134">
        <w:t xml:space="preserve"> г.</w:t>
      </w:r>
    </w:p>
    <w:p w:rsidR="000830C0" w:rsidRPr="00572516" w:rsidRDefault="00487E8C" w:rsidP="001E0C9F">
      <w:r>
        <w:t>по количеству человек</w:t>
      </w:r>
      <w:r w:rsidR="000830C0">
        <w:t xml:space="preserve"> и числу посещений</w:t>
      </w:r>
      <w:r w:rsidR="00D83C61">
        <w:t xml:space="preserve"> (поликлиника + стационар)</w:t>
      </w:r>
      <w:r w:rsidR="000830C0">
        <w:t>.</w:t>
      </w:r>
    </w:p>
    <w:tbl>
      <w:tblPr>
        <w:tblW w:w="86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121"/>
        <w:gridCol w:w="1984"/>
        <w:gridCol w:w="2127"/>
        <w:gridCol w:w="1984"/>
      </w:tblGrid>
      <w:tr w:rsidR="000830C0" w:rsidRPr="00ED413E" w:rsidTr="00051156">
        <w:trPr>
          <w:trHeight w:val="330"/>
        </w:trPr>
        <w:tc>
          <w:tcPr>
            <w:tcW w:w="445" w:type="dxa"/>
          </w:tcPr>
          <w:p w:rsidR="000830C0" w:rsidRPr="00ED413E" w:rsidRDefault="000830C0" w:rsidP="001E0C9F">
            <w:pPr>
              <w:jc w:val="center"/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2121" w:type="dxa"/>
          </w:tcPr>
          <w:p w:rsidR="000830C0" w:rsidRPr="00ED413E" w:rsidRDefault="00487E8C" w:rsidP="001E0C9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 Кол-во человек</w:t>
            </w:r>
          </w:p>
        </w:tc>
        <w:tc>
          <w:tcPr>
            <w:tcW w:w="1984" w:type="dxa"/>
          </w:tcPr>
          <w:p w:rsidR="000830C0" w:rsidRPr="00ED413E" w:rsidRDefault="00AB2D6A" w:rsidP="0088098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2018 год</w:t>
            </w:r>
          </w:p>
        </w:tc>
        <w:tc>
          <w:tcPr>
            <w:tcW w:w="2127" w:type="dxa"/>
          </w:tcPr>
          <w:p w:rsidR="000830C0" w:rsidRPr="00ED413E" w:rsidRDefault="000830C0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Число посещений</w:t>
            </w:r>
          </w:p>
        </w:tc>
        <w:tc>
          <w:tcPr>
            <w:tcW w:w="1984" w:type="dxa"/>
          </w:tcPr>
          <w:p w:rsidR="000830C0" w:rsidRPr="00ED413E" w:rsidRDefault="00AB2D6A" w:rsidP="004D49A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2018 год</w:t>
            </w:r>
          </w:p>
        </w:tc>
      </w:tr>
      <w:tr w:rsidR="00CB268F" w:rsidRPr="00ED413E" w:rsidTr="00051156">
        <w:trPr>
          <w:trHeight w:val="330"/>
        </w:trPr>
        <w:tc>
          <w:tcPr>
            <w:tcW w:w="445" w:type="dxa"/>
          </w:tcPr>
          <w:p w:rsidR="00CB268F" w:rsidRPr="00ED413E" w:rsidRDefault="00CB268F" w:rsidP="001E0C9F">
            <w:pPr>
              <w:jc w:val="center"/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CB268F" w:rsidRPr="00ED413E" w:rsidRDefault="00AB2D6A" w:rsidP="001E0C9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1147</w:t>
            </w:r>
          </w:p>
        </w:tc>
        <w:tc>
          <w:tcPr>
            <w:tcW w:w="2127" w:type="dxa"/>
          </w:tcPr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CB268F" w:rsidRPr="00ED413E" w:rsidRDefault="00AB2D6A" w:rsidP="00B84CA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1147</w:t>
            </w:r>
          </w:p>
        </w:tc>
      </w:tr>
      <w:tr w:rsidR="00CB268F" w:rsidRPr="00ED413E" w:rsidTr="00051156">
        <w:trPr>
          <w:trHeight w:val="330"/>
        </w:trPr>
        <w:tc>
          <w:tcPr>
            <w:tcW w:w="445" w:type="dxa"/>
          </w:tcPr>
          <w:p w:rsidR="00CB268F" w:rsidRPr="00ED413E" w:rsidRDefault="00CB268F" w:rsidP="001E0C9F">
            <w:pPr>
              <w:jc w:val="center"/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 xml:space="preserve">   из них:</w:t>
            </w:r>
          </w:p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- г. Якутск</w:t>
            </w:r>
          </w:p>
        </w:tc>
        <w:tc>
          <w:tcPr>
            <w:tcW w:w="1984" w:type="dxa"/>
          </w:tcPr>
          <w:p w:rsidR="00CB268F" w:rsidRPr="00ED413E" w:rsidRDefault="00AB2D6A" w:rsidP="001E0C9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589</w:t>
            </w:r>
          </w:p>
        </w:tc>
        <w:tc>
          <w:tcPr>
            <w:tcW w:w="2127" w:type="dxa"/>
          </w:tcPr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 xml:space="preserve">   из них:</w:t>
            </w:r>
          </w:p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- г. Якутск</w:t>
            </w:r>
          </w:p>
        </w:tc>
        <w:tc>
          <w:tcPr>
            <w:tcW w:w="1984" w:type="dxa"/>
          </w:tcPr>
          <w:p w:rsidR="00CB268F" w:rsidRPr="00ED413E" w:rsidRDefault="00AB2D6A" w:rsidP="00B84CA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589</w:t>
            </w:r>
          </w:p>
        </w:tc>
      </w:tr>
      <w:tr w:rsidR="00CB268F" w:rsidRPr="00ED413E" w:rsidTr="00051156">
        <w:trPr>
          <w:trHeight w:val="330"/>
        </w:trPr>
        <w:tc>
          <w:tcPr>
            <w:tcW w:w="445" w:type="dxa"/>
          </w:tcPr>
          <w:p w:rsidR="00CB268F" w:rsidRPr="00ED413E" w:rsidRDefault="00CB268F" w:rsidP="001E0C9F">
            <w:pPr>
              <w:jc w:val="center"/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21" w:type="dxa"/>
          </w:tcPr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- улусы</w:t>
            </w:r>
          </w:p>
        </w:tc>
        <w:tc>
          <w:tcPr>
            <w:tcW w:w="1984" w:type="dxa"/>
          </w:tcPr>
          <w:p w:rsidR="00CB268F" w:rsidRPr="00ED413E" w:rsidRDefault="00AB2D6A" w:rsidP="001E0C9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558</w:t>
            </w:r>
          </w:p>
        </w:tc>
        <w:tc>
          <w:tcPr>
            <w:tcW w:w="2127" w:type="dxa"/>
          </w:tcPr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- улусы</w:t>
            </w:r>
          </w:p>
        </w:tc>
        <w:tc>
          <w:tcPr>
            <w:tcW w:w="1984" w:type="dxa"/>
          </w:tcPr>
          <w:p w:rsidR="00CB268F" w:rsidRPr="00ED413E" w:rsidRDefault="00AB2D6A" w:rsidP="00B84CA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558</w:t>
            </w:r>
          </w:p>
        </w:tc>
      </w:tr>
      <w:tr w:rsidR="00CB268F" w:rsidRPr="00ED413E" w:rsidTr="00051156">
        <w:trPr>
          <w:trHeight w:val="503"/>
        </w:trPr>
        <w:tc>
          <w:tcPr>
            <w:tcW w:w="445" w:type="dxa"/>
          </w:tcPr>
          <w:p w:rsidR="00CB268F" w:rsidRPr="00ED413E" w:rsidRDefault="00CB268F" w:rsidP="001E0C9F">
            <w:pPr>
              <w:jc w:val="center"/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21" w:type="dxa"/>
          </w:tcPr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 xml:space="preserve">    в </w:t>
            </w:r>
            <w:proofErr w:type="spellStart"/>
            <w:r w:rsidRPr="00ED413E">
              <w:rPr>
                <w:bCs/>
                <w:iCs/>
                <w:sz w:val="20"/>
                <w:szCs w:val="20"/>
              </w:rPr>
              <w:t>т.ч</w:t>
            </w:r>
            <w:proofErr w:type="spellEnd"/>
            <w:r w:rsidRPr="00ED413E">
              <w:rPr>
                <w:bCs/>
                <w:iCs/>
                <w:sz w:val="20"/>
                <w:szCs w:val="20"/>
              </w:rPr>
              <w:t>.:</w:t>
            </w:r>
          </w:p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- дети</w:t>
            </w:r>
          </w:p>
        </w:tc>
        <w:tc>
          <w:tcPr>
            <w:tcW w:w="1984" w:type="dxa"/>
          </w:tcPr>
          <w:p w:rsidR="00CB268F" w:rsidRPr="00ED413E" w:rsidRDefault="00AB2D6A" w:rsidP="003E41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239</w:t>
            </w:r>
          </w:p>
        </w:tc>
        <w:tc>
          <w:tcPr>
            <w:tcW w:w="2127" w:type="dxa"/>
          </w:tcPr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 xml:space="preserve">    в </w:t>
            </w:r>
            <w:proofErr w:type="spellStart"/>
            <w:r w:rsidRPr="00ED413E">
              <w:rPr>
                <w:bCs/>
                <w:iCs/>
                <w:sz w:val="20"/>
                <w:szCs w:val="20"/>
              </w:rPr>
              <w:t>т.ч</w:t>
            </w:r>
            <w:proofErr w:type="spellEnd"/>
            <w:r w:rsidRPr="00ED413E">
              <w:rPr>
                <w:bCs/>
                <w:iCs/>
                <w:sz w:val="20"/>
                <w:szCs w:val="20"/>
              </w:rPr>
              <w:t>.:</w:t>
            </w:r>
          </w:p>
          <w:p w:rsidR="00CB268F" w:rsidRPr="00ED413E" w:rsidRDefault="00CB268F" w:rsidP="001E0C9F">
            <w:pPr>
              <w:rPr>
                <w:bCs/>
                <w:iCs/>
                <w:sz w:val="20"/>
                <w:szCs w:val="20"/>
              </w:rPr>
            </w:pPr>
            <w:r w:rsidRPr="00ED413E">
              <w:rPr>
                <w:bCs/>
                <w:iCs/>
                <w:sz w:val="20"/>
                <w:szCs w:val="20"/>
              </w:rPr>
              <w:t>- дети</w:t>
            </w:r>
          </w:p>
        </w:tc>
        <w:tc>
          <w:tcPr>
            <w:tcW w:w="1984" w:type="dxa"/>
          </w:tcPr>
          <w:p w:rsidR="00CB268F" w:rsidRPr="00ED413E" w:rsidRDefault="00AB2D6A" w:rsidP="00B84CA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239</w:t>
            </w:r>
          </w:p>
        </w:tc>
      </w:tr>
      <w:tr w:rsidR="00CB268F" w:rsidRPr="00ED413E" w:rsidTr="00051156">
        <w:trPr>
          <w:trHeight w:val="330"/>
        </w:trPr>
        <w:tc>
          <w:tcPr>
            <w:tcW w:w="445" w:type="dxa"/>
          </w:tcPr>
          <w:p w:rsidR="00CB268F" w:rsidRPr="00ED413E" w:rsidRDefault="00CB268F" w:rsidP="001E0C9F">
            <w:pPr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5</w:t>
            </w:r>
          </w:p>
        </w:tc>
        <w:tc>
          <w:tcPr>
            <w:tcW w:w="2121" w:type="dxa"/>
          </w:tcPr>
          <w:p w:rsidR="00CB268F" w:rsidRPr="00ED413E" w:rsidRDefault="00CB268F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- взрослые</w:t>
            </w:r>
          </w:p>
        </w:tc>
        <w:tc>
          <w:tcPr>
            <w:tcW w:w="1984" w:type="dxa"/>
          </w:tcPr>
          <w:p w:rsidR="00CB268F" w:rsidRPr="00ED413E" w:rsidRDefault="00AB2D6A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127" w:type="dxa"/>
          </w:tcPr>
          <w:p w:rsidR="00CB268F" w:rsidRPr="00ED413E" w:rsidRDefault="00CB268F" w:rsidP="001E0C9F">
            <w:pPr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- взрослые</w:t>
            </w:r>
          </w:p>
        </w:tc>
        <w:tc>
          <w:tcPr>
            <w:tcW w:w="1984" w:type="dxa"/>
          </w:tcPr>
          <w:p w:rsidR="00CB268F" w:rsidRPr="00ED413E" w:rsidRDefault="00AB2D6A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</w:tr>
    </w:tbl>
    <w:p w:rsidR="000830C0" w:rsidRPr="00ED413E" w:rsidRDefault="000830C0" w:rsidP="001E0C9F">
      <w:pPr>
        <w:rPr>
          <w:sz w:val="20"/>
          <w:szCs w:val="20"/>
        </w:rPr>
      </w:pPr>
    </w:p>
    <w:p w:rsidR="000830C0" w:rsidRPr="00ED413E" w:rsidRDefault="000830C0" w:rsidP="001E0C9F">
      <w:pPr>
        <w:rPr>
          <w:sz w:val="20"/>
          <w:szCs w:val="20"/>
        </w:rPr>
      </w:pPr>
      <w:r w:rsidRPr="00ED413E">
        <w:rPr>
          <w:sz w:val="20"/>
          <w:szCs w:val="20"/>
        </w:rPr>
        <w:t xml:space="preserve"> Таблица № </w:t>
      </w:r>
      <w:r w:rsidR="00686973">
        <w:rPr>
          <w:sz w:val="20"/>
          <w:szCs w:val="20"/>
        </w:rPr>
        <w:t>38</w:t>
      </w:r>
      <w:r w:rsidRPr="00ED413E">
        <w:rPr>
          <w:sz w:val="20"/>
          <w:szCs w:val="20"/>
        </w:rPr>
        <w:t xml:space="preserve">. Поликлинический прием травматолога-ортопеда  </w:t>
      </w:r>
      <w:r w:rsidR="00FA04EC" w:rsidRPr="00ED413E">
        <w:rPr>
          <w:sz w:val="20"/>
          <w:szCs w:val="20"/>
        </w:rPr>
        <w:t>за</w:t>
      </w:r>
      <w:r w:rsidRPr="00ED413E">
        <w:rPr>
          <w:sz w:val="20"/>
          <w:szCs w:val="20"/>
        </w:rPr>
        <w:t xml:space="preserve"> 201</w:t>
      </w:r>
      <w:r w:rsidR="004D49AA">
        <w:rPr>
          <w:sz w:val="20"/>
          <w:szCs w:val="20"/>
        </w:rPr>
        <w:t xml:space="preserve">8 </w:t>
      </w:r>
      <w:r w:rsidR="009C7CC4">
        <w:rPr>
          <w:sz w:val="20"/>
          <w:szCs w:val="20"/>
        </w:rPr>
        <w:t xml:space="preserve"> </w:t>
      </w:r>
      <w:r w:rsidRPr="00ED413E">
        <w:rPr>
          <w:sz w:val="20"/>
          <w:szCs w:val="20"/>
        </w:rPr>
        <w:t>г.</w:t>
      </w:r>
    </w:p>
    <w:p w:rsidR="000830C0" w:rsidRPr="00ED413E" w:rsidRDefault="000830C0" w:rsidP="001E0C9F">
      <w:pPr>
        <w:rPr>
          <w:sz w:val="20"/>
          <w:szCs w:val="20"/>
        </w:rPr>
      </w:pPr>
      <w:r w:rsidRPr="00ED413E">
        <w:rPr>
          <w:sz w:val="20"/>
          <w:szCs w:val="20"/>
        </w:rPr>
        <w:t xml:space="preserve"> </w:t>
      </w:r>
      <w:proofErr w:type="gramStart"/>
      <w:r w:rsidRPr="00ED413E">
        <w:rPr>
          <w:sz w:val="20"/>
          <w:szCs w:val="20"/>
        </w:rPr>
        <w:t>по льготным категориям граждан</w:t>
      </w:r>
      <w:r w:rsidR="00D83C61" w:rsidRPr="00ED413E">
        <w:rPr>
          <w:sz w:val="20"/>
          <w:szCs w:val="20"/>
        </w:rPr>
        <w:t xml:space="preserve"> ((поликлиника + стационар). </w:t>
      </w:r>
      <w:proofErr w:type="gramEnd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878"/>
        <w:gridCol w:w="2127"/>
        <w:gridCol w:w="1984"/>
      </w:tblGrid>
      <w:tr w:rsidR="00FA3804" w:rsidRPr="00ED413E" w:rsidTr="00FA3804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</w:p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</w:p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Категории населения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88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</w:tr>
      <w:tr w:rsidR="00FA3804" w:rsidRPr="00ED413E" w:rsidTr="00FA3804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ED413E">
              <w:rPr>
                <w:sz w:val="20"/>
                <w:szCs w:val="20"/>
              </w:rPr>
              <w:t>посещ</w:t>
            </w:r>
            <w:proofErr w:type="spellEnd"/>
            <w:r w:rsidRPr="00ED413E">
              <w:rPr>
                <w:sz w:val="20"/>
                <w:szCs w:val="20"/>
              </w:rPr>
              <w:t>.</w:t>
            </w: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Инвалиды,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7342C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342CF">
              <w:rPr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7342C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342CF">
              <w:rPr>
                <w:sz w:val="20"/>
                <w:szCs w:val="20"/>
              </w:rPr>
              <w:t>52</w:t>
            </w: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1.1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           из них:</w:t>
            </w:r>
          </w:p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- инвалиды первой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FA380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CF0F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278</w:t>
            </w: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- инвалиды второй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1E0C9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CF0F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259</w:t>
            </w: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1.3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- инвалиды третьей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48085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CF0FA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284</w:t>
            </w: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1.4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- дети-инвалиды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CF0F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1.5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- инвалиды вследствие трудового увечья или профессионального заболевания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CF0F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Участники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CF0F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2.1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            из них:</w:t>
            </w:r>
          </w:p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  <w:lang w:val="en-US"/>
              </w:rPr>
              <w:t xml:space="preserve">- </w:t>
            </w:r>
            <w:r w:rsidRPr="00ED413E">
              <w:rPr>
                <w:sz w:val="20"/>
                <w:szCs w:val="20"/>
              </w:rPr>
              <w:t>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CF0FA6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Ветераны тыла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CF0F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CF0F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Воины-интернационалисты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CF0F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3804" w:rsidRPr="00ED413E" w:rsidTr="00FA380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CF0FA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FA3804" w:rsidRPr="00ED413E" w:rsidTr="00FA380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04" w:rsidRPr="00ED413E" w:rsidRDefault="00FA3804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EA72E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ED413E" w:rsidRDefault="00FA3804" w:rsidP="00EA72E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</w:tr>
    </w:tbl>
    <w:p w:rsidR="000830C0" w:rsidRDefault="000830C0" w:rsidP="001E0C9F"/>
    <w:p w:rsidR="000830C0" w:rsidRDefault="000830C0" w:rsidP="001E0C9F">
      <w:r w:rsidRPr="00572516">
        <w:t xml:space="preserve">Таблица № </w:t>
      </w:r>
      <w:r w:rsidR="00C705BC">
        <w:t>3</w:t>
      </w:r>
      <w:r w:rsidR="00686973">
        <w:t>9</w:t>
      </w:r>
      <w:r w:rsidRPr="00572516">
        <w:t>. Поликлинический прием травматолога</w:t>
      </w:r>
      <w:r w:rsidR="00FA04EC">
        <w:t xml:space="preserve">  за</w:t>
      </w:r>
      <w:r>
        <w:t xml:space="preserve"> </w:t>
      </w:r>
      <w:r w:rsidR="004D49AA">
        <w:t xml:space="preserve"> </w:t>
      </w:r>
      <w:r w:rsidR="00DF563E">
        <w:t xml:space="preserve"> </w:t>
      </w:r>
      <w:r w:rsidRPr="00572516">
        <w:t>201</w:t>
      </w:r>
      <w:r w:rsidR="004D49AA">
        <w:t xml:space="preserve">8 </w:t>
      </w:r>
      <w:r w:rsidRPr="00572516">
        <w:t xml:space="preserve"> г.</w:t>
      </w:r>
      <w:r>
        <w:t xml:space="preserve"> </w:t>
      </w:r>
    </w:p>
    <w:p w:rsidR="000830C0" w:rsidRDefault="000830C0" w:rsidP="001E0C9F">
      <w:r>
        <w:t>с учетом возрастной категории</w:t>
      </w:r>
      <w:r w:rsidR="00946A12">
        <w:t xml:space="preserve"> (поликлиника + стационар)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878"/>
        <w:gridCol w:w="2127"/>
        <w:gridCol w:w="1984"/>
      </w:tblGrid>
      <w:tr w:rsidR="00882EF8" w:rsidRPr="002D5439" w:rsidTr="00882EF8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</w:p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center"/>
              <w:rPr>
                <w:sz w:val="20"/>
                <w:szCs w:val="20"/>
              </w:rPr>
            </w:pPr>
          </w:p>
          <w:p w:rsidR="00882EF8" w:rsidRPr="00ED413E" w:rsidRDefault="00882EF8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Возрастные категории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EF8" w:rsidRPr="00ED413E" w:rsidRDefault="00882EF8" w:rsidP="00914C0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882EF8" w:rsidRPr="002D5439" w:rsidTr="00882EF8">
        <w:trPr>
          <w:trHeight w:val="27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ED413E" w:rsidRDefault="00882EF8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ED413E" w:rsidRDefault="00882EF8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Посещений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Дети,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167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</w:p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1.1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          из них:</w:t>
            </w:r>
          </w:p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0 до 1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1.2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1 до 15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Взрослые трудоспособного возраста,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882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</w:p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2.1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          из них:</w:t>
            </w:r>
          </w:p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16 до 20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167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2.2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21до 25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2.3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26 до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2.4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31 до 35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2.5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36 до 40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2.6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41 до 45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2.7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46 до 50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2.8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51 до 55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Пенсионный возраст,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882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3.1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 xml:space="preserve">          из них:</w:t>
            </w:r>
          </w:p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56 до 60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3.2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61 до 65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3.3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66 до 70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882EF8" w:rsidRPr="002D5439" w:rsidTr="00882EF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3.4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left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от 71 года и старше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B84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96353A" w:rsidRDefault="00882EF8" w:rsidP="00CF0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882EF8" w:rsidRPr="004D6FD0" w:rsidTr="00882EF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8" w:rsidRPr="00ED413E" w:rsidRDefault="00882EF8" w:rsidP="001E0C9F">
            <w:pPr>
              <w:pStyle w:val="a7"/>
              <w:jc w:val="center"/>
              <w:rPr>
                <w:sz w:val="20"/>
                <w:szCs w:val="20"/>
              </w:rPr>
            </w:pPr>
            <w:r w:rsidRPr="00ED413E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E618F6" w:rsidRDefault="00882EF8" w:rsidP="001E0C9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618F6">
              <w:rPr>
                <w:b/>
                <w:sz w:val="20"/>
                <w:szCs w:val="20"/>
              </w:rPr>
              <w:t>1147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Pr="00E618F6" w:rsidRDefault="00882EF8" w:rsidP="001E0C9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618F6">
              <w:rPr>
                <w:b/>
                <w:sz w:val="20"/>
                <w:szCs w:val="20"/>
              </w:rPr>
              <w:t>1147</w:t>
            </w:r>
          </w:p>
        </w:tc>
      </w:tr>
    </w:tbl>
    <w:p w:rsidR="00234042" w:rsidRDefault="00234042" w:rsidP="001E0C9F">
      <w:pPr>
        <w:jc w:val="center"/>
        <w:rPr>
          <w:b/>
        </w:rPr>
      </w:pPr>
    </w:p>
    <w:p w:rsidR="00365A78" w:rsidRPr="006842BC" w:rsidRDefault="00365A78" w:rsidP="001E0C9F">
      <w:pPr>
        <w:pStyle w:val="20"/>
      </w:pPr>
      <w:r w:rsidRPr="002E28E6">
        <w:t>Санитарно</w:t>
      </w:r>
      <w:r w:rsidRPr="006842BC">
        <w:t>-эпидемиологическая обстановка</w:t>
      </w:r>
    </w:p>
    <w:p w:rsidR="00365A78" w:rsidRDefault="00365A78" w:rsidP="00ED413E">
      <w:pPr>
        <w:pStyle w:val="a7"/>
        <w:ind w:firstLine="708"/>
        <w:rPr>
          <w:bCs/>
        </w:rPr>
      </w:pPr>
      <w:r w:rsidRPr="002D5439">
        <w:rPr>
          <w:bCs/>
        </w:rPr>
        <w:t xml:space="preserve">В стационаре проводятся профилактические мероприятия </w:t>
      </w:r>
      <w:r>
        <w:rPr>
          <w:bCs/>
        </w:rPr>
        <w:t>п</w:t>
      </w:r>
      <w:r w:rsidRPr="002D5439">
        <w:rPr>
          <w:bCs/>
        </w:rPr>
        <w:t>о</w:t>
      </w:r>
      <w:r w:rsidR="00C705BC">
        <w:rPr>
          <w:bCs/>
        </w:rPr>
        <w:t xml:space="preserve"> профилактике</w:t>
      </w:r>
      <w:r w:rsidRPr="002D5439">
        <w:rPr>
          <w:bCs/>
        </w:rPr>
        <w:t xml:space="preserve"> внутрибольничной инфекции среди инвалидов и ветеранов, сотрудников согласно плану по профилактике ВБИ. </w:t>
      </w:r>
    </w:p>
    <w:p w:rsidR="00E931EF" w:rsidRPr="002D5439" w:rsidRDefault="00E931EF" w:rsidP="00ED413E">
      <w:pPr>
        <w:pStyle w:val="a7"/>
        <w:ind w:firstLine="708"/>
        <w:rPr>
          <w:bCs/>
        </w:rPr>
      </w:pPr>
      <w:r>
        <w:rPr>
          <w:bCs/>
        </w:rPr>
        <w:t>Имеется Программа производственного контроля, на проведение которой заключен договор с ФБУЗ «</w:t>
      </w:r>
      <w:proofErr w:type="spellStart"/>
      <w:r>
        <w:rPr>
          <w:bCs/>
        </w:rPr>
        <w:t>ЦГиЭ</w:t>
      </w:r>
      <w:proofErr w:type="spellEnd"/>
      <w:r>
        <w:rPr>
          <w:bCs/>
        </w:rPr>
        <w:t>» в Р</w:t>
      </w:r>
      <w:proofErr w:type="gramStart"/>
      <w:r>
        <w:rPr>
          <w:bCs/>
        </w:rPr>
        <w:t>С(</w:t>
      </w:r>
      <w:proofErr w:type="gramEnd"/>
      <w:r>
        <w:rPr>
          <w:bCs/>
        </w:rPr>
        <w:t>Я).</w:t>
      </w:r>
    </w:p>
    <w:p w:rsidR="00686973" w:rsidRPr="00CE118C" w:rsidRDefault="00365A78" w:rsidP="00ED413E">
      <w:pPr>
        <w:pStyle w:val="a7"/>
        <w:ind w:firstLine="708"/>
        <w:rPr>
          <w:bCs/>
        </w:rPr>
      </w:pPr>
      <w:r w:rsidRPr="00CE118C">
        <w:rPr>
          <w:bCs/>
        </w:rPr>
        <w:t xml:space="preserve">Инфекционных и кожных заболеваний за </w:t>
      </w:r>
      <w:r w:rsidRPr="00CE118C">
        <w:t>201</w:t>
      </w:r>
      <w:r w:rsidR="004D49AA" w:rsidRPr="00CE118C">
        <w:t>8</w:t>
      </w:r>
      <w:r w:rsidRPr="00CE118C">
        <w:t xml:space="preserve"> г. </w:t>
      </w:r>
      <w:r w:rsidRPr="00CE118C">
        <w:rPr>
          <w:bCs/>
        </w:rPr>
        <w:t xml:space="preserve">не выявлено.  Осмотрено на педикулез, чесотку </w:t>
      </w:r>
      <w:r w:rsidR="00D3552F" w:rsidRPr="00CE118C">
        <w:rPr>
          <w:bCs/>
        </w:rPr>
        <w:t>по медицинскому отделу</w:t>
      </w:r>
      <w:r w:rsidRPr="00CE118C">
        <w:rPr>
          <w:bCs/>
        </w:rPr>
        <w:t xml:space="preserve"> – </w:t>
      </w:r>
      <w:r w:rsidR="001276E6" w:rsidRPr="00CE118C">
        <w:rPr>
          <w:bCs/>
        </w:rPr>
        <w:t>2985</w:t>
      </w:r>
      <w:r w:rsidR="008B4A50" w:rsidRPr="00CE118C">
        <w:rPr>
          <w:bCs/>
        </w:rPr>
        <w:t xml:space="preserve"> </w:t>
      </w:r>
      <w:r w:rsidRPr="00CE118C">
        <w:rPr>
          <w:bCs/>
        </w:rPr>
        <w:t>человек.</w:t>
      </w:r>
      <w:r w:rsidR="00D3552F" w:rsidRPr="00CE118C">
        <w:rPr>
          <w:bCs/>
        </w:rPr>
        <w:t xml:space="preserve"> </w:t>
      </w:r>
    </w:p>
    <w:p w:rsidR="00365A78" w:rsidRPr="002D5439" w:rsidRDefault="00D3552F" w:rsidP="00ED413E">
      <w:pPr>
        <w:pStyle w:val="a7"/>
        <w:ind w:firstLine="708"/>
        <w:rPr>
          <w:bCs/>
        </w:rPr>
      </w:pPr>
      <w:proofErr w:type="spellStart"/>
      <w:r>
        <w:rPr>
          <w:bCs/>
        </w:rPr>
        <w:t>Оленекский</w:t>
      </w:r>
      <w:proofErr w:type="spellEnd"/>
      <w:r>
        <w:rPr>
          <w:bCs/>
        </w:rPr>
        <w:t xml:space="preserve"> филиал – </w:t>
      </w:r>
      <w:r w:rsidR="00686973">
        <w:rPr>
          <w:bCs/>
        </w:rPr>
        <w:t>1</w:t>
      </w:r>
      <w:r w:rsidR="00FD6983">
        <w:rPr>
          <w:bCs/>
        </w:rPr>
        <w:t>6</w:t>
      </w:r>
      <w:r w:rsidR="00686973">
        <w:rPr>
          <w:bCs/>
        </w:rPr>
        <w:t>0</w:t>
      </w:r>
      <w:r w:rsidR="004D49AA">
        <w:rPr>
          <w:bCs/>
        </w:rPr>
        <w:t xml:space="preserve"> </w:t>
      </w:r>
      <w:r>
        <w:rPr>
          <w:bCs/>
        </w:rPr>
        <w:t xml:space="preserve">человек, </w:t>
      </w:r>
      <w:proofErr w:type="spellStart"/>
      <w:r>
        <w:rPr>
          <w:bCs/>
        </w:rPr>
        <w:t>Среднеколымский</w:t>
      </w:r>
      <w:proofErr w:type="spellEnd"/>
      <w:r>
        <w:rPr>
          <w:bCs/>
        </w:rPr>
        <w:t xml:space="preserve"> –</w:t>
      </w:r>
      <w:r w:rsidR="00EA0274">
        <w:rPr>
          <w:bCs/>
        </w:rPr>
        <w:t xml:space="preserve"> </w:t>
      </w:r>
      <w:r w:rsidR="00686973">
        <w:rPr>
          <w:bCs/>
        </w:rPr>
        <w:t>1</w:t>
      </w:r>
      <w:r w:rsidR="00FD6983">
        <w:rPr>
          <w:bCs/>
        </w:rPr>
        <w:t>6</w:t>
      </w:r>
      <w:r w:rsidR="00686973">
        <w:rPr>
          <w:bCs/>
        </w:rPr>
        <w:t>0</w:t>
      </w:r>
      <w:r>
        <w:rPr>
          <w:bCs/>
        </w:rPr>
        <w:t>.</w:t>
      </w:r>
    </w:p>
    <w:p w:rsidR="00365A78" w:rsidRPr="002D5439" w:rsidRDefault="00365A78" w:rsidP="00ED413E">
      <w:pPr>
        <w:pStyle w:val="a7"/>
        <w:ind w:firstLine="708"/>
        <w:rPr>
          <w:bCs/>
        </w:rPr>
      </w:pPr>
      <w:r w:rsidRPr="002D5439">
        <w:rPr>
          <w:bCs/>
        </w:rPr>
        <w:t xml:space="preserve">Медосмотр работников проводится ежегодно. Обхват 100%. Работники пищеблока проходят медосмотр 2 раза в год. Весь медицинский персонал прошел </w:t>
      </w:r>
      <w:proofErr w:type="gramStart"/>
      <w:r w:rsidRPr="002D5439">
        <w:rPr>
          <w:bCs/>
        </w:rPr>
        <w:t>обучение</w:t>
      </w:r>
      <w:r w:rsidR="00ED413E">
        <w:rPr>
          <w:bCs/>
        </w:rPr>
        <w:t xml:space="preserve"> по</w:t>
      </w:r>
      <w:proofErr w:type="gramEnd"/>
      <w:r w:rsidRPr="002D5439">
        <w:rPr>
          <w:bCs/>
        </w:rPr>
        <w:t xml:space="preserve"> санитарному минимуму. </w:t>
      </w:r>
    </w:p>
    <w:p w:rsidR="00365A78" w:rsidRPr="002D5439" w:rsidRDefault="006A791C" w:rsidP="00ED413E">
      <w:pPr>
        <w:pStyle w:val="a7"/>
        <w:ind w:firstLine="708"/>
        <w:rPr>
          <w:bCs/>
        </w:rPr>
      </w:pPr>
      <w:r>
        <w:rPr>
          <w:bCs/>
        </w:rPr>
        <w:t xml:space="preserve">Работники пищеблока </w:t>
      </w:r>
      <w:r w:rsidR="00365A78" w:rsidRPr="00070898">
        <w:rPr>
          <w:bCs/>
        </w:rPr>
        <w:t>привиты против дизентерии</w:t>
      </w:r>
      <w:r>
        <w:rPr>
          <w:bCs/>
        </w:rPr>
        <w:t xml:space="preserve"> 100 %</w:t>
      </w:r>
      <w:r w:rsidR="00365A78" w:rsidRPr="00070898">
        <w:rPr>
          <w:bCs/>
        </w:rPr>
        <w:t>.</w:t>
      </w:r>
    </w:p>
    <w:p w:rsidR="00365A78" w:rsidRPr="00D45143" w:rsidRDefault="00487E8C" w:rsidP="00ED413E">
      <w:pPr>
        <w:pStyle w:val="a7"/>
        <w:ind w:firstLine="708"/>
        <w:rPr>
          <w:bCs/>
        </w:rPr>
      </w:pPr>
      <w:r>
        <w:rPr>
          <w:bCs/>
        </w:rPr>
        <w:t>Приобретены</w:t>
      </w:r>
      <w:r w:rsidR="00365A78" w:rsidRPr="00D45143">
        <w:rPr>
          <w:bCs/>
        </w:rPr>
        <w:t xml:space="preserve"> аппараты для очистки воды </w:t>
      </w:r>
      <w:r w:rsidR="00ED413E">
        <w:rPr>
          <w:bCs/>
        </w:rPr>
        <w:t>«</w:t>
      </w:r>
      <w:proofErr w:type="spellStart"/>
      <w:r w:rsidR="00365A78" w:rsidRPr="00D45143">
        <w:rPr>
          <w:bCs/>
        </w:rPr>
        <w:t>пурифаер</w:t>
      </w:r>
      <w:proofErr w:type="spellEnd"/>
      <w:r w:rsidR="00ED413E">
        <w:rPr>
          <w:bCs/>
        </w:rPr>
        <w:t>»</w:t>
      </w:r>
      <w:r w:rsidR="00C705BC">
        <w:rPr>
          <w:bCs/>
        </w:rPr>
        <w:t xml:space="preserve"> в количестве 4 шт., которые располагаются на этажах 2-х корпусов</w:t>
      </w:r>
      <w:r w:rsidR="00365A78" w:rsidRPr="00D45143">
        <w:rPr>
          <w:bCs/>
        </w:rPr>
        <w:t>.</w:t>
      </w:r>
    </w:p>
    <w:p w:rsidR="00365A78" w:rsidRPr="002D5439" w:rsidRDefault="00C705BC" w:rsidP="00756406">
      <w:pPr>
        <w:pStyle w:val="a7"/>
        <w:ind w:firstLine="708"/>
        <w:rPr>
          <w:bCs/>
        </w:rPr>
      </w:pPr>
      <w:r>
        <w:rPr>
          <w:bCs/>
        </w:rPr>
        <w:t>Используемые дез</w:t>
      </w:r>
      <w:r w:rsidR="00D726AD">
        <w:rPr>
          <w:bCs/>
        </w:rPr>
        <w:t xml:space="preserve">инфицирующие </w:t>
      </w:r>
      <w:r>
        <w:rPr>
          <w:bCs/>
        </w:rPr>
        <w:t>средства имеются в достаточном количестве</w:t>
      </w:r>
      <w:r w:rsidR="00365A78" w:rsidRPr="002D5439">
        <w:rPr>
          <w:bCs/>
        </w:rPr>
        <w:t xml:space="preserve">. Своевременно заполняется первичная документация по всем кабинетам </w:t>
      </w:r>
      <w:r w:rsidR="00365A78" w:rsidRPr="002D5439">
        <w:rPr>
          <w:bCs/>
        </w:rPr>
        <w:lastRenderedPageBreak/>
        <w:t>(журналы постовых сестер, процедурного кабинета и других кабинетов с регистрацией даты и указание</w:t>
      </w:r>
      <w:r w:rsidR="00756406">
        <w:rPr>
          <w:bCs/>
        </w:rPr>
        <w:t>м</w:t>
      </w:r>
      <w:r w:rsidR="00365A78" w:rsidRPr="002D5439">
        <w:rPr>
          <w:bCs/>
        </w:rPr>
        <w:t xml:space="preserve">  концентрации дез</w:t>
      </w:r>
      <w:r w:rsidR="00365A78">
        <w:rPr>
          <w:bCs/>
        </w:rPr>
        <w:t>инфицирующего</w:t>
      </w:r>
      <w:r w:rsidR="00365A78" w:rsidRPr="002D5439">
        <w:rPr>
          <w:bCs/>
        </w:rPr>
        <w:t xml:space="preserve"> раствора).</w:t>
      </w:r>
    </w:p>
    <w:p w:rsidR="00365A78" w:rsidRDefault="00756406" w:rsidP="001E0C9F">
      <w:pPr>
        <w:pStyle w:val="a7"/>
        <w:rPr>
          <w:bCs/>
        </w:rPr>
      </w:pPr>
      <w:r>
        <w:rPr>
          <w:bCs/>
        </w:rPr>
        <w:tab/>
        <w:t>Медсестра-</w:t>
      </w:r>
      <w:r w:rsidR="00365A78" w:rsidRPr="002D5439">
        <w:rPr>
          <w:bCs/>
        </w:rPr>
        <w:t xml:space="preserve">дезинфектор систематически проводит занятие среди среднего и младшего персонала по текущей и заключительной обработке. </w:t>
      </w:r>
    </w:p>
    <w:p w:rsidR="00C705BC" w:rsidRPr="002D5439" w:rsidRDefault="00E931EF" w:rsidP="001E0C9F">
      <w:pPr>
        <w:pStyle w:val="a7"/>
        <w:rPr>
          <w:bCs/>
        </w:rPr>
      </w:pPr>
      <w:r>
        <w:rPr>
          <w:bCs/>
        </w:rPr>
        <w:tab/>
      </w:r>
    </w:p>
    <w:p w:rsidR="00D76B3C" w:rsidRPr="009D5734" w:rsidRDefault="00D76B3C" w:rsidP="00D76B3C">
      <w:pPr>
        <w:jc w:val="center"/>
        <w:rPr>
          <w:b/>
        </w:rPr>
      </w:pPr>
      <w:r>
        <w:rPr>
          <w:b/>
        </w:rPr>
        <w:tab/>
      </w:r>
      <w:r w:rsidR="002178BA" w:rsidRPr="00E07779">
        <w:rPr>
          <w:b/>
        </w:rPr>
        <w:t xml:space="preserve">Раздел </w:t>
      </w:r>
      <w:r w:rsidR="00EE4D9F" w:rsidRPr="00E07779">
        <w:rPr>
          <w:b/>
        </w:rPr>
        <w:t>6</w:t>
      </w:r>
      <w:r w:rsidR="002178BA" w:rsidRPr="00E07779">
        <w:rPr>
          <w:b/>
        </w:rPr>
        <w:t xml:space="preserve">. </w:t>
      </w:r>
      <w:r w:rsidRPr="00E07779">
        <w:rPr>
          <w:b/>
        </w:rPr>
        <w:t xml:space="preserve">   </w:t>
      </w:r>
      <w:r w:rsidRPr="009D5734">
        <w:rPr>
          <w:b/>
        </w:rPr>
        <w:t>Социально- культурная, социально-средовая реабилитация,</w:t>
      </w:r>
      <w:r w:rsidRPr="00D67FF9">
        <w:rPr>
          <w:b/>
        </w:rPr>
        <w:t xml:space="preserve"> </w:t>
      </w:r>
      <w:r>
        <w:rPr>
          <w:b/>
        </w:rPr>
        <w:t xml:space="preserve">социально-педагогическая  и </w:t>
      </w:r>
      <w:r w:rsidRPr="009D5734">
        <w:rPr>
          <w:b/>
        </w:rPr>
        <w:t xml:space="preserve">социально-трудовые услуги. </w:t>
      </w:r>
    </w:p>
    <w:p w:rsidR="00234042" w:rsidRPr="00923F20" w:rsidRDefault="00D76B3C" w:rsidP="00D76B3C">
      <w:pPr>
        <w:ind w:left="-567"/>
        <w:jc w:val="center"/>
      </w:pPr>
      <w:r>
        <w:t xml:space="preserve"> </w:t>
      </w:r>
      <w:r w:rsidR="00234042" w:rsidRPr="000369BE">
        <w:t>Деятельность</w:t>
      </w:r>
      <w:r w:rsidR="00234042" w:rsidRPr="00923F20">
        <w:t xml:space="preserve"> психолога</w:t>
      </w:r>
    </w:p>
    <w:p w:rsidR="00234042" w:rsidRPr="002D5439" w:rsidRDefault="0007350A" w:rsidP="00756406">
      <w:pPr>
        <w:ind w:firstLine="708"/>
        <w:jc w:val="both"/>
      </w:pPr>
      <w:r w:rsidRPr="00CC4E97">
        <w:t>Основная задача</w:t>
      </w:r>
      <w:r>
        <w:t xml:space="preserve">  психолога</w:t>
      </w:r>
      <w:r w:rsidRPr="00CC4E97">
        <w:t xml:space="preserve"> - максимально задействовать все сохра</w:t>
      </w:r>
      <w:r w:rsidR="00487E8C">
        <w:t>ненные ресурсы личности инвалида</w:t>
      </w:r>
      <w:r w:rsidRPr="00CC4E97">
        <w:t xml:space="preserve"> для достижения реабилитационных целей. В реабилитационном центре психологу приходится работать с пожилыми людьми, с инвалидами разных возрастных групп, страдающими различными нарушениями слуха, зрения, заболеваниями опорно-двигательного аппарата, центральной нервной системы. Служба практической психологии оказывает первичную и специализированную помощь инвалидам, осуществляет их психологическое просвещение, профилактику, диагностику, коррекцию, консультативную деятельность, сотрудничество семьи, родственников и др.</w:t>
      </w:r>
      <w:r>
        <w:t xml:space="preserve">       </w:t>
      </w:r>
    </w:p>
    <w:p w:rsidR="00234042" w:rsidRPr="002D5439" w:rsidRDefault="00234042" w:rsidP="001E0C9F">
      <w:pPr>
        <w:pStyle w:val="a9"/>
        <w:ind w:firstLine="0"/>
      </w:pPr>
      <w:r w:rsidRPr="002D5439">
        <w:t xml:space="preserve">      </w:t>
      </w:r>
      <w:r w:rsidRPr="002D5439">
        <w:tab/>
        <w:t xml:space="preserve">Результатом выполнения психологической реабилитации инвалида является восстановления (компенсация) мотивации обучению, восстановление (компенсация) функций обучения и  </w:t>
      </w:r>
      <w:proofErr w:type="gramStart"/>
      <w:r w:rsidRPr="002D5439">
        <w:t>контроля за</w:t>
      </w:r>
      <w:proofErr w:type="gramEnd"/>
      <w:r w:rsidRPr="002D5439">
        <w:t xml:space="preserve"> своим поведением, восстановление (компенсация) мотивации к трудовой деятельности, реализация возможности получения образования, коррекцию неадекватных установок.</w:t>
      </w:r>
      <w:r w:rsidR="0007350A" w:rsidRPr="0007350A">
        <w:t xml:space="preserve"> </w:t>
      </w:r>
      <w:r w:rsidR="0007350A" w:rsidRPr="00CC4E97">
        <w:t>Подход</w:t>
      </w:r>
      <w:r w:rsidR="00487E8C">
        <w:t xml:space="preserve"> к каждому  инвалиду</w:t>
      </w:r>
      <w:r w:rsidR="0007350A" w:rsidRPr="00CC4E97">
        <w:t xml:space="preserve"> сугубо индивидуален. Большинств</w:t>
      </w:r>
      <w:r w:rsidR="00487E8C">
        <w:t xml:space="preserve">о </w:t>
      </w:r>
      <w:proofErr w:type="gramStart"/>
      <w:r w:rsidR="00487E8C">
        <w:t>поступающих</w:t>
      </w:r>
      <w:proofErr w:type="gramEnd"/>
      <w:r w:rsidR="00487E8C">
        <w:t xml:space="preserve"> в наш Центр</w:t>
      </w:r>
      <w:r w:rsidR="0007350A" w:rsidRPr="00CC4E97">
        <w:t xml:space="preserve"> после тяжелой болезни впадают  в  панику и  теряют смысл жизни, становятся во всем безраз</w:t>
      </w:r>
      <w:r w:rsidR="00487E8C">
        <w:t>личными. Поэтому, всем инвалидам</w:t>
      </w:r>
      <w:r w:rsidR="0007350A" w:rsidRPr="00CC4E97">
        <w:t xml:space="preserve"> в первую очередь</w:t>
      </w:r>
      <w:r w:rsidR="00487E8C">
        <w:t xml:space="preserve"> проводи</w:t>
      </w:r>
      <w:r w:rsidR="0007350A" w:rsidRPr="00CC4E97">
        <w:t xml:space="preserve">тся </w:t>
      </w:r>
      <w:proofErr w:type="spellStart"/>
      <w:r w:rsidR="0007350A" w:rsidRPr="00CC4E97">
        <w:t>психолого</w:t>
      </w:r>
      <w:proofErr w:type="spellEnd"/>
      <w:r w:rsidR="0007350A" w:rsidRPr="00CC4E97">
        <w:t xml:space="preserve"> – педагогическая консультация, дается установка для прохождения запланированных занятий.  Проводятся б</w:t>
      </w:r>
      <w:r w:rsidR="00487E8C">
        <w:t>еседы с родственниками  инвалида</w:t>
      </w:r>
      <w:r w:rsidR="0007350A" w:rsidRPr="00CC4E97">
        <w:t>, которые должны содействовать активизации личности, созданию для него первичной коммуникативной среды,  фо</w:t>
      </w:r>
      <w:r w:rsidR="00487E8C">
        <w:t>рмирования значимой для инвалида</w:t>
      </w:r>
      <w:r w:rsidR="0007350A" w:rsidRPr="00CC4E97">
        <w:t xml:space="preserve">  установки по восстановлению общего  состояния и речи.</w:t>
      </w:r>
      <w:r w:rsidR="0007350A" w:rsidRPr="0056672D">
        <w:t xml:space="preserve"> </w:t>
      </w:r>
      <w:r w:rsidR="0007350A" w:rsidRPr="00CC4E97">
        <w:t xml:space="preserve">После  проведения индивидуальных  бесед,  занятий,  консультаций,  советов,  тестирования,  тренировки  памяти,  внимательности,  занятий  аутотренингом  для  расслабления нервной  системы  с  использованием </w:t>
      </w:r>
      <w:proofErr w:type="spellStart"/>
      <w:r w:rsidR="0007350A" w:rsidRPr="00CC4E97">
        <w:t>аромо</w:t>
      </w:r>
      <w:proofErr w:type="spellEnd"/>
      <w:r w:rsidR="00B37A1E">
        <w:t xml:space="preserve"> –</w:t>
      </w:r>
      <w:r w:rsidR="0007350A" w:rsidRPr="00CC4E97">
        <w:t xml:space="preserve"> </w:t>
      </w:r>
      <w:proofErr w:type="spellStart"/>
      <w:r w:rsidR="0007350A" w:rsidRPr="00CC4E97">
        <w:t>свето</w:t>
      </w:r>
      <w:proofErr w:type="spellEnd"/>
      <w:r w:rsidR="00B37A1E">
        <w:t xml:space="preserve"> –</w:t>
      </w:r>
      <w:r w:rsidR="00487E8C">
        <w:t xml:space="preserve"> </w:t>
      </w:r>
      <w:proofErr w:type="spellStart"/>
      <w:r w:rsidR="00487E8C">
        <w:t>хомусо</w:t>
      </w:r>
      <w:proofErr w:type="spellEnd"/>
      <w:r w:rsidR="00B37A1E">
        <w:t xml:space="preserve"> </w:t>
      </w:r>
      <w:proofErr w:type="gramStart"/>
      <w:r w:rsidR="00487E8C">
        <w:t>-м</w:t>
      </w:r>
      <w:proofErr w:type="gramEnd"/>
      <w:r w:rsidR="00487E8C">
        <w:t>узыкотерапии у инвалидов</w:t>
      </w:r>
      <w:r w:rsidR="0007350A" w:rsidRPr="00CC4E97">
        <w:t>, как правило,  последовательно улучшается общее состояние, нормализируется сон,  восстанавливается память,  появляется уверенность  в  себе,  стремление к  скорейшему  выздоровлению.</w:t>
      </w:r>
    </w:p>
    <w:p w:rsidR="00234042" w:rsidRPr="002D5439" w:rsidRDefault="00234042" w:rsidP="00756406">
      <w:pPr>
        <w:ind w:firstLine="708"/>
        <w:jc w:val="both"/>
      </w:pPr>
      <w:r w:rsidRPr="002D5439">
        <w:t xml:space="preserve">Для работы психолога оборудована сенсорная комната, которая входит в комплекс реабилитационных мероприятий, направленных на коррекцию двигательных и интеллектуальных нарушений у инвалидов и пожилых людей с ограниченными возможностями, с различными психологическими, психическими и психоэмоциональными патологиями. </w:t>
      </w:r>
    </w:p>
    <w:p w:rsidR="00234042" w:rsidRPr="002D5439" w:rsidRDefault="00234042" w:rsidP="001E0C9F">
      <w:pPr>
        <w:jc w:val="both"/>
      </w:pPr>
      <w:r w:rsidRPr="002D5439">
        <w:rPr>
          <w:b/>
        </w:rPr>
        <w:t xml:space="preserve">     </w:t>
      </w:r>
      <w:r w:rsidRPr="002D5439">
        <w:rPr>
          <w:b/>
        </w:rPr>
        <w:tab/>
      </w:r>
      <w:r w:rsidRPr="002D5439">
        <w:t>Сенсорная комната – это организованная особым образом окружающая среда, состоящая из множества различного рода стимуляторов, которые воздействуют на органы зрения, слуха, обоняния, осязания и вестибулярные рецепторы.</w:t>
      </w:r>
    </w:p>
    <w:p w:rsidR="00234042" w:rsidRPr="002D5439" w:rsidRDefault="00234042" w:rsidP="001E0C9F">
      <w:pPr>
        <w:jc w:val="both"/>
      </w:pPr>
      <w:r w:rsidRPr="002D5439">
        <w:t xml:space="preserve">     </w:t>
      </w:r>
      <w:r w:rsidRPr="002D5439">
        <w:tab/>
        <w:t>В нашем це</w:t>
      </w:r>
      <w:r w:rsidR="00E931EF">
        <w:t>нтре сенсорная комната используе</w:t>
      </w:r>
      <w:r w:rsidRPr="002D5439">
        <w:t>тся в медицинской и психологической практике и предназначена  для решения следующих задач: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  <w:jc w:val="both"/>
      </w:pPr>
      <w:r w:rsidRPr="002D5439">
        <w:t>обучение на основе сенсорной стимуляции;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</w:pPr>
      <w:r w:rsidRPr="002D5439">
        <w:t>психотерапия;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</w:pPr>
      <w:r w:rsidRPr="002D5439">
        <w:t>социальная адаптация;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</w:pPr>
      <w:r w:rsidRPr="002D5439">
        <w:t>индивидуальное консультирование;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</w:pPr>
      <w:r w:rsidRPr="002D5439">
        <w:t xml:space="preserve">развитие внимания, памяти, мышления, речи, творческих способностей;  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</w:pPr>
      <w:r w:rsidRPr="002D5439">
        <w:t>коррекционная работа.</w:t>
      </w:r>
    </w:p>
    <w:p w:rsidR="00234042" w:rsidRPr="002D5439" w:rsidRDefault="00234042" w:rsidP="001E0C9F">
      <w:pPr>
        <w:jc w:val="both"/>
      </w:pPr>
      <w:r w:rsidRPr="002D5439">
        <w:lastRenderedPageBreak/>
        <w:t xml:space="preserve">             В сенсорной комнате с помощью различных элементов создается ощущение комфорта и безопасности, что способствует быстрому установлению теплого контакт</w:t>
      </w:r>
      <w:r w:rsidR="00487E8C">
        <w:t>а между специалистом и инвалидом</w:t>
      </w:r>
      <w:r w:rsidRPr="002D5439">
        <w:t>. Спокойная цветовая гамма обстановки, мягкий свет, приятные ароматы, тихая нежная музыка – все это создает ощущение покоя, умиротворенности. Созданные условия не только дают приятные ощущения, но и применяются для терапии.</w:t>
      </w:r>
    </w:p>
    <w:p w:rsidR="00234042" w:rsidRPr="002D5439" w:rsidRDefault="00234042" w:rsidP="001E0C9F">
      <w:pPr>
        <w:jc w:val="both"/>
      </w:pPr>
      <w:r w:rsidRPr="002D5439">
        <w:t xml:space="preserve">  Пребывание в сенсорной комнате способствует: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  <w:jc w:val="both"/>
      </w:pPr>
      <w:r w:rsidRPr="002D5439">
        <w:t>улучшению эмоционального состояния;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  <w:jc w:val="both"/>
      </w:pPr>
      <w:r w:rsidRPr="002D5439">
        <w:t>снижению беспокойства и агрессивности;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  <w:jc w:val="both"/>
      </w:pPr>
      <w:r w:rsidRPr="002D5439">
        <w:t>снятию нервного возбуждения и тревожности;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  <w:jc w:val="both"/>
      </w:pPr>
      <w:r w:rsidRPr="002D5439">
        <w:t>нормализация сна;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  <w:jc w:val="both"/>
      </w:pPr>
      <w:r w:rsidRPr="002D5439">
        <w:t>активизации мозговой деятельности;</w:t>
      </w:r>
    </w:p>
    <w:p w:rsidR="00234042" w:rsidRPr="002D5439" w:rsidRDefault="00234042" w:rsidP="001E0C9F">
      <w:pPr>
        <w:numPr>
          <w:ilvl w:val="0"/>
          <w:numId w:val="14"/>
        </w:numPr>
        <w:ind w:left="0" w:firstLine="0"/>
        <w:jc w:val="both"/>
      </w:pPr>
      <w:r w:rsidRPr="002D5439">
        <w:t xml:space="preserve">ускорению восстановительных процессов после заболеваний.          </w:t>
      </w:r>
    </w:p>
    <w:p w:rsidR="00234042" w:rsidRPr="002D5439" w:rsidRDefault="00234042" w:rsidP="00756406">
      <w:pPr>
        <w:ind w:firstLine="708"/>
        <w:jc w:val="both"/>
      </w:pPr>
      <w:r w:rsidRPr="002D5439">
        <w:t xml:space="preserve">Для коррекции нарушений и ускорения восстановительных процессов в комплексной реабилитации, включающей медикаментозную терапию, физиотерапевтическое </w:t>
      </w:r>
      <w:r w:rsidR="00952746">
        <w:t>лечение, лечебную гимнастику используются</w:t>
      </w:r>
      <w:r w:rsidRPr="002D5439">
        <w:t xml:space="preserve"> </w:t>
      </w:r>
      <w:proofErr w:type="spellStart"/>
      <w:r w:rsidRPr="002D5439">
        <w:t>тренинговые</w:t>
      </w:r>
      <w:proofErr w:type="spellEnd"/>
      <w:r w:rsidRPr="002D5439">
        <w:t xml:space="preserve"> групповые занятия с психологом.   В программу занятий входят различные упражнения и задания. Большую часть времени занимает индивидуальная психологическая работа с инвалидами, пожилыми людьми, проходящими реабилитацию. </w:t>
      </w:r>
    </w:p>
    <w:p w:rsidR="00234042" w:rsidRPr="002D5439" w:rsidRDefault="00234042" w:rsidP="00756406">
      <w:pPr>
        <w:ind w:firstLine="708"/>
        <w:jc w:val="both"/>
      </w:pPr>
      <w:r w:rsidRPr="002D5439">
        <w:t xml:space="preserve">С каждым годом увеличивается число людей, обращающихся за психологической помощью к психологу. </w:t>
      </w:r>
    </w:p>
    <w:p w:rsidR="00E931EF" w:rsidRDefault="00E931EF" w:rsidP="00756406">
      <w:pPr>
        <w:ind w:firstLine="708"/>
        <w:jc w:val="both"/>
      </w:pPr>
      <w:r>
        <w:t>В медицинском отделе занятия с психологом проводятся в двух кабинетах</w:t>
      </w:r>
      <w:r w:rsidR="005640A5" w:rsidRPr="009418F7">
        <w:t>.</w:t>
      </w:r>
      <w:r w:rsidR="005640A5">
        <w:t xml:space="preserve">  </w:t>
      </w:r>
      <w:r w:rsidR="00234042" w:rsidRPr="002D5439">
        <w:t xml:space="preserve"> </w:t>
      </w:r>
      <w:r w:rsidR="005640A5">
        <w:t>П</w:t>
      </w:r>
      <w:r w:rsidR="00234042" w:rsidRPr="002D5439">
        <w:t>рошли консультацию   психолога</w:t>
      </w:r>
      <w:r w:rsidR="000271E0">
        <w:t xml:space="preserve"> и получили психологическую помощь</w:t>
      </w:r>
      <w:r w:rsidR="00234042" w:rsidRPr="002D5439">
        <w:t xml:space="preserve"> </w:t>
      </w:r>
      <w:r w:rsidR="00141BB9">
        <w:t>–</w:t>
      </w:r>
      <w:r w:rsidR="007358BD">
        <w:t xml:space="preserve"> </w:t>
      </w:r>
      <w:r w:rsidR="00EB11A9">
        <w:t>1453</w:t>
      </w:r>
      <w:r w:rsidR="008D1B19">
        <w:t xml:space="preserve"> </w:t>
      </w:r>
      <w:r w:rsidR="00952746">
        <w:t>инвалид</w:t>
      </w:r>
      <w:r w:rsidR="00EB11A9">
        <w:t>а</w:t>
      </w:r>
      <w:r w:rsidR="00470E1B">
        <w:t xml:space="preserve"> </w:t>
      </w:r>
      <w:r w:rsidR="005640A5">
        <w:t>и пациент</w:t>
      </w:r>
      <w:r w:rsidR="00EB11A9">
        <w:t>а</w:t>
      </w:r>
      <w:r w:rsidR="00470E1B">
        <w:t xml:space="preserve"> </w:t>
      </w:r>
      <w:r w:rsidR="005640A5">
        <w:t xml:space="preserve"> пожилого возраста</w:t>
      </w:r>
      <w:r w:rsidR="00234042" w:rsidRPr="003F4127">
        <w:t>, занятий</w:t>
      </w:r>
      <w:r w:rsidR="003F2AAE">
        <w:t xml:space="preserve"> </w:t>
      </w:r>
      <w:r w:rsidR="00574B1C">
        <w:t xml:space="preserve">групповых, индивидуальных </w:t>
      </w:r>
      <w:r w:rsidR="003F2AAE">
        <w:t xml:space="preserve">проведено </w:t>
      </w:r>
      <w:r w:rsidR="004330B1">
        <w:t>–</w:t>
      </w:r>
      <w:r w:rsidR="00A12AF9">
        <w:t xml:space="preserve"> </w:t>
      </w:r>
      <w:r w:rsidR="00775FEB">
        <w:t>2</w:t>
      </w:r>
      <w:r w:rsidR="00F855D4">
        <w:t>2004</w:t>
      </w:r>
      <w:r w:rsidR="00494707">
        <w:t>.</w:t>
      </w:r>
      <w:r w:rsidR="001B1F32">
        <w:t xml:space="preserve"> </w:t>
      </w:r>
    </w:p>
    <w:p w:rsidR="004330B1" w:rsidRPr="007E3C13" w:rsidRDefault="00E618F6" w:rsidP="004B1C5C">
      <w:pPr>
        <w:ind w:firstLine="708"/>
      </w:pPr>
      <w:r>
        <w:t xml:space="preserve"> </w:t>
      </w:r>
      <w:proofErr w:type="gramStart"/>
      <w:r w:rsidR="00D70E12" w:rsidRPr="007E3C13">
        <w:t xml:space="preserve">В </w:t>
      </w:r>
      <w:proofErr w:type="spellStart"/>
      <w:r w:rsidR="00D70E12" w:rsidRPr="007E3C13">
        <w:t>Оленекском</w:t>
      </w:r>
      <w:proofErr w:type="spellEnd"/>
      <w:r w:rsidR="00D70E12" w:rsidRPr="007E3C13">
        <w:t xml:space="preserve"> филиале прошли консультацию психолога  - </w:t>
      </w:r>
      <w:r w:rsidR="008D1B19" w:rsidRPr="007E3C13">
        <w:t xml:space="preserve"> </w:t>
      </w:r>
      <w:r w:rsidR="007E3C13" w:rsidRPr="007E3C13">
        <w:t>1</w:t>
      </w:r>
      <w:r w:rsidR="00E07779">
        <w:t>6</w:t>
      </w:r>
      <w:r w:rsidR="007E3C13" w:rsidRPr="007E3C13">
        <w:t xml:space="preserve">0 </w:t>
      </w:r>
      <w:r w:rsidR="009D6CF4" w:rsidRPr="007E3C13">
        <w:t>пациентов</w:t>
      </w:r>
      <w:r w:rsidR="00D70E12" w:rsidRPr="007E3C13">
        <w:t>, занятий проведено -</w:t>
      </w:r>
      <w:r w:rsidR="008D1B19" w:rsidRPr="007E3C13">
        <w:t xml:space="preserve"> </w:t>
      </w:r>
      <w:r w:rsidR="00E07779">
        <w:t>4856</w:t>
      </w:r>
      <w:r w:rsidR="00D70E12" w:rsidRPr="007E3C13">
        <w:t>.</w:t>
      </w:r>
      <w:proofErr w:type="gramEnd"/>
      <w:r w:rsidR="007C0A3F" w:rsidRPr="007E3C1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58BD" w:rsidRPr="007E3C13">
        <w:t xml:space="preserve"> </w:t>
      </w:r>
    </w:p>
    <w:p w:rsidR="00141BB9" w:rsidRDefault="00234042" w:rsidP="00E931EF">
      <w:pPr>
        <w:jc w:val="both"/>
      </w:pPr>
      <w:r w:rsidRPr="002D5439">
        <w:t xml:space="preserve">Таблица № </w:t>
      </w:r>
      <w:r w:rsidR="001833DC">
        <w:t>40</w:t>
      </w:r>
      <w:r w:rsidRPr="002D5439">
        <w:t>. Результаты работы психолог</w:t>
      </w:r>
      <w:r w:rsidR="000005AD">
        <w:t>ов</w:t>
      </w:r>
      <w:r w:rsidRPr="002D5439">
        <w:t xml:space="preserve">  за </w:t>
      </w:r>
      <w:r w:rsidR="00DF563E">
        <w:t xml:space="preserve"> </w:t>
      </w:r>
      <w:r w:rsidRPr="002D5439">
        <w:t>201</w:t>
      </w:r>
      <w:r w:rsidR="008D1B19">
        <w:t>8</w:t>
      </w:r>
      <w:r w:rsidR="009C7CC4">
        <w:t xml:space="preserve"> </w:t>
      </w:r>
      <w:r w:rsidRPr="002D5439">
        <w:t xml:space="preserve">г.  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701"/>
        <w:gridCol w:w="1842"/>
        <w:gridCol w:w="1985"/>
      </w:tblGrid>
      <w:tr w:rsidR="00141BB9" w:rsidRPr="002D5439" w:rsidTr="00E931EF">
        <w:trPr>
          <w:cantSplit/>
          <w:trHeight w:val="232"/>
        </w:trPr>
        <w:tc>
          <w:tcPr>
            <w:tcW w:w="568" w:type="dxa"/>
            <w:vMerge w:val="restart"/>
          </w:tcPr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</w:tcPr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</w:p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Реабилитационные мероприятия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41BB9" w:rsidRPr="00756406" w:rsidRDefault="00141BB9" w:rsidP="008C610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</w:p>
        </w:tc>
      </w:tr>
      <w:tr w:rsidR="00141BB9" w:rsidRPr="002D5439" w:rsidTr="00E931EF">
        <w:trPr>
          <w:cantSplit/>
          <w:trHeight w:val="315"/>
        </w:trPr>
        <w:tc>
          <w:tcPr>
            <w:tcW w:w="568" w:type="dxa"/>
            <w:vMerge/>
          </w:tcPr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Индивид.</w:t>
            </w:r>
          </w:p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(пациентов)</w:t>
            </w:r>
          </w:p>
        </w:tc>
        <w:tc>
          <w:tcPr>
            <w:tcW w:w="1842" w:type="dxa"/>
            <w:tcBorders>
              <w:top w:val="nil"/>
            </w:tcBorders>
          </w:tcPr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Групповые</w:t>
            </w:r>
          </w:p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(пациентов)</w:t>
            </w:r>
          </w:p>
        </w:tc>
        <w:tc>
          <w:tcPr>
            <w:tcW w:w="1985" w:type="dxa"/>
            <w:tcBorders>
              <w:top w:val="nil"/>
            </w:tcBorders>
          </w:tcPr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Кол-во занятий</w:t>
            </w:r>
          </w:p>
        </w:tc>
      </w:tr>
      <w:tr w:rsidR="00141BB9" w:rsidRPr="002D5439" w:rsidTr="00E931EF">
        <w:trPr>
          <w:cantSplit/>
          <w:trHeight w:val="315"/>
        </w:trPr>
        <w:tc>
          <w:tcPr>
            <w:tcW w:w="568" w:type="dxa"/>
          </w:tcPr>
          <w:p w:rsidR="00141BB9" w:rsidRPr="00756406" w:rsidRDefault="00141BB9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41BB9" w:rsidRPr="00756406" w:rsidRDefault="00141BB9" w:rsidP="008C6107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 Беседы</w:t>
            </w:r>
            <w:r>
              <w:rPr>
                <w:sz w:val="20"/>
                <w:szCs w:val="20"/>
              </w:rPr>
              <w:t xml:space="preserve"> индивидуальные и групповые</w:t>
            </w:r>
          </w:p>
        </w:tc>
        <w:tc>
          <w:tcPr>
            <w:tcW w:w="1701" w:type="dxa"/>
            <w:tcBorders>
              <w:top w:val="nil"/>
            </w:tcBorders>
          </w:tcPr>
          <w:p w:rsidR="00141BB9" w:rsidRPr="00756406" w:rsidRDefault="005B55DA" w:rsidP="00E2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</w:t>
            </w:r>
          </w:p>
        </w:tc>
        <w:tc>
          <w:tcPr>
            <w:tcW w:w="1842" w:type="dxa"/>
            <w:tcBorders>
              <w:top w:val="nil"/>
            </w:tcBorders>
          </w:tcPr>
          <w:p w:rsidR="00141BB9" w:rsidRPr="00756406" w:rsidRDefault="005B55DA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1985" w:type="dxa"/>
            <w:tcBorders>
              <w:top w:val="nil"/>
            </w:tcBorders>
          </w:tcPr>
          <w:p w:rsidR="00141BB9" w:rsidRPr="00756406" w:rsidRDefault="005B55DA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 Тестирования </w:t>
            </w:r>
          </w:p>
        </w:tc>
        <w:tc>
          <w:tcPr>
            <w:tcW w:w="1701" w:type="dxa"/>
          </w:tcPr>
          <w:p w:rsidR="007E102A" w:rsidRPr="00756406" w:rsidRDefault="005B55DA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842" w:type="dxa"/>
          </w:tcPr>
          <w:p w:rsidR="007E102A" w:rsidRPr="00756406" w:rsidRDefault="007E102A" w:rsidP="0012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E102A" w:rsidRPr="00756406" w:rsidRDefault="002E7BA2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Тренировка  памяти</w:t>
            </w:r>
          </w:p>
        </w:tc>
        <w:tc>
          <w:tcPr>
            <w:tcW w:w="1701" w:type="dxa"/>
          </w:tcPr>
          <w:p w:rsidR="007E102A" w:rsidRPr="00756406" w:rsidRDefault="005B55DA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1842" w:type="dxa"/>
          </w:tcPr>
          <w:p w:rsidR="007E102A" w:rsidRPr="00756406" w:rsidRDefault="00F57E38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40B6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7E102A" w:rsidRPr="00756406" w:rsidRDefault="00C22301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Инструкция о правильном грудном дыхании</w:t>
            </w:r>
          </w:p>
        </w:tc>
        <w:tc>
          <w:tcPr>
            <w:tcW w:w="1701" w:type="dxa"/>
          </w:tcPr>
          <w:p w:rsidR="007E102A" w:rsidRPr="00756406" w:rsidRDefault="007E102A" w:rsidP="0012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E102A" w:rsidRPr="00756406" w:rsidRDefault="005B55DA" w:rsidP="0012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  <w:r w:rsidR="0088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E102A" w:rsidRPr="00756406" w:rsidRDefault="00AB5775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Упражнения:</w:t>
            </w:r>
          </w:p>
        </w:tc>
        <w:tc>
          <w:tcPr>
            <w:tcW w:w="1701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E102A" w:rsidRPr="00756406" w:rsidRDefault="00C22301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расслабления мышцы сосудов сердца</w:t>
            </w:r>
          </w:p>
        </w:tc>
        <w:tc>
          <w:tcPr>
            <w:tcW w:w="1701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5.1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Приема развития памяти</w:t>
            </w:r>
          </w:p>
        </w:tc>
        <w:tc>
          <w:tcPr>
            <w:tcW w:w="1701" w:type="dxa"/>
          </w:tcPr>
          <w:p w:rsidR="007E102A" w:rsidRPr="00756406" w:rsidRDefault="006A6CAE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1842" w:type="dxa"/>
          </w:tcPr>
          <w:p w:rsidR="007E102A" w:rsidRPr="00756406" w:rsidRDefault="00521685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985" w:type="dxa"/>
          </w:tcPr>
          <w:p w:rsidR="007E102A" w:rsidRPr="00756406" w:rsidRDefault="00AB5775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5.2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Достижение релаксации и душевного  равновесия</w:t>
            </w:r>
          </w:p>
        </w:tc>
        <w:tc>
          <w:tcPr>
            <w:tcW w:w="1701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E102A" w:rsidRPr="00756406" w:rsidRDefault="006A6CAE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985" w:type="dxa"/>
          </w:tcPr>
          <w:p w:rsidR="007E102A" w:rsidRPr="00756406" w:rsidRDefault="00551E7C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«стресс и здоровье»</w:t>
            </w:r>
          </w:p>
        </w:tc>
        <w:tc>
          <w:tcPr>
            <w:tcW w:w="1701" w:type="dxa"/>
          </w:tcPr>
          <w:p w:rsidR="007E102A" w:rsidRPr="00756406" w:rsidRDefault="006A6CAE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842" w:type="dxa"/>
          </w:tcPr>
          <w:p w:rsidR="007E102A" w:rsidRPr="00756406" w:rsidRDefault="00140FB2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985" w:type="dxa"/>
          </w:tcPr>
          <w:p w:rsidR="007E102A" w:rsidRPr="00756406" w:rsidRDefault="00521685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</w:tr>
      <w:tr w:rsidR="007E102A" w:rsidRPr="002D5439" w:rsidTr="00E931EF">
        <w:trPr>
          <w:trHeight w:val="459"/>
        </w:trPr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7</w:t>
            </w:r>
          </w:p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E102A" w:rsidRPr="00756406" w:rsidRDefault="007E102A" w:rsidP="00FB641C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Психологические тренинги  с использованием</w:t>
            </w:r>
            <w:r w:rsidR="00FB641C">
              <w:rPr>
                <w:sz w:val="20"/>
                <w:szCs w:val="20"/>
              </w:rPr>
              <w:t xml:space="preserve"> м</w:t>
            </w:r>
            <w:r w:rsidRPr="00756406">
              <w:rPr>
                <w:sz w:val="20"/>
                <w:szCs w:val="20"/>
              </w:rPr>
              <w:t>узыки</w:t>
            </w:r>
          </w:p>
        </w:tc>
        <w:tc>
          <w:tcPr>
            <w:tcW w:w="1701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E102A" w:rsidRPr="00756406" w:rsidRDefault="00471D27" w:rsidP="00D65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6808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7.1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Ароматерапия</w:t>
            </w:r>
          </w:p>
        </w:tc>
        <w:tc>
          <w:tcPr>
            <w:tcW w:w="1701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E102A" w:rsidRPr="00756406" w:rsidRDefault="00471D27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7.2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jc w:val="both"/>
              <w:rPr>
                <w:sz w:val="20"/>
                <w:szCs w:val="20"/>
              </w:rPr>
            </w:pPr>
            <w:proofErr w:type="spellStart"/>
            <w:r w:rsidRPr="00756406">
              <w:rPr>
                <w:sz w:val="20"/>
                <w:szCs w:val="20"/>
              </w:rPr>
              <w:t>Светотерапия</w:t>
            </w:r>
            <w:proofErr w:type="spellEnd"/>
          </w:p>
        </w:tc>
        <w:tc>
          <w:tcPr>
            <w:tcW w:w="1701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E102A" w:rsidRPr="00756406" w:rsidRDefault="00471D27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7.3</w:t>
            </w:r>
          </w:p>
        </w:tc>
        <w:tc>
          <w:tcPr>
            <w:tcW w:w="2977" w:type="dxa"/>
          </w:tcPr>
          <w:p w:rsidR="007E102A" w:rsidRPr="00756406" w:rsidRDefault="007E102A" w:rsidP="00141B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Музыко</w:t>
            </w:r>
            <w:r w:rsidRPr="00756406"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E102A" w:rsidRPr="00756406" w:rsidRDefault="00471D27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</w:t>
            </w:r>
          </w:p>
        </w:tc>
      </w:tr>
      <w:tr w:rsidR="00904906" w:rsidRPr="002D5439" w:rsidTr="00E931EF">
        <w:tc>
          <w:tcPr>
            <w:tcW w:w="568" w:type="dxa"/>
          </w:tcPr>
          <w:p w:rsidR="00904906" w:rsidRPr="00756406" w:rsidRDefault="00904906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2977" w:type="dxa"/>
          </w:tcPr>
          <w:p w:rsidR="00904906" w:rsidRDefault="00904906" w:rsidP="00141B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Хомусотерапия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04906" w:rsidRPr="00756406" w:rsidRDefault="00904906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4906" w:rsidRPr="00756406" w:rsidRDefault="00904906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06" w:rsidRDefault="00521685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EB6BDB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7.</w:t>
            </w:r>
            <w:r w:rsidR="00EB6BDB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Игры </w:t>
            </w:r>
          </w:p>
        </w:tc>
        <w:tc>
          <w:tcPr>
            <w:tcW w:w="1701" w:type="dxa"/>
          </w:tcPr>
          <w:p w:rsidR="007E102A" w:rsidRPr="00756406" w:rsidRDefault="00E6704C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842" w:type="dxa"/>
          </w:tcPr>
          <w:p w:rsidR="007E102A" w:rsidRPr="00756406" w:rsidRDefault="006A6CAE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985" w:type="dxa"/>
          </w:tcPr>
          <w:p w:rsidR="007E102A" w:rsidRPr="00756406" w:rsidRDefault="00E6704C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EB6BDB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7.</w:t>
            </w:r>
            <w:r w:rsidR="00EB6BDB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Беседы </w:t>
            </w:r>
          </w:p>
        </w:tc>
        <w:tc>
          <w:tcPr>
            <w:tcW w:w="1701" w:type="dxa"/>
          </w:tcPr>
          <w:p w:rsidR="007E102A" w:rsidRPr="00756406" w:rsidRDefault="006A6CAE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842" w:type="dxa"/>
          </w:tcPr>
          <w:p w:rsidR="007E102A" w:rsidRPr="00756406" w:rsidRDefault="00502C55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985" w:type="dxa"/>
          </w:tcPr>
          <w:p w:rsidR="007E102A" w:rsidRPr="00756406" w:rsidRDefault="00E6704C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Тесты на зрительную память</w:t>
            </w:r>
          </w:p>
        </w:tc>
        <w:tc>
          <w:tcPr>
            <w:tcW w:w="1701" w:type="dxa"/>
          </w:tcPr>
          <w:p w:rsidR="007E102A" w:rsidRPr="00756406" w:rsidRDefault="006A6CAE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842" w:type="dxa"/>
          </w:tcPr>
          <w:p w:rsidR="007E102A" w:rsidRPr="00756406" w:rsidRDefault="0000227B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985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701" w:type="dxa"/>
          </w:tcPr>
          <w:p w:rsidR="007E102A" w:rsidRDefault="00502C55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7E102A" w:rsidRDefault="00502C55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985" w:type="dxa"/>
          </w:tcPr>
          <w:p w:rsidR="007E102A" w:rsidRDefault="00502C55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Психоэмоциональная коррекция</w:t>
            </w:r>
          </w:p>
        </w:tc>
        <w:tc>
          <w:tcPr>
            <w:tcW w:w="1701" w:type="dxa"/>
          </w:tcPr>
          <w:p w:rsidR="007E102A" w:rsidRPr="00C1160B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E102A" w:rsidRPr="00C1160B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E102A" w:rsidRPr="00C1160B" w:rsidRDefault="00383E24" w:rsidP="0032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Логические занятия</w:t>
            </w:r>
          </w:p>
        </w:tc>
        <w:tc>
          <w:tcPr>
            <w:tcW w:w="1701" w:type="dxa"/>
          </w:tcPr>
          <w:p w:rsidR="007E102A" w:rsidRPr="00C1160B" w:rsidRDefault="006A6CAE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2" w:type="dxa"/>
          </w:tcPr>
          <w:p w:rsidR="007E102A" w:rsidRPr="00C1160B" w:rsidRDefault="007E102A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E102A" w:rsidRPr="00C1160B" w:rsidRDefault="00383E24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Психологическая диагностика</w:t>
            </w:r>
          </w:p>
        </w:tc>
        <w:tc>
          <w:tcPr>
            <w:tcW w:w="1701" w:type="dxa"/>
          </w:tcPr>
          <w:p w:rsidR="007E102A" w:rsidRPr="00C1160B" w:rsidRDefault="006A6CAE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842" w:type="dxa"/>
          </w:tcPr>
          <w:p w:rsidR="007E102A" w:rsidRPr="00C1160B" w:rsidRDefault="00383E24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985" w:type="dxa"/>
          </w:tcPr>
          <w:p w:rsidR="007E102A" w:rsidRPr="00C1160B" w:rsidRDefault="00383E24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102A" w:rsidRPr="002D5439" w:rsidTr="00E931EF">
        <w:tc>
          <w:tcPr>
            <w:tcW w:w="568" w:type="dxa"/>
          </w:tcPr>
          <w:p w:rsidR="007E102A" w:rsidRPr="00756406" w:rsidRDefault="007E102A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7E102A" w:rsidRPr="00756406" w:rsidRDefault="007E102A" w:rsidP="008C61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Советы </w:t>
            </w:r>
          </w:p>
        </w:tc>
        <w:tc>
          <w:tcPr>
            <w:tcW w:w="1701" w:type="dxa"/>
          </w:tcPr>
          <w:p w:rsidR="007E102A" w:rsidRPr="00C1160B" w:rsidRDefault="006A6CAE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842" w:type="dxa"/>
          </w:tcPr>
          <w:p w:rsidR="007E102A" w:rsidRPr="00C1160B" w:rsidRDefault="00383E24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E102A" w:rsidRPr="00C1160B" w:rsidRDefault="00383E24" w:rsidP="00524783">
            <w:pPr>
              <w:tabs>
                <w:tab w:val="left" w:pos="2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</w:tr>
      <w:tr w:rsidR="00EB6BDB" w:rsidRPr="002D5439" w:rsidTr="00E931EF">
        <w:tc>
          <w:tcPr>
            <w:tcW w:w="568" w:type="dxa"/>
          </w:tcPr>
          <w:p w:rsidR="00EB6BDB" w:rsidRDefault="00EB6BDB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EB6BDB" w:rsidRDefault="00EB6BDB" w:rsidP="008C61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 тренинги</w:t>
            </w:r>
          </w:p>
        </w:tc>
        <w:tc>
          <w:tcPr>
            <w:tcW w:w="1701" w:type="dxa"/>
          </w:tcPr>
          <w:p w:rsidR="00EB6BDB" w:rsidRDefault="006A6CAE" w:rsidP="00524783">
            <w:pPr>
              <w:tabs>
                <w:tab w:val="left" w:pos="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B6BDB" w:rsidRPr="00C1160B" w:rsidRDefault="006A6CAE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1985" w:type="dxa"/>
          </w:tcPr>
          <w:p w:rsidR="00EB6BDB" w:rsidRPr="00C1160B" w:rsidRDefault="00AB5775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</w:tr>
      <w:tr w:rsidR="00EB6BDB" w:rsidRPr="002D5439" w:rsidTr="00E931EF">
        <w:tc>
          <w:tcPr>
            <w:tcW w:w="568" w:type="dxa"/>
          </w:tcPr>
          <w:p w:rsidR="00EB6BDB" w:rsidRDefault="00EB6BDB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EB6BDB" w:rsidRDefault="00EB6BDB" w:rsidP="008C61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Аутотренинги </w:t>
            </w:r>
          </w:p>
        </w:tc>
        <w:tc>
          <w:tcPr>
            <w:tcW w:w="1701" w:type="dxa"/>
          </w:tcPr>
          <w:p w:rsidR="00EB6BDB" w:rsidRDefault="006A6CAE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EB6BDB" w:rsidRPr="00C1160B" w:rsidRDefault="00EB6BDB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B6BDB" w:rsidRPr="00C1160B" w:rsidRDefault="00383E24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</w:tr>
      <w:tr w:rsidR="00EB6BDB" w:rsidRPr="002D5439" w:rsidTr="00E931EF">
        <w:tc>
          <w:tcPr>
            <w:tcW w:w="568" w:type="dxa"/>
          </w:tcPr>
          <w:p w:rsidR="00EB6BDB" w:rsidRDefault="00EB6BDB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EB6BDB" w:rsidRDefault="00EB6BDB" w:rsidP="008C61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сна </w:t>
            </w:r>
          </w:p>
        </w:tc>
        <w:tc>
          <w:tcPr>
            <w:tcW w:w="1701" w:type="dxa"/>
          </w:tcPr>
          <w:p w:rsidR="00EB6BDB" w:rsidRDefault="00EB6BDB" w:rsidP="008C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B6BDB" w:rsidRPr="00C1160B" w:rsidRDefault="00C3560A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</w:tcPr>
          <w:p w:rsidR="00EB6BDB" w:rsidRDefault="009D191D" w:rsidP="008C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</w:tbl>
    <w:p w:rsidR="00FB641C" w:rsidRDefault="00FB641C" w:rsidP="00574C50">
      <w:pPr>
        <w:jc w:val="center"/>
      </w:pPr>
    </w:p>
    <w:p w:rsidR="003E6A56" w:rsidRDefault="003E6A56" w:rsidP="003E6A56">
      <w:pPr>
        <w:ind w:left="-142"/>
        <w:jc w:val="both"/>
        <w:rPr>
          <w:i/>
        </w:rPr>
      </w:pPr>
      <w:r w:rsidRPr="004A41ED">
        <w:t>Таблица № 4</w:t>
      </w:r>
      <w:r w:rsidR="001833DC">
        <w:t>2</w:t>
      </w:r>
      <w:r w:rsidRPr="004A41ED">
        <w:t>. Распределение</w:t>
      </w:r>
      <w:r w:rsidRPr="002D5439">
        <w:t xml:space="preserve"> достигнутых результатов по итогам психологической реабилитации с учетом нозологического класса болезней.</w:t>
      </w:r>
      <w:r w:rsidRPr="002D543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850"/>
        <w:gridCol w:w="709"/>
        <w:gridCol w:w="709"/>
        <w:gridCol w:w="709"/>
        <w:gridCol w:w="992"/>
        <w:gridCol w:w="850"/>
        <w:gridCol w:w="709"/>
      </w:tblGrid>
      <w:tr w:rsidR="003E6A56" w:rsidRPr="002D5439" w:rsidTr="009D382F">
        <w:trPr>
          <w:cantSplit/>
          <w:trHeight w:val="234"/>
        </w:trPr>
        <w:tc>
          <w:tcPr>
            <w:tcW w:w="426" w:type="dxa"/>
            <w:vMerge w:val="restart"/>
          </w:tcPr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</w:tcPr>
          <w:p w:rsidR="003E6A56" w:rsidRPr="00756406" w:rsidRDefault="003E6A56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       </w:t>
            </w:r>
          </w:p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Нозологические классы болезней</w:t>
            </w:r>
          </w:p>
        </w:tc>
        <w:tc>
          <w:tcPr>
            <w:tcW w:w="851" w:type="dxa"/>
            <w:vMerge w:val="restart"/>
          </w:tcPr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Количество</w:t>
            </w:r>
          </w:p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пациентов</w:t>
            </w:r>
          </w:p>
        </w:tc>
        <w:tc>
          <w:tcPr>
            <w:tcW w:w="5528" w:type="dxa"/>
            <w:gridSpan w:val="7"/>
          </w:tcPr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Результаты психологической реабилитации</w:t>
            </w:r>
          </w:p>
        </w:tc>
      </w:tr>
      <w:tr w:rsidR="003E6A56" w:rsidRPr="002D5439" w:rsidTr="009D382F">
        <w:trPr>
          <w:cantSplit/>
          <w:trHeight w:val="217"/>
        </w:trPr>
        <w:tc>
          <w:tcPr>
            <w:tcW w:w="426" w:type="dxa"/>
            <w:vMerge/>
          </w:tcPr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E6A56" w:rsidRPr="00756406" w:rsidRDefault="003E6A56" w:rsidP="00A97E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E6A56" w:rsidRPr="0005653F" w:rsidRDefault="003E6A56" w:rsidP="00A97E36">
            <w:pPr>
              <w:jc w:val="center"/>
              <w:rPr>
                <w:sz w:val="20"/>
                <w:szCs w:val="20"/>
              </w:rPr>
            </w:pPr>
            <w:r w:rsidRPr="0005653F">
              <w:rPr>
                <w:sz w:val="20"/>
                <w:szCs w:val="20"/>
              </w:rPr>
              <w:t>Медицинский отдел</w:t>
            </w:r>
          </w:p>
        </w:tc>
        <w:tc>
          <w:tcPr>
            <w:tcW w:w="3260" w:type="dxa"/>
            <w:gridSpan w:val="4"/>
          </w:tcPr>
          <w:p w:rsidR="003E6A56" w:rsidRPr="00D22AEA" w:rsidRDefault="003E6A56" w:rsidP="00A97E36">
            <w:pPr>
              <w:jc w:val="center"/>
              <w:rPr>
                <w:sz w:val="20"/>
                <w:szCs w:val="20"/>
              </w:rPr>
            </w:pPr>
            <w:proofErr w:type="spellStart"/>
            <w:r w:rsidRPr="00D22AEA">
              <w:rPr>
                <w:sz w:val="20"/>
                <w:szCs w:val="20"/>
              </w:rPr>
              <w:t>Оленекский</w:t>
            </w:r>
            <w:proofErr w:type="spellEnd"/>
            <w:r w:rsidRPr="00D22AEA">
              <w:rPr>
                <w:sz w:val="20"/>
                <w:szCs w:val="20"/>
              </w:rPr>
              <w:t xml:space="preserve"> филиал</w:t>
            </w:r>
          </w:p>
        </w:tc>
      </w:tr>
      <w:tr w:rsidR="003E6A56" w:rsidRPr="002D5439" w:rsidTr="009D382F">
        <w:trPr>
          <w:cantSplit/>
          <w:trHeight w:val="285"/>
        </w:trPr>
        <w:tc>
          <w:tcPr>
            <w:tcW w:w="426" w:type="dxa"/>
            <w:vMerge/>
          </w:tcPr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E6A56" w:rsidRPr="00756406" w:rsidRDefault="003E6A56" w:rsidP="00A97E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Улучшение</w:t>
            </w:r>
          </w:p>
        </w:tc>
        <w:tc>
          <w:tcPr>
            <w:tcW w:w="709" w:type="dxa"/>
          </w:tcPr>
          <w:p w:rsidR="003E6A56" w:rsidRDefault="003E6A56" w:rsidP="00A97E36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Без </w:t>
            </w:r>
          </w:p>
          <w:p w:rsidR="003E6A56" w:rsidRPr="00756406" w:rsidRDefault="003E6A56" w:rsidP="00A97E36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изменения</w:t>
            </w:r>
          </w:p>
        </w:tc>
        <w:tc>
          <w:tcPr>
            <w:tcW w:w="709" w:type="dxa"/>
          </w:tcPr>
          <w:p w:rsidR="003E6A56" w:rsidRPr="00756406" w:rsidRDefault="003E6A56" w:rsidP="00A9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пациентов</w:t>
            </w:r>
          </w:p>
        </w:tc>
        <w:tc>
          <w:tcPr>
            <w:tcW w:w="992" w:type="dxa"/>
          </w:tcPr>
          <w:p w:rsidR="003E6A56" w:rsidRPr="00756406" w:rsidRDefault="003E6A56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Улучшение</w:t>
            </w:r>
          </w:p>
        </w:tc>
        <w:tc>
          <w:tcPr>
            <w:tcW w:w="850" w:type="dxa"/>
          </w:tcPr>
          <w:p w:rsidR="003E6A56" w:rsidRDefault="003E6A56" w:rsidP="00A97E36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Без </w:t>
            </w:r>
          </w:p>
          <w:p w:rsidR="003E6A56" w:rsidRPr="00756406" w:rsidRDefault="003E6A56" w:rsidP="00A97E36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изменения</w:t>
            </w:r>
          </w:p>
        </w:tc>
        <w:tc>
          <w:tcPr>
            <w:tcW w:w="709" w:type="dxa"/>
          </w:tcPr>
          <w:p w:rsidR="003E6A56" w:rsidRPr="00756406" w:rsidRDefault="003E6A56" w:rsidP="00A9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5D2C38" w:rsidRPr="002D5439" w:rsidTr="009D382F">
        <w:trPr>
          <w:trHeight w:val="509"/>
        </w:trPr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Ишемическая болезнь сердца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D0F5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rPr>
          <w:trHeight w:val="435"/>
        </w:trPr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Состояние после перенесенных инсультов 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D0F5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Заболевания нервной системы 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D0F5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rPr>
          <w:trHeight w:val="123"/>
        </w:trPr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Заболевания ж-к-т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0F5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Последствия  травм </w:t>
            </w:r>
          </w:p>
        </w:tc>
        <w:tc>
          <w:tcPr>
            <w:tcW w:w="851" w:type="dxa"/>
          </w:tcPr>
          <w:p w:rsidR="005D2C38" w:rsidRPr="00756406" w:rsidRDefault="005D2C38" w:rsidP="00F7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Эндокринные заболевания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393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Артериальная гипертония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393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Остеохондроз 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5D2C38" w:rsidRPr="00756406" w:rsidRDefault="005D2C38" w:rsidP="00B05F38">
            <w:pPr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Состояние</w:t>
            </w:r>
            <w:r>
              <w:rPr>
                <w:sz w:val="20"/>
                <w:szCs w:val="20"/>
              </w:rPr>
              <w:t xml:space="preserve"> </w:t>
            </w:r>
            <w:r w:rsidRPr="00756406">
              <w:rPr>
                <w:sz w:val="20"/>
                <w:szCs w:val="20"/>
              </w:rPr>
              <w:t xml:space="preserve">после </w:t>
            </w:r>
            <w:proofErr w:type="spellStart"/>
            <w:r w:rsidRPr="00756406">
              <w:rPr>
                <w:sz w:val="20"/>
                <w:szCs w:val="20"/>
              </w:rPr>
              <w:t>эндопротезирования</w:t>
            </w:r>
            <w:proofErr w:type="spellEnd"/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Состояние после  протезирования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Заболевание органов дыхания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393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9D0F53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Состояние после операции  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393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Деформирующий артроз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393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0F5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слуха</w:t>
            </w:r>
          </w:p>
        </w:tc>
        <w:tc>
          <w:tcPr>
            <w:tcW w:w="851" w:type="dxa"/>
          </w:tcPr>
          <w:p w:rsidR="005D2C38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Default="005D2C38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5D2C38" w:rsidRDefault="005D2C38" w:rsidP="00A97E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Болезни глаз </w:t>
            </w:r>
          </w:p>
        </w:tc>
        <w:tc>
          <w:tcPr>
            <w:tcW w:w="851" w:type="dxa"/>
          </w:tcPr>
          <w:p w:rsidR="005D2C38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29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 xml:space="preserve">По медицинским показаниям 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D2C38" w:rsidRPr="00756406" w:rsidRDefault="009D0F53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5D2C38" w:rsidRDefault="005D2C38" w:rsidP="00395D47">
            <w:pPr>
              <w:jc w:val="center"/>
              <w:rPr>
                <w:sz w:val="20"/>
                <w:szCs w:val="20"/>
              </w:rPr>
            </w:pPr>
          </w:p>
        </w:tc>
      </w:tr>
      <w:tr w:rsidR="005D2C38" w:rsidRPr="002D5439" w:rsidTr="009D382F">
        <w:tc>
          <w:tcPr>
            <w:tcW w:w="426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D2C38" w:rsidRPr="00756406" w:rsidRDefault="005D2C38" w:rsidP="00A97E36">
            <w:pPr>
              <w:jc w:val="both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D2C38" w:rsidRPr="00756406" w:rsidRDefault="005D2C38" w:rsidP="00EE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</w:t>
            </w:r>
          </w:p>
        </w:tc>
        <w:tc>
          <w:tcPr>
            <w:tcW w:w="850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756406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  <w:r w:rsidRPr="009D0F53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5D2C38" w:rsidRPr="00756406" w:rsidRDefault="009D0F53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D2C38" w:rsidRPr="00756406" w:rsidRDefault="009D0F53" w:rsidP="00A9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D2C38" w:rsidRPr="00756406" w:rsidRDefault="005D2C38" w:rsidP="00A97E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CA2" w:rsidRDefault="00365CA2" w:rsidP="00D76B3C">
      <w:pPr>
        <w:jc w:val="center"/>
      </w:pPr>
    </w:p>
    <w:p w:rsidR="009D5734" w:rsidRPr="009D5734" w:rsidRDefault="00D76B3C" w:rsidP="00D76B3C">
      <w:pPr>
        <w:jc w:val="center"/>
        <w:rPr>
          <w:color w:val="FF0000"/>
          <w:highlight w:val="yellow"/>
        </w:rPr>
      </w:pPr>
      <w:r w:rsidRPr="00D76B3C">
        <w:t>Социально- культурная</w:t>
      </w:r>
      <w:r>
        <w:t xml:space="preserve"> реабилитация</w:t>
      </w:r>
    </w:p>
    <w:p w:rsidR="000830C0" w:rsidRPr="002D5439" w:rsidRDefault="000830C0" w:rsidP="009D5734">
      <w:pPr>
        <w:ind w:left="-567" w:firstLine="709"/>
        <w:jc w:val="both"/>
      </w:pPr>
      <w:r w:rsidRPr="002D5439">
        <w:t>Инвалиды относятся к категориям населения, пользующимся особым вниманием государственных и общественных учреждений и организаций, в том числе в вопросах социально-культурной деятельности</w:t>
      </w:r>
      <w:r w:rsidR="00756406">
        <w:t>,</w:t>
      </w:r>
      <w:r w:rsidRPr="002D5439">
        <w:t xml:space="preserve"> включая организацию досуга.</w:t>
      </w:r>
    </w:p>
    <w:p w:rsidR="000830C0" w:rsidRPr="002D5439" w:rsidRDefault="000830C0" w:rsidP="009D5734">
      <w:pPr>
        <w:ind w:left="-567"/>
        <w:jc w:val="both"/>
      </w:pPr>
      <w:r w:rsidRPr="002D5439">
        <w:t>В центре социальной ком</w:t>
      </w:r>
      <w:r w:rsidR="00990A5E">
        <w:t>плексной реабилитации инвалидов</w:t>
      </w:r>
      <w:r w:rsidRPr="002D5439">
        <w:t xml:space="preserve">  реализация социально-культурной деятельности осуществляется в основном через организацию культурно - досуговых мероприятий, </w:t>
      </w:r>
      <w:proofErr w:type="gramStart"/>
      <w:r w:rsidRPr="002D5439">
        <w:t>библиотека-терапию</w:t>
      </w:r>
      <w:proofErr w:type="gramEnd"/>
      <w:r w:rsidRPr="002D5439">
        <w:t xml:space="preserve"> и спортивных мероприятий.</w:t>
      </w:r>
    </w:p>
    <w:p w:rsidR="00756406" w:rsidRDefault="000830C0" w:rsidP="009D5734">
      <w:pPr>
        <w:ind w:left="-567"/>
        <w:jc w:val="both"/>
      </w:pPr>
      <w:r w:rsidRPr="002D5439">
        <w:t xml:space="preserve">          </w:t>
      </w:r>
      <w:r>
        <w:t xml:space="preserve"> </w:t>
      </w:r>
      <w:r w:rsidRPr="002D5439">
        <w:t>Мероприятия, которые проводятся в центре по социально-культурной реабилитации инвалидов и ветеранов</w:t>
      </w:r>
      <w:r w:rsidR="00952746">
        <w:t>,</w:t>
      </w:r>
      <w:r w:rsidRPr="002D5439">
        <w:t xml:space="preserve"> всегда  оказывают существенное положительное влияние на инвалидов всех возрастных и социальных групп. Проведение культурного досуга обеспечивает удовлетворение духовных и физических потребностей инвалидов и пожилых людей за период пребывания в центре дополнительно к  медицинским процедурам, лечебной физической культуре. </w:t>
      </w:r>
      <w:r>
        <w:t xml:space="preserve"> </w:t>
      </w:r>
      <w:r w:rsidR="003368C6">
        <w:t xml:space="preserve"> </w:t>
      </w:r>
    </w:p>
    <w:p w:rsidR="00390C93" w:rsidRPr="00A97E36" w:rsidRDefault="003368C6" w:rsidP="009D5734">
      <w:pPr>
        <w:ind w:left="-567" w:firstLine="709"/>
        <w:jc w:val="both"/>
        <w:rPr>
          <w:rFonts w:eastAsia="Calibri"/>
          <w:lang w:eastAsia="en-US"/>
        </w:rPr>
      </w:pPr>
      <w:r>
        <w:t>За</w:t>
      </w:r>
      <w:r w:rsidR="000C4A2B">
        <w:t xml:space="preserve"> 2</w:t>
      </w:r>
      <w:r w:rsidRPr="002D5439">
        <w:t>01</w:t>
      </w:r>
      <w:r w:rsidR="008D1B19">
        <w:t>8</w:t>
      </w:r>
      <w:r>
        <w:t xml:space="preserve"> </w:t>
      </w:r>
      <w:r w:rsidR="00952746">
        <w:t>г.</w:t>
      </w:r>
      <w:r w:rsidR="00B20D63" w:rsidRPr="00B20D63">
        <w:t xml:space="preserve"> </w:t>
      </w:r>
      <w:r w:rsidR="00B20D63">
        <w:t>среди инвалидов</w:t>
      </w:r>
      <w:r w:rsidR="00B20D63" w:rsidRPr="002D5439">
        <w:t xml:space="preserve"> центра проведено </w:t>
      </w:r>
      <w:r w:rsidR="000C328F">
        <w:t>378</w:t>
      </w:r>
      <w:r w:rsidR="00B20D63">
        <w:t xml:space="preserve">  </w:t>
      </w:r>
      <w:r w:rsidR="00B20D63" w:rsidRPr="002D5439">
        <w:t>социально-культурн</w:t>
      </w:r>
      <w:r w:rsidR="00B20D63">
        <w:t xml:space="preserve">ых </w:t>
      </w:r>
      <w:r w:rsidR="00B20D63" w:rsidRPr="002D5439">
        <w:t xml:space="preserve"> мероприяти</w:t>
      </w:r>
      <w:r w:rsidR="006D070F">
        <w:t>й</w:t>
      </w:r>
      <w:r w:rsidR="00B20D63">
        <w:t xml:space="preserve">  </w:t>
      </w:r>
      <w:r w:rsidR="00B20D63" w:rsidRPr="002D5439">
        <w:t xml:space="preserve">с </w:t>
      </w:r>
      <w:r w:rsidR="00B20D63" w:rsidRPr="003F4127">
        <w:t xml:space="preserve">охватом </w:t>
      </w:r>
      <w:r w:rsidR="000C328F">
        <w:t>1420</w:t>
      </w:r>
      <w:r w:rsidR="00B20D63">
        <w:t xml:space="preserve"> инвалидов  и пациентов  пожилого возраста.</w:t>
      </w:r>
      <w:r w:rsidR="00B520D8">
        <w:t xml:space="preserve"> В </w:t>
      </w:r>
      <w:proofErr w:type="spellStart"/>
      <w:r w:rsidR="00B520D8">
        <w:t>Оленекском</w:t>
      </w:r>
      <w:proofErr w:type="spellEnd"/>
      <w:r w:rsidR="00B520D8">
        <w:t xml:space="preserve"> филиале среди инвалидов проведено 73 мероприятия.</w:t>
      </w:r>
      <w:r w:rsidR="00B20D63">
        <w:t xml:space="preserve"> Р</w:t>
      </w:r>
      <w:r w:rsidR="00390C93" w:rsidRPr="00A97E36">
        <w:rPr>
          <w:rFonts w:eastAsia="Calibri"/>
          <w:lang w:eastAsia="en-US"/>
        </w:rPr>
        <w:t>абота</w:t>
      </w:r>
      <w:r w:rsidR="005B42D3" w:rsidRPr="00A97E36">
        <w:rPr>
          <w:rFonts w:eastAsia="Calibri"/>
          <w:lang w:eastAsia="en-US"/>
        </w:rPr>
        <w:t>ла</w:t>
      </w:r>
      <w:r w:rsidR="00390C93" w:rsidRPr="00A97E36">
        <w:rPr>
          <w:rFonts w:eastAsia="Calibri"/>
          <w:lang w:eastAsia="en-US"/>
        </w:rPr>
        <w:t xml:space="preserve"> мобильная библиотека, проводятся прослушивание музыки разной тематики,</w:t>
      </w:r>
      <w:r w:rsidR="005B42D3" w:rsidRPr="00A97E36">
        <w:rPr>
          <w:rFonts w:eastAsia="Calibri"/>
          <w:lang w:eastAsia="en-US"/>
        </w:rPr>
        <w:t xml:space="preserve"> просмотр якутских видеофильмов, </w:t>
      </w:r>
      <w:r w:rsidR="00390C93" w:rsidRPr="00A97E36">
        <w:rPr>
          <w:rFonts w:eastAsia="Calibri"/>
          <w:lang w:eastAsia="en-US"/>
        </w:rPr>
        <w:t>тематические вечера, выступление творческих коллективов.</w:t>
      </w:r>
    </w:p>
    <w:p w:rsidR="00516B32" w:rsidRDefault="00E931EF" w:rsidP="00516B32">
      <w:pPr>
        <w:ind w:left="-142"/>
      </w:pPr>
      <w:r>
        <w:t>Таблица № 4</w:t>
      </w:r>
      <w:r w:rsidR="001833DC">
        <w:t>3</w:t>
      </w:r>
      <w:r w:rsidR="005D37F3" w:rsidRPr="00D268CF">
        <w:t>.</w:t>
      </w:r>
      <w:r w:rsidR="005D37F3">
        <w:t xml:space="preserve">    </w:t>
      </w:r>
      <w:r w:rsidR="00846384">
        <w:t xml:space="preserve">Культурно </w:t>
      </w:r>
      <w:proofErr w:type="gramStart"/>
      <w:r w:rsidR="00846384">
        <w:t>–м</w:t>
      </w:r>
      <w:proofErr w:type="gramEnd"/>
      <w:r w:rsidR="00846384">
        <w:t>ассовые мероприятия</w:t>
      </w:r>
      <w:r w:rsidR="005D37F3">
        <w:t xml:space="preserve">     </w:t>
      </w:r>
    </w:p>
    <w:tbl>
      <w:tblPr>
        <w:tblW w:w="0" w:type="auto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1270"/>
        <w:gridCol w:w="6749"/>
        <w:gridCol w:w="1061"/>
      </w:tblGrid>
      <w:tr w:rsidR="002B6E1A" w:rsidRPr="00B520D8" w:rsidTr="00E65038">
        <w:trPr>
          <w:trHeight w:val="28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tabs>
                <w:tab w:val="left" w:pos="348"/>
              </w:tabs>
              <w:ind w:left="120"/>
              <w:jc w:val="right"/>
              <w:rPr>
                <w:b/>
                <w:sz w:val="20"/>
                <w:szCs w:val="20"/>
              </w:rPr>
            </w:pPr>
            <w:r w:rsidRPr="00B520D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jc w:val="center"/>
              <w:rPr>
                <w:b/>
                <w:sz w:val="20"/>
                <w:szCs w:val="20"/>
              </w:rPr>
            </w:pPr>
            <w:r w:rsidRPr="00B520D8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Кол-во</w:t>
            </w:r>
            <w:r w:rsidRPr="00B520D8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  <w:tr w:rsidR="002B6E1A" w:rsidRPr="00B520D8" w:rsidTr="00E65038">
        <w:trPr>
          <w:gridBefore w:val="1"/>
          <w:wBefore w:w="7" w:type="dxa"/>
          <w:trHeight w:val="3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класс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бильярду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Pr="00B520D8" w:rsidRDefault="002B6E1A" w:rsidP="00E650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2B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шашкам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2B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шахматам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2B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теннису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2B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Викторина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2B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Репетиция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2B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профилактических фильмов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день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2B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</w:t>
            </w:r>
            <w:proofErr w:type="spellStart"/>
            <w:r>
              <w:rPr>
                <w:sz w:val="20"/>
                <w:szCs w:val="20"/>
              </w:rPr>
              <w:t>Хомус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2B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мероприятие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2B6E1A" w:rsidRPr="00B520D8" w:rsidTr="00E65038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2B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пациентов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1A" w:rsidRDefault="002B6E1A" w:rsidP="00E65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</w:tr>
    </w:tbl>
    <w:p w:rsidR="002568D0" w:rsidRDefault="002568D0" w:rsidP="00465EF3">
      <w:pPr>
        <w:ind w:left="-360"/>
        <w:jc w:val="center"/>
      </w:pPr>
    </w:p>
    <w:p w:rsidR="00490F1B" w:rsidRDefault="00490F1B" w:rsidP="00465EF3">
      <w:pPr>
        <w:ind w:left="-360"/>
        <w:jc w:val="center"/>
      </w:pPr>
      <w:proofErr w:type="spellStart"/>
      <w:r>
        <w:t>Оленекский</w:t>
      </w:r>
      <w:proofErr w:type="spellEnd"/>
      <w:r>
        <w:t xml:space="preserve"> филиал</w:t>
      </w:r>
    </w:p>
    <w:tbl>
      <w:tblPr>
        <w:tblW w:w="0" w:type="auto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1270"/>
        <w:gridCol w:w="6749"/>
        <w:gridCol w:w="1061"/>
      </w:tblGrid>
      <w:tr w:rsidR="00A84412" w:rsidRPr="000C721F" w:rsidTr="00A84412">
        <w:trPr>
          <w:trHeight w:val="28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tabs>
                <w:tab w:val="left" w:pos="348"/>
              </w:tabs>
              <w:ind w:left="120"/>
              <w:jc w:val="right"/>
              <w:rPr>
                <w:b/>
                <w:sz w:val="20"/>
                <w:szCs w:val="20"/>
              </w:rPr>
            </w:pPr>
            <w:r w:rsidRPr="00B520D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b/>
                <w:sz w:val="20"/>
                <w:szCs w:val="20"/>
              </w:rPr>
            </w:pPr>
            <w:r w:rsidRPr="00B520D8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B520D8" w:rsidP="00A844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Кол-во</w:t>
            </w:r>
            <w:r w:rsidR="00A84412" w:rsidRPr="00B520D8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4412" w:rsidTr="00A84412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Вечер «Старый новый год»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</w:t>
            </w:r>
          </w:p>
        </w:tc>
      </w:tr>
      <w:tr w:rsidR="00A84412" w:rsidTr="00A84412">
        <w:trPr>
          <w:gridBefore w:val="1"/>
          <w:wBefore w:w="7" w:type="dxa"/>
          <w:trHeight w:val="3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 xml:space="preserve"> Вечер конкурс «Золотых лет активная хозяйка»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</w:t>
            </w:r>
          </w:p>
        </w:tc>
      </w:tr>
      <w:tr w:rsidR="00A84412" w:rsidTr="00A84412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День «Знакомства»</w:t>
            </w:r>
          </w:p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Выявление желаний и возможностей новых инвалидов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16</w:t>
            </w:r>
          </w:p>
        </w:tc>
      </w:tr>
      <w:tr w:rsidR="00A84412" w:rsidTr="00A84412">
        <w:trPr>
          <w:gridBefore w:val="1"/>
          <w:wBefore w:w="7" w:type="dxa"/>
          <w:trHeight w:val="3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Концерт посвященный</w:t>
            </w:r>
            <w:proofErr w:type="gramStart"/>
            <w:r w:rsidRPr="00B520D8">
              <w:rPr>
                <w:sz w:val="20"/>
                <w:szCs w:val="20"/>
              </w:rPr>
              <w:t xml:space="preserve"> К</w:t>
            </w:r>
            <w:proofErr w:type="gramEnd"/>
            <w:r w:rsidRPr="00B520D8">
              <w:rPr>
                <w:sz w:val="20"/>
                <w:szCs w:val="20"/>
              </w:rPr>
              <w:t xml:space="preserve"> ДНЮ ЗАЩИТНИКОВ ОТЕЧЕСТВА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</w:t>
            </w:r>
          </w:p>
        </w:tc>
      </w:tr>
      <w:tr w:rsidR="00A84412" w:rsidTr="00A84412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5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Библиотека</w:t>
            </w:r>
            <w:proofErr w:type="gramStart"/>
            <w:r w:rsidRPr="00B520D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16</w:t>
            </w:r>
          </w:p>
        </w:tc>
      </w:tr>
      <w:tr w:rsidR="00A84412" w:rsidTr="00A84412">
        <w:trPr>
          <w:gridBefore w:val="1"/>
          <w:wBefore w:w="7" w:type="dxa"/>
          <w:trHeight w:val="30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6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День красоты проведен силами работников СОЦКРИ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</w:t>
            </w:r>
          </w:p>
        </w:tc>
      </w:tr>
      <w:tr w:rsidR="00A84412" w:rsidTr="00A84412">
        <w:trPr>
          <w:gridBefore w:val="1"/>
          <w:wBefore w:w="7" w:type="dxa"/>
          <w:trHeight w:val="36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7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proofErr w:type="gramStart"/>
            <w:r w:rsidRPr="00B520D8">
              <w:rPr>
                <w:sz w:val="20"/>
                <w:szCs w:val="20"/>
              </w:rPr>
              <w:t>Концерт</w:t>
            </w:r>
            <w:proofErr w:type="gramEnd"/>
            <w:r w:rsidRPr="00B520D8">
              <w:rPr>
                <w:sz w:val="20"/>
                <w:szCs w:val="20"/>
              </w:rPr>
              <w:t xml:space="preserve"> посвященный КДНЮ 8 МАРТА силами работников,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</w:t>
            </w:r>
          </w:p>
        </w:tc>
      </w:tr>
      <w:tr w:rsidR="00A84412" w:rsidTr="00A84412">
        <w:trPr>
          <w:gridBefore w:val="1"/>
          <w:wBefore w:w="7" w:type="dxa"/>
          <w:trHeight w:val="36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8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 xml:space="preserve">Лекции «ЗОЖ»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16</w:t>
            </w:r>
          </w:p>
        </w:tc>
      </w:tr>
      <w:tr w:rsidR="00A84412" w:rsidTr="00A84412">
        <w:trPr>
          <w:gridBefore w:val="1"/>
          <w:wBefore w:w="7" w:type="dxa"/>
          <w:trHeight w:val="1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right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9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 xml:space="preserve"> Организация встреч с руководителями учреждений и общественных организаций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4</w:t>
            </w:r>
          </w:p>
        </w:tc>
      </w:tr>
      <w:tr w:rsidR="00A84412" w:rsidTr="00A84412">
        <w:trPr>
          <w:gridBefore w:val="1"/>
          <w:wBefore w:w="7" w:type="dxa"/>
          <w:trHeight w:val="3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10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 xml:space="preserve">Настольные игры  </w:t>
            </w:r>
            <w:r w:rsidRPr="00B520D8">
              <w:rPr>
                <w:sz w:val="20"/>
                <w:szCs w:val="20"/>
              </w:rPr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Каждый день</w:t>
            </w:r>
          </w:p>
        </w:tc>
      </w:tr>
      <w:tr w:rsidR="00A84412" w:rsidTr="00A84412">
        <w:trPr>
          <w:gridBefore w:val="1"/>
          <w:wBefore w:w="7" w:type="dxa"/>
          <w:trHeight w:val="36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Арт-терапия   (</w:t>
            </w:r>
            <w:proofErr w:type="gramStart"/>
            <w:r w:rsidRPr="00B520D8">
              <w:rPr>
                <w:sz w:val="20"/>
                <w:szCs w:val="20"/>
              </w:rPr>
              <w:t>Изо</w:t>
            </w:r>
            <w:proofErr w:type="gramEnd"/>
            <w:r w:rsidRPr="00B520D8">
              <w:rPr>
                <w:sz w:val="20"/>
                <w:szCs w:val="20"/>
              </w:rPr>
              <w:t>, вырезание из бумаги, шитье)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Каждый день</w:t>
            </w:r>
          </w:p>
        </w:tc>
      </w:tr>
      <w:tr w:rsidR="00A84412" w:rsidTr="00A84412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302"/>
          <w:jc w:val="center"/>
        </w:trPr>
        <w:tc>
          <w:tcPr>
            <w:tcW w:w="1270" w:type="dxa"/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12</w:t>
            </w:r>
          </w:p>
        </w:tc>
        <w:tc>
          <w:tcPr>
            <w:tcW w:w="6749" w:type="dxa"/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Просмотр якутских и российских фильмов</w:t>
            </w:r>
          </w:p>
        </w:tc>
        <w:tc>
          <w:tcPr>
            <w:tcW w:w="1061" w:type="dxa"/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Каждый день</w:t>
            </w:r>
          </w:p>
        </w:tc>
      </w:tr>
      <w:tr w:rsidR="00A84412" w:rsidTr="00A84412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 xml:space="preserve">Литературные встречи  с писателями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</w:p>
        </w:tc>
      </w:tr>
      <w:tr w:rsidR="00A84412" w:rsidTr="00A84412">
        <w:trPr>
          <w:gridBefore w:val="1"/>
          <w:wBefore w:w="7" w:type="dxa"/>
          <w:trHeight w:val="22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 xml:space="preserve">Мастер-классы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6</w:t>
            </w:r>
          </w:p>
        </w:tc>
      </w:tr>
      <w:tr w:rsidR="00A84412" w:rsidTr="00A84412">
        <w:trPr>
          <w:gridBefore w:val="1"/>
          <w:wBefore w:w="7" w:type="dxa"/>
          <w:trHeight w:val="3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15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 xml:space="preserve">Викторины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4</w:t>
            </w:r>
          </w:p>
        </w:tc>
      </w:tr>
      <w:tr w:rsidR="00A84412" w:rsidTr="00A84412">
        <w:trPr>
          <w:gridBefore w:val="1"/>
          <w:wBefore w:w="7" w:type="dxa"/>
          <w:trHeight w:val="36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16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 xml:space="preserve">Скандинавская ходьба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</w:p>
        </w:tc>
      </w:tr>
      <w:tr w:rsidR="00A84412" w:rsidTr="00A84412">
        <w:trPr>
          <w:gridBefore w:val="1"/>
          <w:wBefore w:w="7" w:type="dxa"/>
          <w:trHeight w:val="36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17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Культурные мероприятия</w:t>
            </w:r>
            <w:proofErr w:type="gramStart"/>
            <w:r w:rsidRPr="00B520D8">
              <w:rPr>
                <w:sz w:val="20"/>
                <w:szCs w:val="20"/>
              </w:rPr>
              <w:t xml:space="preserve">  .</w:t>
            </w:r>
            <w:proofErr w:type="gramEnd"/>
            <w:r w:rsidRPr="00B52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5</w:t>
            </w:r>
          </w:p>
        </w:tc>
      </w:tr>
      <w:tr w:rsidR="00A84412" w:rsidTr="00A84412">
        <w:trPr>
          <w:gridBefore w:val="1"/>
          <w:wBefore w:w="7" w:type="dxa"/>
          <w:trHeight w:val="36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proofErr w:type="spellStart"/>
            <w:r w:rsidRPr="00B520D8">
              <w:rPr>
                <w:sz w:val="20"/>
                <w:szCs w:val="20"/>
              </w:rPr>
              <w:t>Ысыах</w:t>
            </w:r>
            <w:proofErr w:type="spellEnd"/>
            <w:r w:rsidRPr="00B520D8">
              <w:rPr>
                <w:sz w:val="20"/>
                <w:szCs w:val="20"/>
              </w:rPr>
              <w:t xml:space="preserve"> работников РСОЦКРИ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</w:p>
        </w:tc>
      </w:tr>
      <w:tr w:rsidR="00A84412" w:rsidTr="00A84412">
        <w:trPr>
          <w:gridBefore w:val="1"/>
          <w:wBefore w:w="7" w:type="dxa"/>
          <w:trHeight w:val="36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19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Новогоднее представление силами инвалидов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1</w:t>
            </w:r>
          </w:p>
        </w:tc>
      </w:tr>
      <w:tr w:rsidR="00A84412" w:rsidTr="00A84412">
        <w:trPr>
          <w:gridBefore w:val="1"/>
          <w:wBefore w:w="7" w:type="dxa"/>
          <w:trHeight w:val="30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Всего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12" w:rsidRPr="00B520D8" w:rsidRDefault="00A84412" w:rsidP="00A84412">
            <w:pPr>
              <w:jc w:val="center"/>
              <w:rPr>
                <w:sz w:val="20"/>
                <w:szCs w:val="20"/>
              </w:rPr>
            </w:pPr>
            <w:r w:rsidRPr="00B520D8">
              <w:rPr>
                <w:sz w:val="20"/>
                <w:szCs w:val="20"/>
              </w:rPr>
              <w:t>73</w:t>
            </w:r>
          </w:p>
        </w:tc>
      </w:tr>
    </w:tbl>
    <w:p w:rsidR="00A84412" w:rsidRDefault="00A84412" w:rsidP="00A84412">
      <w:pPr>
        <w:ind w:firstLine="567"/>
        <w:jc w:val="both"/>
      </w:pPr>
    </w:p>
    <w:p w:rsidR="00F67D5F" w:rsidRDefault="00A84412" w:rsidP="00A84412">
      <w:pPr>
        <w:tabs>
          <w:tab w:val="left" w:pos="1496"/>
        </w:tabs>
      </w:pPr>
      <w:r>
        <w:t xml:space="preserve">              </w:t>
      </w:r>
      <w:r w:rsidR="000830C0" w:rsidRPr="002D5439">
        <w:t>Нужно отметить разнообразие тематики вечеров отдыха</w:t>
      </w:r>
      <w:r w:rsidR="00D22DFC">
        <w:t>:</w:t>
      </w:r>
      <w:r w:rsidR="00D22DFC" w:rsidRPr="00D22DFC">
        <w:t xml:space="preserve"> </w:t>
      </w:r>
      <w:r w:rsidR="00D22DFC">
        <w:t>к</w:t>
      </w:r>
      <w:r w:rsidR="00D22DFC" w:rsidRPr="002D5439">
        <w:t xml:space="preserve">онкурсы </w:t>
      </w:r>
      <w:r w:rsidR="00D22DFC">
        <w:t>спортивные</w:t>
      </w:r>
      <w:r w:rsidR="00D22DFC" w:rsidRPr="002D5439">
        <w:t>, конкурс частушек, стихов собственного сочинения</w:t>
      </w:r>
      <w:r w:rsidR="00D22DFC">
        <w:t>, концерты известных эстрадных артистов, благотворительные концерты, а т</w:t>
      </w:r>
      <w:r w:rsidR="00952746">
        <w:t>акже выступления самих инвалидов</w:t>
      </w:r>
      <w:r w:rsidR="00D22DFC">
        <w:t>, просмотр видеофильмов. Проводимые б</w:t>
      </w:r>
      <w:r w:rsidR="000830C0">
        <w:t>иблиоте</w:t>
      </w:r>
      <w:r w:rsidR="00D22DFC">
        <w:t>ка-терапия и АРТ-терапия и другие</w:t>
      </w:r>
      <w:r w:rsidR="000830C0" w:rsidRPr="002D5439">
        <w:t xml:space="preserve"> меро</w:t>
      </w:r>
      <w:r w:rsidR="00952746">
        <w:t>приятия очень нравятся инвалидам</w:t>
      </w:r>
      <w:r w:rsidR="00D22DFC">
        <w:t>, благоприятно действуют и сплачивают</w:t>
      </w:r>
      <w:r w:rsidR="00F67D5F">
        <w:t xml:space="preserve"> коллектив</w:t>
      </w:r>
      <w:r w:rsidR="00D22DFC">
        <w:t>.</w:t>
      </w:r>
      <w:r w:rsidR="000830C0">
        <w:t xml:space="preserve"> </w:t>
      </w:r>
    </w:p>
    <w:p w:rsidR="000830C0" w:rsidRPr="00F67D5F" w:rsidRDefault="000830C0" w:rsidP="00F67D5F">
      <w:pPr>
        <w:ind w:firstLine="567"/>
        <w:jc w:val="both"/>
      </w:pPr>
      <w:r>
        <w:t>Ежедневные просмотры видеофильмов на якутском и русском языках в актовом зале центра заменяет инва</w:t>
      </w:r>
      <w:r w:rsidR="00952746">
        <w:t xml:space="preserve">лидам </w:t>
      </w:r>
      <w:r>
        <w:t>кинотеатр. В свободное</w:t>
      </w:r>
      <w:r w:rsidR="00952746">
        <w:t xml:space="preserve"> от процедур время наши инвалиды</w:t>
      </w:r>
      <w:r>
        <w:t xml:space="preserve"> </w:t>
      </w:r>
      <w:r w:rsidR="00F67D5F">
        <w:t>с большой охотой проводят досуг за</w:t>
      </w:r>
      <w:r>
        <w:t xml:space="preserve"> такими играми как бильярд, шашки и шахматы, лото.</w:t>
      </w:r>
      <w:r w:rsidR="00D22DFC" w:rsidRPr="00D22DFC">
        <w:t xml:space="preserve"> </w:t>
      </w:r>
    </w:p>
    <w:tbl>
      <w:tblPr>
        <w:tblpPr w:leftFromText="180" w:rightFromText="180" w:vertAnchor="text" w:tblpX="-5838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</w:tblGrid>
      <w:tr w:rsidR="00E22AFC" w:rsidTr="00E22AFC">
        <w:trPr>
          <w:trHeight w:val="15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E22AFC" w:rsidRDefault="00E22AFC" w:rsidP="00E22AFC">
            <w:pPr>
              <w:jc w:val="center"/>
              <w:rPr>
                <w:b/>
              </w:rPr>
            </w:pPr>
          </w:p>
        </w:tc>
      </w:tr>
    </w:tbl>
    <w:p w:rsidR="00A8402B" w:rsidRDefault="00A8402B" w:rsidP="00756406">
      <w:pPr>
        <w:jc w:val="center"/>
      </w:pPr>
    </w:p>
    <w:p w:rsidR="00A8402B" w:rsidRDefault="00A8402B" w:rsidP="00756406">
      <w:pPr>
        <w:jc w:val="center"/>
      </w:pPr>
    </w:p>
    <w:p w:rsidR="00BA40A6" w:rsidRPr="00C152F2" w:rsidRDefault="00234042" w:rsidP="00756406">
      <w:pPr>
        <w:jc w:val="center"/>
      </w:pPr>
      <w:r w:rsidRPr="00C152F2">
        <w:lastRenderedPageBreak/>
        <w:t xml:space="preserve">Деятельность </w:t>
      </w:r>
      <w:r w:rsidR="009B1751" w:rsidRPr="00C152F2">
        <w:t>логопеда</w:t>
      </w:r>
    </w:p>
    <w:p w:rsidR="00BA40A6" w:rsidRDefault="00BA40A6" w:rsidP="00F67D5F">
      <w:pPr>
        <w:jc w:val="both"/>
      </w:pPr>
      <w:r w:rsidRPr="00BC4F5F">
        <w:t xml:space="preserve">       За</w:t>
      </w:r>
      <w:r w:rsidR="008D1B19">
        <w:t xml:space="preserve"> </w:t>
      </w:r>
      <w:r w:rsidR="00C152F2">
        <w:t xml:space="preserve"> </w:t>
      </w:r>
      <w:r w:rsidRPr="00BC4F5F">
        <w:t>201</w:t>
      </w:r>
      <w:r w:rsidR="008D1B19">
        <w:t>8</w:t>
      </w:r>
      <w:r w:rsidR="001B1F32" w:rsidRPr="00BC4F5F">
        <w:t xml:space="preserve"> </w:t>
      </w:r>
      <w:r w:rsidRPr="00BC4F5F">
        <w:t xml:space="preserve">г принято всего </w:t>
      </w:r>
      <w:r w:rsidR="00952746" w:rsidRPr="00BC4F5F">
        <w:t>–</w:t>
      </w:r>
      <w:r w:rsidR="005239DF" w:rsidRPr="00BC4F5F">
        <w:t xml:space="preserve"> </w:t>
      </w:r>
      <w:r w:rsidR="005607CB">
        <w:t>337</w:t>
      </w:r>
      <w:r w:rsidR="00952746" w:rsidRPr="00BC4F5F">
        <w:t xml:space="preserve"> инвалид</w:t>
      </w:r>
      <w:r w:rsidR="00364ADE" w:rsidRPr="00BC4F5F">
        <w:t>ов</w:t>
      </w:r>
      <w:r w:rsidR="00E27551" w:rsidRPr="00BC4F5F">
        <w:t xml:space="preserve">. </w:t>
      </w:r>
      <w:r w:rsidR="00684BB2" w:rsidRPr="00BC4F5F">
        <w:t xml:space="preserve"> </w:t>
      </w:r>
      <w:r w:rsidR="00E27551" w:rsidRPr="00BC4F5F">
        <w:t>И</w:t>
      </w:r>
      <w:r w:rsidRPr="00BC4F5F">
        <w:t>з</w:t>
      </w:r>
      <w:r>
        <w:t xml:space="preserve"> них</w:t>
      </w:r>
      <w:r w:rsidR="00E27551">
        <w:t xml:space="preserve"> </w:t>
      </w:r>
      <w:r w:rsidR="00C152F2">
        <w:t>337</w:t>
      </w:r>
      <w:r w:rsidR="0043045A">
        <w:t xml:space="preserve"> </w:t>
      </w:r>
      <w:r w:rsidR="00E27551">
        <w:t>инвалид</w:t>
      </w:r>
      <w:r w:rsidR="0010735C">
        <w:t>ов</w:t>
      </w:r>
      <w:r w:rsidR="00E27551">
        <w:t xml:space="preserve"> занимались индивидуально, п</w:t>
      </w:r>
      <w:r>
        <w:t xml:space="preserve">роведено </w:t>
      </w:r>
      <w:r w:rsidR="008D1B19">
        <w:t xml:space="preserve"> </w:t>
      </w:r>
      <w:r w:rsidR="00C152F2">
        <w:t>2362</w:t>
      </w:r>
      <w:r w:rsidR="009C7CC4">
        <w:t xml:space="preserve"> </w:t>
      </w:r>
      <w:r w:rsidR="006D416E">
        <w:t xml:space="preserve"> </w:t>
      </w:r>
      <w:r w:rsidR="00C74442">
        <w:t>индивидуальн</w:t>
      </w:r>
      <w:r w:rsidR="0048442E">
        <w:t>ых</w:t>
      </w:r>
      <w:r w:rsidR="00E32951">
        <w:t xml:space="preserve"> </w:t>
      </w:r>
      <w:r w:rsidR="00C74442">
        <w:t>заняти</w:t>
      </w:r>
      <w:r w:rsidR="00C152F2">
        <w:t>я</w:t>
      </w:r>
      <w:r>
        <w:t>.</w:t>
      </w:r>
    </w:p>
    <w:p w:rsidR="00463919" w:rsidRDefault="00463919" w:rsidP="00F67D5F">
      <w:pPr>
        <w:jc w:val="both"/>
      </w:pPr>
      <w:r>
        <w:t>Индивидуальные логопедические занятия включали в себя:</w:t>
      </w:r>
    </w:p>
    <w:p w:rsidR="00463919" w:rsidRDefault="00463919" w:rsidP="00463919">
      <w:pPr>
        <w:numPr>
          <w:ilvl w:val="0"/>
          <w:numId w:val="37"/>
        </w:numPr>
        <w:jc w:val="both"/>
      </w:pPr>
      <w:r>
        <w:t xml:space="preserve">массаж лицевой, </w:t>
      </w:r>
    </w:p>
    <w:p w:rsidR="00463919" w:rsidRDefault="00463919" w:rsidP="00463919">
      <w:pPr>
        <w:numPr>
          <w:ilvl w:val="0"/>
          <w:numId w:val="37"/>
        </w:numPr>
        <w:jc w:val="both"/>
      </w:pPr>
      <w:r>
        <w:t>массаж языка,</w:t>
      </w:r>
    </w:p>
    <w:p w:rsidR="00463919" w:rsidRDefault="00463919" w:rsidP="00463919">
      <w:pPr>
        <w:numPr>
          <w:ilvl w:val="0"/>
          <w:numId w:val="37"/>
        </w:numPr>
        <w:jc w:val="both"/>
      </w:pPr>
      <w:r>
        <w:t>артикуляционная гимнастика,</w:t>
      </w:r>
    </w:p>
    <w:p w:rsidR="00463919" w:rsidRDefault="00463919" w:rsidP="00463919">
      <w:pPr>
        <w:numPr>
          <w:ilvl w:val="0"/>
          <w:numId w:val="37"/>
        </w:numPr>
        <w:jc w:val="both"/>
      </w:pPr>
      <w:r>
        <w:t>специальная методика по постановке голоса,</w:t>
      </w:r>
    </w:p>
    <w:p w:rsidR="00463919" w:rsidRDefault="00463919" w:rsidP="00463919">
      <w:pPr>
        <w:numPr>
          <w:ilvl w:val="0"/>
          <w:numId w:val="37"/>
        </w:numPr>
        <w:jc w:val="both"/>
      </w:pPr>
      <w:r>
        <w:t>работа над лексико-грамматическим строем речи,</w:t>
      </w:r>
    </w:p>
    <w:p w:rsidR="00463919" w:rsidRDefault="005E5A71" w:rsidP="00463919">
      <w:pPr>
        <w:numPr>
          <w:ilvl w:val="0"/>
          <w:numId w:val="37"/>
        </w:numPr>
        <w:jc w:val="both"/>
      </w:pPr>
      <w:r>
        <w:t xml:space="preserve">работа над </w:t>
      </w:r>
      <w:proofErr w:type="spellStart"/>
      <w:r w:rsidR="00463919">
        <w:t>фонетико</w:t>
      </w:r>
      <w:proofErr w:type="spellEnd"/>
      <w:r w:rsidR="00463919">
        <w:t xml:space="preserve"> – фонематическим слухом речи,</w:t>
      </w:r>
    </w:p>
    <w:p w:rsidR="00463919" w:rsidRDefault="00463919" w:rsidP="00463919">
      <w:pPr>
        <w:numPr>
          <w:ilvl w:val="0"/>
          <w:numId w:val="37"/>
        </w:numPr>
        <w:jc w:val="both"/>
      </w:pPr>
      <w:r>
        <w:t>коррекция общего развития пациента,</w:t>
      </w:r>
    </w:p>
    <w:p w:rsidR="00463919" w:rsidRDefault="00463919" w:rsidP="00463919">
      <w:pPr>
        <w:numPr>
          <w:ilvl w:val="0"/>
          <w:numId w:val="37"/>
        </w:numPr>
        <w:jc w:val="both"/>
      </w:pPr>
      <w:r>
        <w:t>коррекция чтения и письма.</w:t>
      </w:r>
    </w:p>
    <w:p w:rsidR="00684BB2" w:rsidRDefault="00586FDB" w:rsidP="00F67D5F">
      <w:pPr>
        <w:jc w:val="both"/>
      </w:pPr>
      <w:r>
        <w:t xml:space="preserve">      </w:t>
      </w:r>
      <w:r w:rsidR="00E643B8">
        <w:t>Также п</w:t>
      </w:r>
      <w:r w:rsidR="00BA40A6">
        <w:t>р</w:t>
      </w:r>
      <w:r w:rsidR="00F67D5F">
        <w:t>и выборе приемов работы учитываю</w:t>
      </w:r>
      <w:r w:rsidR="00BA40A6">
        <w:t>тся этапы и стадии восстановления речевых функций</w:t>
      </w:r>
      <w:r w:rsidR="00F67D5F">
        <w:t>,</w:t>
      </w:r>
      <w:r w:rsidR="00BA40A6">
        <w:t xml:space="preserve"> на раннем этапе после инсульта работа ведется при относит</w:t>
      </w:r>
      <w:r w:rsidR="00952746">
        <w:t>ельно пассивном участии инвалида</w:t>
      </w:r>
      <w:r w:rsidR="00BA40A6">
        <w:t xml:space="preserve"> в процессе восстановления речи</w:t>
      </w:r>
      <w:r w:rsidR="00F67D5F">
        <w:t>,</w:t>
      </w:r>
      <w:r w:rsidR="00BA40A6">
        <w:t xml:space="preserve"> на более поздних этапах восстановление речи проводи</w:t>
      </w:r>
      <w:r w:rsidR="00952746">
        <w:t>тся с активным участием инвалида</w:t>
      </w:r>
      <w:r w:rsidR="00BA40A6">
        <w:t>. При выборе приемов работы учитывается первично нарушенная предпосылка.</w:t>
      </w:r>
      <w:r w:rsidR="00E643B8">
        <w:t xml:space="preserve">  </w:t>
      </w:r>
      <w:r w:rsidR="00BA40A6">
        <w:t>При любой форме афазии работа ведется над всеми сторонами речи.</w:t>
      </w:r>
      <w:r w:rsidR="00E643B8">
        <w:t xml:space="preserve"> </w:t>
      </w:r>
      <w:r w:rsidR="00BA40A6">
        <w:t>Развивать самоко</w:t>
      </w:r>
      <w:r w:rsidR="00952746">
        <w:t>нтроль инвалида</w:t>
      </w:r>
      <w:r w:rsidR="00BA40A6">
        <w:t xml:space="preserve"> за речью</w:t>
      </w:r>
      <w:r w:rsidR="00F67D5F">
        <w:t>.</w:t>
      </w:r>
      <w:r w:rsidR="00E643B8">
        <w:t xml:space="preserve">  </w:t>
      </w:r>
      <w:r w:rsidR="00BA40A6">
        <w:t>Развивать коммуникативную функцию речи</w:t>
      </w:r>
      <w:r w:rsidR="00F67D5F">
        <w:t>.</w:t>
      </w:r>
      <w:r w:rsidR="00E643B8">
        <w:t xml:space="preserve"> </w:t>
      </w:r>
      <w:r w:rsidR="00BA40A6">
        <w:t>Выявление сохранных функциональных систем, которые служат мобилизацией для</w:t>
      </w:r>
      <w:r w:rsidR="00E643B8">
        <w:t xml:space="preserve">  </w:t>
      </w:r>
      <w:r w:rsidR="00BA40A6">
        <w:t>перестройки той или иной нарушенной анализаторной системы</w:t>
      </w:r>
      <w:r>
        <w:t>.</w:t>
      </w:r>
      <w:r w:rsidR="00E27551">
        <w:t xml:space="preserve"> </w:t>
      </w:r>
      <w:r w:rsidR="00BA40A6">
        <w:t>Важным моментом в процессе восстановительной работы является формиро</w:t>
      </w:r>
      <w:r w:rsidR="00952746">
        <w:t>вание и активизация для инвалида</w:t>
      </w:r>
      <w:r w:rsidR="00BA40A6">
        <w:t xml:space="preserve"> установки на восстановление речи. </w:t>
      </w:r>
    </w:p>
    <w:p w:rsidR="00497BC2" w:rsidRDefault="00497BC2" w:rsidP="001E0C9F">
      <w:pPr>
        <w:jc w:val="both"/>
      </w:pPr>
    </w:p>
    <w:p w:rsidR="00A40D9B" w:rsidRDefault="00A40D9B" w:rsidP="001E0C9F">
      <w:pPr>
        <w:jc w:val="both"/>
        <w:rPr>
          <w:i/>
        </w:rPr>
      </w:pPr>
      <w:r w:rsidRPr="002D5439">
        <w:t xml:space="preserve">Таблица № </w:t>
      </w:r>
      <w:r w:rsidR="005E5A71">
        <w:t>4</w:t>
      </w:r>
      <w:r w:rsidR="001833DC">
        <w:t>4</w:t>
      </w:r>
      <w:r w:rsidRPr="002D5439">
        <w:t xml:space="preserve">. Распределение достигнутых результатов по итогам </w:t>
      </w:r>
      <w:r>
        <w:t xml:space="preserve"> работы логопеда</w:t>
      </w:r>
      <w:r w:rsidRPr="002D5439">
        <w:t xml:space="preserve"> с учетом нозологического класса болезней.</w:t>
      </w:r>
      <w:r w:rsidRPr="002D5439">
        <w:rPr>
          <w:i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559"/>
        <w:gridCol w:w="1134"/>
        <w:gridCol w:w="850"/>
        <w:gridCol w:w="993"/>
        <w:gridCol w:w="850"/>
      </w:tblGrid>
      <w:tr w:rsidR="00A40D9B" w:rsidRPr="00F67D5F" w:rsidTr="00497BC2">
        <w:trPr>
          <w:cantSplit/>
          <w:trHeight w:val="255"/>
        </w:trPr>
        <w:tc>
          <w:tcPr>
            <w:tcW w:w="567" w:type="dxa"/>
            <w:vMerge w:val="restart"/>
          </w:tcPr>
          <w:p w:rsidR="00A40D9B" w:rsidRPr="00F67D5F" w:rsidRDefault="00A40D9B" w:rsidP="001E0C9F">
            <w:pPr>
              <w:jc w:val="center"/>
              <w:rPr>
                <w:b/>
                <w:sz w:val="20"/>
                <w:szCs w:val="20"/>
              </w:rPr>
            </w:pPr>
            <w:r w:rsidRPr="00F67D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</w:tcPr>
          <w:p w:rsidR="00A40D9B" w:rsidRPr="00F67D5F" w:rsidRDefault="00A40D9B" w:rsidP="001E0C9F">
            <w:pPr>
              <w:jc w:val="both"/>
              <w:rPr>
                <w:b/>
                <w:sz w:val="20"/>
                <w:szCs w:val="20"/>
              </w:rPr>
            </w:pPr>
            <w:r w:rsidRPr="00F67D5F">
              <w:rPr>
                <w:b/>
                <w:sz w:val="20"/>
                <w:szCs w:val="20"/>
              </w:rPr>
              <w:t xml:space="preserve">       </w:t>
            </w:r>
          </w:p>
          <w:p w:rsidR="00A40D9B" w:rsidRPr="00F67D5F" w:rsidRDefault="00A40D9B" w:rsidP="001E0C9F">
            <w:pPr>
              <w:jc w:val="center"/>
              <w:rPr>
                <w:b/>
                <w:sz w:val="20"/>
                <w:szCs w:val="20"/>
              </w:rPr>
            </w:pPr>
            <w:r w:rsidRPr="00F67D5F">
              <w:rPr>
                <w:b/>
                <w:sz w:val="20"/>
                <w:szCs w:val="20"/>
              </w:rPr>
              <w:t>Нозологические классы болезней</w:t>
            </w:r>
          </w:p>
        </w:tc>
        <w:tc>
          <w:tcPr>
            <w:tcW w:w="1559" w:type="dxa"/>
            <w:vMerge w:val="restart"/>
          </w:tcPr>
          <w:p w:rsidR="00A40D9B" w:rsidRPr="00F67D5F" w:rsidRDefault="00A40D9B" w:rsidP="001E0C9F">
            <w:pPr>
              <w:jc w:val="center"/>
              <w:rPr>
                <w:b/>
                <w:sz w:val="20"/>
                <w:szCs w:val="20"/>
              </w:rPr>
            </w:pPr>
            <w:r w:rsidRPr="00F67D5F">
              <w:rPr>
                <w:b/>
                <w:sz w:val="20"/>
                <w:szCs w:val="20"/>
              </w:rPr>
              <w:t>Количество</w:t>
            </w:r>
          </w:p>
          <w:p w:rsidR="00A40D9B" w:rsidRPr="00F67D5F" w:rsidRDefault="00461348" w:rsidP="001E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инвалидов</w:t>
            </w:r>
          </w:p>
        </w:tc>
        <w:tc>
          <w:tcPr>
            <w:tcW w:w="3827" w:type="dxa"/>
            <w:gridSpan w:val="4"/>
          </w:tcPr>
          <w:p w:rsidR="00A40D9B" w:rsidRPr="00F67D5F" w:rsidRDefault="00A40D9B" w:rsidP="001E0C9F">
            <w:pPr>
              <w:jc w:val="center"/>
              <w:rPr>
                <w:b/>
                <w:sz w:val="20"/>
                <w:szCs w:val="20"/>
              </w:rPr>
            </w:pPr>
            <w:r w:rsidRPr="00F67D5F">
              <w:rPr>
                <w:b/>
                <w:sz w:val="20"/>
                <w:szCs w:val="20"/>
              </w:rPr>
              <w:t>Результаты логопедической реабилитации</w:t>
            </w:r>
          </w:p>
        </w:tc>
      </w:tr>
      <w:tr w:rsidR="00A40D9B" w:rsidRPr="00F67D5F" w:rsidTr="00497BC2">
        <w:trPr>
          <w:cantSplit/>
          <w:trHeight w:val="285"/>
        </w:trPr>
        <w:tc>
          <w:tcPr>
            <w:tcW w:w="567" w:type="dxa"/>
            <w:vMerge/>
          </w:tcPr>
          <w:p w:rsidR="00A40D9B" w:rsidRPr="00F67D5F" w:rsidRDefault="00A40D9B" w:rsidP="001E0C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40D9B" w:rsidRPr="00F67D5F" w:rsidRDefault="00A40D9B" w:rsidP="001E0C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0D9B" w:rsidRPr="00F67D5F" w:rsidRDefault="00A40D9B" w:rsidP="001E0C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D9B" w:rsidRPr="00F67D5F" w:rsidRDefault="00A40D9B" w:rsidP="001E0C9F">
            <w:pPr>
              <w:jc w:val="center"/>
              <w:rPr>
                <w:b/>
                <w:sz w:val="20"/>
                <w:szCs w:val="20"/>
              </w:rPr>
            </w:pPr>
            <w:r w:rsidRPr="00F67D5F">
              <w:rPr>
                <w:b/>
                <w:sz w:val="20"/>
                <w:szCs w:val="20"/>
              </w:rPr>
              <w:t>Улучшение</w:t>
            </w:r>
          </w:p>
        </w:tc>
        <w:tc>
          <w:tcPr>
            <w:tcW w:w="850" w:type="dxa"/>
          </w:tcPr>
          <w:p w:rsidR="00A40D9B" w:rsidRPr="00F67D5F" w:rsidRDefault="00A40D9B" w:rsidP="001E0C9F">
            <w:pPr>
              <w:jc w:val="center"/>
              <w:rPr>
                <w:b/>
                <w:sz w:val="20"/>
                <w:szCs w:val="20"/>
              </w:rPr>
            </w:pPr>
            <w:r w:rsidRPr="00F67D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A40D9B" w:rsidRPr="00F67D5F" w:rsidRDefault="00086567" w:rsidP="001E0C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Значительное улучшение</w:t>
            </w:r>
          </w:p>
        </w:tc>
        <w:tc>
          <w:tcPr>
            <w:tcW w:w="850" w:type="dxa"/>
          </w:tcPr>
          <w:p w:rsidR="00A40D9B" w:rsidRPr="00F67D5F" w:rsidRDefault="00A40D9B" w:rsidP="001E0C9F">
            <w:pPr>
              <w:jc w:val="center"/>
              <w:rPr>
                <w:b/>
                <w:sz w:val="20"/>
                <w:szCs w:val="20"/>
              </w:rPr>
            </w:pPr>
            <w:r w:rsidRPr="00F67D5F">
              <w:rPr>
                <w:b/>
                <w:sz w:val="20"/>
                <w:szCs w:val="20"/>
              </w:rPr>
              <w:t>%</w:t>
            </w:r>
          </w:p>
        </w:tc>
      </w:tr>
      <w:tr w:rsidR="00A40D9B" w:rsidRPr="002D5439" w:rsidTr="00497BC2">
        <w:trPr>
          <w:trHeight w:val="509"/>
        </w:trPr>
        <w:tc>
          <w:tcPr>
            <w:tcW w:w="567" w:type="dxa"/>
          </w:tcPr>
          <w:p w:rsidR="00A40D9B" w:rsidRPr="008D5EB5" w:rsidRDefault="00A40D9B" w:rsidP="001E0C9F">
            <w:pPr>
              <w:jc w:val="center"/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0D9B" w:rsidRPr="008D5EB5" w:rsidRDefault="0043045A" w:rsidP="001E0C9F">
            <w:pPr>
              <w:jc w:val="both"/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>Дизартрия</w:t>
            </w:r>
          </w:p>
        </w:tc>
        <w:tc>
          <w:tcPr>
            <w:tcW w:w="1559" w:type="dxa"/>
          </w:tcPr>
          <w:p w:rsidR="00A40D9B" w:rsidRPr="008D5EB5" w:rsidRDefault="00BA024E" w:rsidP="00295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A40D9B" w:rsidRPr="00520F43" w:rsidRDefault="00DD7EDE" w:rsidP="00520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50" w:type="dxa"/>
          </w:tcPr>
          <w:p w:rsidR="00A40D9B" w:rsidRPr="00520F43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93" w:type="dxa"/>
          </w:tcPr>
          <w:p w:rsidR="00A40D9B" w:rsidRPr="00520F43" w:rsidRDefault="00D40E7E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A40D9B" w:rsidRPr="00520F43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A40D9B" w:rsidRPr="002D5439" w:rsidTr="002B796F">
        <w:trPr>
          <w:trHeight w:val="171"/>
        </w:trPr>
        <w:tc>
          <w:tcPr>
            <w:tcW w:w="567" w:type="dxa"/>
          </w:tcPr>
          <w:p w:rsidR="00A40D9B" w:rsidRPr="008D5EB5" w:rsidRDefault="00A40D9B" w:rsidP="001E0C9F">
            <w:pPr>
              <w:jc w:val="center"/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0D9B" w:rsidRPr="008D5EB5" w:rsidRDefault="0043045A" w:rsidP="001E0C9F">
            <w:pPr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 xml:space="preserve">Афазия </w:t>
            </w:r>
          </w:p>
        </w:tc>
        <w:tc>
          <w:tcPr>
            <w:tcW w:w="1559" w:type="dxa"/>
          </w:tcPr>
          <w:p w:rsidR="00A40D9B" w:rsidRPr="008D5EB5" w:rsidRDefault="00BA024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A40D9B" w:rsidRPr="00520F43" w:rsidRDefault="00DD7ED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40D9B" w:rsidRPr="00520F43" w:rsidRDefault="00412955" w:rsidP="00A8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93" w:type="dxa"/>
          </w:tcPr>
          <w:p w:rsidR="00A40D9B" w:rsidRPr="00520F43" w:rsidRDefault="00D40E7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40D9B" w:rsidRPr="00520F43" w:rsidRDefault="00412955" w:rsidP="00F0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A40D9B" w:rsidRPr="002D5439" w:rsidTr="00497BC2">
        <w:tc>
          <w:tcPr>
            <w:tcW w:w="567" w:type="dxa"/>
          </w:tcPr>
          <w:p w:rsidR="00A40D9B" w:rsidRPr="008D5EB5" w:rsidRDefault="00A40D9B" w:rsidP="001E0C9F">
            <w:pPr>
              <w:jc w:val="center"/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40D9B" w:rsidRPr="008D5EB5" w:rsidRDefault="00BA024E" w:rsidP="0008656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Дислалия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40D9B" w:rsidRPr="008D5EB5" w:rsidRDefault="00BA024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0D9B" w:rsidRPr="00520F43" w:rsidRDefault="00BA024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40D9B" w:rsidRPr="00520F43" w:rsidRDefault="00412955" w:rsidP="00412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A40D9B" w:rsidRPr="00520F43" w:rsidRDefault="00B443CE" w:rsidP="001E0C9F">
            <w:pPr>
              <w:jc w:val="center"/>
              <w:rPr>
                <w:sz w:val="20"/>
                <w:szCs w:val="20"/>
              </w:rPr>
            </w:pPr>
            <w:r w:rsidRPr="00520F4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40D9B" w:rsidRPr="00520F43" w:rsidRDefault="00A80E76" w:rsidP="001E0C9F">
            <w:pPr>
              <w:jc w:val="center"/>
              <w:rPr>
                <w:sz w:val="20"/>
                <w:szCs w:val="20"/>
              </w:rPr>
            </w:pPr>
            <w:r w:rsidRPr="00520F43">
              <w:rPr>
                <w:sz w:val="20"/>
                <w:szCs w:val="20"/>
              </w:rPr>
              <w:t>-</w:t>
            </w:r>
          </w:p>
        </w:tc>
      </w:tr>
      <w:tr w:rsidR="00A40D9B" w:rsidRPr="002D5439" w:rsidTr="00497BC2">
        <w:tc>
          <w:tcPr>
            <w:tcW w:w="567" w:type="dxa"/>
          </w:tcPr>
          <w:p w:rsidR="00A40D9B" w:rsidRPr="008D5EB5" w:rsidRDefault="00A40D9B" w:rsidP="001E0C9F">
            <w:pPr>
              <w:jc w:val="center"/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40D9B" w:rsidRPr="008D5EB5" w:rsidRDefault="0043045A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8D5EB5">
              <w:rPr>
                <w:sz w:val="20"/>
                <w:szCs w:val="20"/>
              </w:rPr>
              <w:t>Дисфония</w:t>
            </w:r>
            <w:proofErr w:type="spellEnd"/>
          </w:p>
        </w:tc>
        <w:tc>
          <w:tcPr>
            <w:tcW w:w="1559" w:type="dxa"/>
          </w:tcPr>
          <w:p w:rsidR="00A40D9B" w:rsidRPr="008D5EB5" w:rsidRDefault="00333B2C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0D9B" w:rsidRPr="00520F43" w:rsidRDefault="00D43AF9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0D9B" w:rsidRPr="00520F43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A40D9B" w:rsidRPr="00FF354B" w:rsidRDefault="00A40D9B" w:rsidP="001E0C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D9B" w:rsidRPr="00FF354B" w:rsidRDefault="00A40D9B" w:rsidP="00A80E76">
            <w:pPr>
              <w:rPr>
                <w:color w:val="FF0000"/>
                <w:sz w:val="20"/>
                <w:szCs w:val="20"/>
              </w:rPr>
            </w:pPr>
          </w:p>
        </w:tc>
      </w:tr>
      <w:tr w:rsidR="00A40D9B" w:rsidRPr="002D5439" w:rsidTr="00497BC2">
        <w:tc>
          <w:tcPr>
            <w:tcW w:w="567" w:type="dxa"/>
          </w:tcPr>
          <w:p w:rsidR="00A40D9B" w:rsidRPr="008D5EB5" w:rsidRDefault="00A40D9B" w:rsidP="001E0C9F">
            <w:pPr>
              <w:jc w:val="center"/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40D9B" w:rsidRPr="008D5EB5" w:rsidRDefault="0043045A" w:rsidP="001E0C9F">
            <w:pPr>
              <w:jc w:val="both"/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>Дисфагия</w:t>
            </w:r>
          </w:p>
        </w:tc>
        <w:tc>
          <w:tcPr>
            <w:tcW w:w="1559" w:type="dxa"/>
          </w:tcPr>
          <w:p w:rsidR="00A40D9B" w:rsidRPr="008D5EB5" w:rsidRDefault="00333B2C" w:rsidP="00BA0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2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0D9B" w:rsidRPr="00520F43" w:rsidRDefault="00D43AF9" w:rsidP="00DD7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7ED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0D9B" w:rsidRPr="00520F43" w:rsidRDefault="00412955" w:rsidP="00A8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3" w:type="dxa"/>
          </w:tcPr>
          <w:p w:rsidR="00A40D9B" w:rsidRPr="00FF354B" w:rsidRDefault="00A40D9B" w:rsidP="001E0C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D9B" w:rsidRPr="00FF354B" w:rsidRDefault="00A40D9B" w:rsidP="001E0C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0D9B" w:rsidRPr="002D5439" w:rsidTr="00497BC2">
        <w:tc>
          <w:tcPr>
            <w:tcW w:w="567" w:type="dxa"/>
          </w:tcPr>
          <w:p w:rsidR="00A40D9B" w:rsidRPr="008D5EB5" w:rsidRDefault="0043045A" w:rsidP="001E0C9F">
            <w:pPr>
              <w:jc w:val="center"/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>6</w:t>
            </w:r>
            <w:r w:rsidR="00A40D9B" w:rsidRPr="008D5E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A40D9B" w:rsidRPr="008D5EB5" w:rsidRDefault="0043045A" w:rsidP="001E0C9F">
            <w:pPr>
              <w:jc w:val="both"/>
              <w:rPr>
                <w:sz w:val="20"/>
                <w:szCs w:val="20"/>
              </w:rPr>
            </w:pPr>
            <w:proofErr w:type="spellStart"/>
            <w:r w:rsidRPr="008D5EB5">
              <w:rPr>
                <w:sz w:val="20"/>
                <w:szCs w:val="20"/>
              </w:rPr>
              <w:t>Дисграфия</w:t>
            </w:r>
            <w:proofErr w:type="spellEnd"/>
            <w:r w:rsidRPr="008D5E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40D9B" w:rsidRPr="008D5EB5" w:rsidRDefault="0029585A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0D9B" w:rsidRPr="00520F43" w:rsidRDefault="00520F4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0D9B" w:rsidRPr="00520F43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A40D9B" w:rsidRPr="00FF354B" w:rsidRDefault="00A40D9B" w:rsidP="001E0C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D9B" w:rsidRPr="00FF354B" w:rsidRDefault="00A40D9B" w:rsidP="001E0C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045A" w:rsidRPr="002D5439" w:rsidTr="00497BC2">
        <w:tc>
          <w:tcPr>
            <w:tcW w:w="567" w:type="dxa"/>
          </w:tcPr>
          <w:p w:rsidR="0043045A" w:rsidRPr="008D5EB5" w:rsidRDefault="0043045A" w:rsidP="001E0C9F">
            <w:pPr>
              <w:jc w:val="center"/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43045A" w:rsidRPr="008D5EB5" w:rsidRDefault="005857C7" w:rsidP="001E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  <w:proofErr w:type="spellStart"/>
            <w:r>
              <w:rPr>
                <w:sz w:val="20"/>
                <w:szCs w:val="20"/>
              </w:rPr>
              <w:t>дактильной</w:t>
            </w:r>
            <w:proofErr w:type="spellEnd"/>
            <w:r>
              <w:rPr>
                <w:sz w:val="20"/>
                <w:szCs w:val="20"/>
              </w:rPr>
              <w:t xml:space="preserve"> азбуке</w:t>
            </w:r>
          </w:p>
        </w:tc>
        <w:tc>
          <w:tcPr>
            <w:tcW w:w="1559" w:type="dxa"/>
          </w:tcPr>
          <w:p w:rsidR="0043045A" w:rsidRPr="008D5EB5" w:rsidRDefault="005857C7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45A" w:rsidRPr="00CD538C" w:rsidRDefault="00520F4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3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3045A" w:rsidRPr="008D5EB5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43045A" w:rsidRPr="00B443CE" w:rsidRDefault="00D40E7E" w:rsidP="001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43045A" w:rsidRPr="008D5EB5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045A" w:rsidRPr="002D5439" w:rsidTr="00497BC2">
        <w:tc>
          <w:tcPr>
            <w:tcW w:w="567" w:type="dxa"/>
          </w:tcPr>
          <w:p w:rsidR="0043045A" w:rsidRPr="008D5EB5" w:rsidRDefault="0043045A" w:rsidP="001E0C9F">
            <w:pPr>
              <w:jc w:val="center"/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43045A" w:rsidRPr="008D5EB5" w:rsidRDefault="005857C7" w:rsidP="001E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медицинским показаниям</w:t>
            </w:r>
          </w:p>
        </w:tc>
        <w:tc>
          <w:tcPr>
            <w:tcW w:w="1559" w:type="dxa"/>
          </w:tcPr>
          <w:p w:rsidR="0043045A" w:rsidRPr="008D5EB5" w:rsidRDefault="00B443C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3045A" w:rsidRPr="00CD538C" w:rsidRDefault="00520F4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43045A" w:rsidRPr="008D5EB5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45A" w:rsidRPr="008D5EB5" w:rsidRDefault="00B443C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3045A" w:rsidRPr="008D5EB5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544BB" w:rsidRPr="002D5439" w:rsidTr="00497BC2">
        <w:tc>
          <w:tcPr>
            <w:tcW w:w="567" w:type="dxa"/>
          </w:tcPr>
          <w:p w:rsidR="008544BB" w:rsidRPr="008D5EB5" w:rsidRDefault="008544B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8544BB" w:rsidRPr="008D5EB5" w:rsidRDefault="005857C7" w:rsidP="001E0C9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Пресбиоакустика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544BB" w:rsidRPr="008D5EB5" w:rsidRDefault="005857C7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44BB" w:rsidRDefault="00B443C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4BB" w:rsidRDefault="00412955" w:rsidP="00412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8544BB" w:rsidRPr="008D5EB5" w:rsidRDefault="008544BB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4BB" w:rsidRDefault="008544BB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8544BB" w:rsidRPr="002D5439" w:rsidTr="00497BC2">
        <w:tc>
          <w:tcPr>
            <w:tcW w:w="567" w:type="dxa"/>
          </w:tcPr>
          <w:p w:rsidR="008544BB" w:rsidRDefault="008544BB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8544BB" w:rsidRDefault="008544BB" w:rsidP="001E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Глухота</w:t>
            </w:r>
          </w:p>
        </w:tc>
        <w:tc>
          <w:tcPr>
            <w:tcW w:w="1559" w:type="dxa"/>
          </w:tcPr>
          <w:p w:rsidR="008544BB" w:rsidRDefault="00BA024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544BB" w:rsidRDefault="00DD7ED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544BB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8544BB" w:rsidRPr="008D5EB5" w:rsidRDefault="008544BB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4BB" w:rsidRDefault="008544BB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51191" w:rsidRPr="002D5439" w:rsidTr="00497BC2">
        <w:tc>
          <w:tcPr>
            <w:tcW w:w="567" w:type="dxa"/>
          </w:tcPr>
          <w:p w:rsidR="00051191" w:rsidRDefault="00051191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051191" w:rsidRDefault="00051191" w:rsidP="001E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сопровождающих</w:t>
            </w:r>
          </w:p>
        </w:tc>
        <w:tc>
          <w:tcPr>
            <w:tcW w:w="1559" w:type="dxa"/>
          </w:tcPr>
          <w:p w:rsidR="00051191" w:rsidRDefault="0029585A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51191" w:rsidRDefault="00520F4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51191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051191" w:rsidRPr="008D5EB5" w:rsidRDefault="00520F43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1191" w:rsidRDefault="00896BF1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A024E" w:rsidRPr="002D5439" w:rsidTr="00497BC2">
        <w:tc>
          <w:tcPr>
            <w:tcW w:w="567" w:type="dxa"/>
          </w:tcPr>
          <w:p w:rsidR="00BA024E" w:rsidRDefault="00BA024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BA024E" w:rsidRDefault="00BA024E" w:rsidP="001E0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Саливация </w:t>
            </w:r>
          </w:p>
        </w:tc>
        <w:tc>
          <w:tcPr>
            <w:tcW w:w="1559" w:type="dxa"/>
          </w:tcPr>
          <w:p w:rsidR="00BA024E" w:rsidRDefault="00BA024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024E" w:rsidRDefault="00DD7ED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024E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BA024E" w:rsidRDefault="00BA024E" w:rsidP="001E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024E" w:rsidRDefault="00BA024E" w:rsidP="001E0C9F">
            <w:pPr>
              <w:jc w:val="center"/>
              <w:rPr>
                <w:sz w:val="20"/>
                <w:szCs w:val="20"/>
              </w:rPr>
            </w:pPr>
          </w:p>
        </w:tc>
      </w:tr>
      <w:tr w:rsidR="00086567" w:rsidRPr="002D5439" w:rsidTr="00497BC2">
        <w:tc>
          <w:tcPr>
            <w:tcW w:w="567" w:type="dxa"/>
          </w:tcPr>
          <w:p w:rsidR="00086567" w:rsidRDefault="00086567" w:rsidP="001E0C9F">
            <w:pPr>
              <w:jc w:val="center"/>
            </w:pPr>
          </w:p>
        </w:tc>
        <w:tc>
          <w:tcPr>
            <w:tcW w:w="3828" w:type="dxa"/>
          </w:tcPr>
          <w:p w:rsidR="00086567" w:rsidRPr="008D5EB5" w:rsidRDefault="00086567" w:rsidP="001E0C9F">
            <w:pPr>
              <w:jc w:val="both"/>
              <w:rPr>
                <w:sz w:val="20"/>
                <w:szCs w:val="20"/>
              </w:rPr>
            </w:pPr>
            <w:r w:rsidRPr="008D5EB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086567" w:rsidRPr="008D5EB5" w:rsidRDefault="00DD7EDE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134" w:type="dxa"/>
          </w:tcPr>
          <w:p w:rsidR="00086567" w:rsidRPr="008D5EB5" w:rsidRDefault="00DD7EDE" w:rsidP="00520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850" w:type="dxa"/>
          </w:tcPr>
          <w:p w:rsidR="00086567" w:rsidRPr="008D5EB5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93" w:type="dxa"/>
          </w:tcPr>
          <w:p w:rsidR="00086567" w:rsidRPr="008D5EB5" w:rsidRDefault="00D40E7E" w:rsidP="00D40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086567" w:rsidRPr="008D5EB5" w:rsidRDefault="00412955" w:rsidP="001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</w:tbl>
    <w:p w:rsidR="00790764" w:rsidRDefault="00E55047" w:rsidP="00790764">
      <w:pPr>
        <w:jc w:val="both"/>
      </w:pPr>
      <w:r>
        <w:t xml:space="preserve">             </w:t>
      </w:r>
      <w:r w:rsidR="00804D52" w:rsidRPr="00804D52">
        <w:t>При выписке у всех наблюдается положительная динамика</w:t>
      </w:r>
      <w:r w:rsidR="00804D52">
        <w:t>, занятия проводились чисто индивидуально, учитывая характер и тяжесть болезни. Каждому дана методическая рекомендация для дальнейшей работы над речью. Сопровождающие обучены методи</w:t>
      </w:r>
      <w:r w:rsidR="00952746">
        <w:t>ке работы над речью с инвалидами</w:t>
      </w:r>
      <w:r w:rsidR="00804D52">
        <w:t>.</w:t>
      </w:r>
      <w:r w:rsidR="00A21F8A">
        <w:t xml:space="preserve"> </w:t>
      </w:r>
      <w:r w:rsidR="00BA40A6">
        <w:t>В процессе этих занятий чрезвычайно важным элементом восстановления коммуникативной функции речи является формирование перспективы улучшения речи и радость при достижении тех или иных успехов.</w:t>
      </w:r>
      <w:r w:rsidR="00790764" w:rsidRPr="00790764">
        <w:t xml:space="preserve"> </w:t>
      </w:r>
    </w:p>
    <w:p w:rsidR="00790764" w:rsidRPr="00790764" w:rsidRDefault="00790764" w:rsidP="00790764">
      <w:pPr>
        <w:jc w:val="center"/>
      </w:pPr>
      <w:r>
        <w:t xml:space="preserve"> </w:t>
      </w:r>
    </w:p>
    <w:p w:rsidR="00790764" w:rsidRDefault="00790764" w:rsidP="00790764">
      <w:pPr>
        <w:spacing w:line="360" w:lineRule="auto"/>
        <w:jc w:val="center"/>
        <w:rPr>
          <w:color w:val="000000"/>
        </w:rPr>
      </w:pPr>
      <w:r w:rsidRPr="00790764">
        <w:rPr>
          <w:color w:val="000000"/>
        </w:rPr>
        <w:t xml:space="preserve">Деятельность специалиста по социальной реабилитации (кабинет </w:t>
      </w:r>
      <w:proofErr w:type="spellStart"/>
      <w:r w:rsidRPr="00790764">
        <w:rPr>
          <w:color w:val="000000"/>
        </w:rPr>
        <w:t>эрготерапии</w:t>
      </w:r>
      <w:proofErr w:type="spellEnd"/>
      <w:r w:rsidRPr="00790764">
        <w:rPr>
          <w:color w:val="000000"/>
        </w:rPr>
        <w:t>)</w:t>
      </w:r>
    </w:p>
    <w:p w:rsidR="00790764" w:rsidRPr="00790764" w:rsidRDefault="00790764" w:rsidP="00790764">
      <w:pPr>
        <w:jc w:val="both"/>
      </w:pPr>
      <w:r w:rsidRPr="00790764">
        <w:rPr>
          <w:color w:val="000000"/>
        </w:rPr>
        <w:lastRenderedPageBreak/>
        <w:tab/>
      </w:r>
      <w:r w:rsidRPr="00790764">
        <w:t xml:space="preserve">Для людей, перенесших нарушение мозгового кровообращения, реабилитация после инсульта становится единственной возможностью хоть частично вернуться к самостоятельной жизни. Больному очень важно чувствовать себя независимым в выполнении бытовых действий, а не обузой, для своих родственников. Задача специалиста по социальной реабилитации – это восстановление функциональных возможностей, которые необходимы в повседневной жизни, социальной независимости, санитарно-просветительская работа, социальное сопровождение, консультация и содействие. </w:t>
      </w:r>
    </w:p>
    <w:p w:rsidR="00790764" w:rsidRDefault="00790764" w:rsidP="00790764">
      <w:pPr>
        <w:ind w:firstLine="709"/>
        <w:jc w:val="both"/>
      </w:pPr>
      <w:r w:rsidRPr="00790764">
        <w:t xml:space="preserve">Специалисты по социальной реабилитации проводят мероприятия по социально-средовой и социально-бытовой реабилитации. </w:t>
      </w:r>
      <w:r w:rsidRPr="00942C30">
        <w:t>С</w:t>
      </w:r>
      <w:r w:rsidRPr="00942C30">
        <w:rPr>
          <w:rFonts w:eastAsia="Calibri"/>
          <w:shd w:val="clear" w:color="auto" w:fill="FFFFFF"/>
          <w:lang w:eastAsia="en-US"/>
        </w:rPr>
        <w:t xml:space="preserve">овместно со специалистами (лечащий врач, инструктор по ЛФК) разрабатывают верхние конечности, пальцы рук и кистей для полноценного пользования ими в повседневной жизни. </w:t>
      </w:r>
      <w:r w:rsidRPr="00790764">
        <w:t xml:space="preserve">Обучают  навыкам персонального ухода и персональной сохранности: возможность самостоятельного передвижения, соблюдения личной гигиены, приема пищи пользованию бытовыми приборами, обучают родственников инвалидов, осуществляющих уход, основам реабилитации в домашних условиях. Обучение проводятся в виде групповых, индивидуальных и самостоятельных занятий. </w:t>
      </w:r>
    </w:p>
    <w:p w:rsidR="00C35372" w:rsidRPr="00956660" w:rsidRDefault="00C35372" w:rsidP="00956660">
      <w:pPr>
        <w:ind w:left="-142"/>
        <w:jc w:val="both"/>
        <w:rPr>
          <w:rFonts w:eastAsiaTheme="minorHAnsi"/>
          <w:lang w:eastAsia="en-US"/>
        </w:rPr>
      </w:pPr>
      <w:r w:rsidRPr="00956660">
        <w:t>Таблица № 4</w:t>
      </w:r>
      <w:r w:rsidR="007706B8" w:rsidRPr="00956660">
        <w:t>5</w:t>
      </w:r>
      <w:r w:rsidRPr="00956660">
        <w:t>.</w:t>
      </w:r>
    </w:p>
    <w:tbl>
      <w:tblPr>
        <w:tblStyle w:val="50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836"/>
        <w:gridCol w:w="803"/>
        <w:gridCol w:w="912"/>
        <w:gridCol w:w="1134"/>
        <w:gridCol w:w="1276"/>
        <w:gridCol w:w="1701"/>
        <w:gridCol w:w="964"/>
        <w:gridCol w:w="844"/>
      </w:tblGrid>
      <w:tr w:rsidR="00C35372" w:rsidRPr="00C35372" w:rsidTr="00C35372">
        <w:trPr>
          <w:trHeight w:val="508"/>
        </w:trPr>
        <w:tc>
          <w:tcPr>
            <w:tcW w:w="1101" w:type="dxa"/>
            <w:vMerge w:val="restart"/>
            <w:noWrap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noWrap/>
            <w:textDirection w:val="btLr"/>
            <w:hideMark/>
          </w:tcPr>
          <w:p w:rsidR="00C35372" w:rsidRPr="00754AC8" w:rsidRDefault="00C35372" w:rsidP="00C35372">
            <w:pPr>
              <w:spacing w:line="360" w:lineRule="auto"/>
              <w:ind w:right="113" w:firstLine="7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5372" w:rsidRPr="00754AC8" w:rsidRDefault="00C35372" w:rsidP="00C35372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пациентов</w:t>
            </w:r>
          </w:p>
        </w:tc>
        <w:tc>
          <w:tcPr>
            <w:tcW w:w="2849" w:type="dxa"/>
            <w:gridSpan w:val="3"/>
            <w:noWrap/>
            <w:hideMark/>
          </w:tcPr>
          <w:p w:rsidR="00C35372" w:rsidRPr="00754AC8" w:rsidRDefault="00C35372" w:rsidP="00C353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2977" w:type="dxa"/>
            <w:gridSpan w:val="2"/>
            <w:noWrap/>
            <w:hideMark/>
          </w:tcPr>
          <w:p w:rsidR="00C35372" w:rsidRPr="00754AC8" w:rsidRDefault="00C35372" w:rsidP="00C3537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занятий:</w:t>
            </w:r>
          </w:p>
        </w:tc>
        <w:tc>
          <w:tcPr>
            <w:tcW w:w="964" w:type="dxa"/>
            <w:vMerge w:val="restart"/>
            <w:noWrap/>
            <w:textDirection w:val="btLr"/>
            <w:hideMark/>
          </w:tcPr>
          <w:p w:rsidR="00C35372" w:rsidRPr="00754AC8" w:rsidRDefault="00C35372" w:rsidP="00C35372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дисфагия</w:t>
            </w:r>
          </w:p>
        </w:tc>
        <w:tc>
          <w:tcPr>
            <w:tcW w:w="844" w:type="dxa"/>
            <w:vMerge w:val="restart"/>
            <w:textDirection w:val="btLr"/>
            <w:hideMark/>
          </w:tcPr>
          <w:p w:rsidR="00C35372" w:rsidRPr="00754AC8" w:rsidRDefault="00C35372" w:rsidP="00C35372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бесед</w:t>
            </w:r>
          </w:p>
        </w:tc>
      </w:tr>
      <w:tr w:rsidR="00C35372" w:rsidRPr="00C35372" w:rsidTr="00C35372">
        <w:trPr>
          <w:trHeight w:val="510"/>
        </w:trPr>
        <w:tc>
          <w:tcPr>
            <w:tcW w:w="1101" w:type="dxa"/>
            <w:vMerge/>
            <w:noWrap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noWrap/>
            <w:hideMark/>
          </w:tcPr>
          <w:p w:rsidR="00C35372" w:rsidRPr="00754AC8" w:rsidRDefault="00C35372" w:rsidP="00C3537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Жен.</w:t>
            </w:r>
          </w:p>
        </w:tc>
        <w:tc>
          <w:tcPr>
            <w:tcW w:w="912" w:type="dxa"/>
            <w:vMerge w:val="restart"/>
            <w:noWrap/>
            <w:hideMark/>
          </w:tcPr>
          <w:p w:rsidR="00C35372" w:rsidRPr="00754AC8" w:rsidRDefault="00C35372" w:rsidP="00C3537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Муж.</w:t>
            </w:r>
          </w:p>
        </w:tc>
        <w:tc>
          <w:tcPr>
            <w:tcW w:w="1134" w:type="dxa"/>
            <w:vMerge w:val="restart"/>
            <w:hideMark/>
          </w:tcPr>
          <w:p w:rsidR="00C35372" w:rsidRPr="00754AC8" w:rsidRDefault="00C35372" w:rsidP="00C3537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Сопровождающие</w:t>
            </w:r>
          </w:p>
        </w:tc>
        <w:tc>
          <w:tcPr>
            <w:tcW w:w="2977" w:type="dxa"/>
            <w:gridSpan w:val="2"/>
            <w:hideMark/>
          </w:tcPr>
          <w:p w:rsidR="00C35372" w:rsidRPr="00754AC8" w:rsidRDefault="00C35372" w:rsidP="00C3537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Мелкая моторика (</w:t>
            </w:r>
            <w:proofErr w:type="gramStart"/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пальчиковые</w:t>
            </w:r>
            <w:proofErr w:type="gramEnd"/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, самомассаж)</w:t>
            </w:r>
          </w:p>
          <w:p w:rsidR="00C35372" w:rsidRPr="00754AC8" w:rsidRDefault="00C35372" w:rsidP="00C3537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верхних конечностей</w:t>
            </w:r>
          </w:p>
        </w:tc>
        <w:tc>
          <w:tcPr>
            <w:tcW w:w="964" w:type="dxa"/>
            <w:vMerge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5372" w:rsidRPr="00C35372" w:rsidTr="00C35372">
        <w:trPr>
          <w:trHeight w:val="510"/>
        </w:trPr>
        <w:tc>
          <w:tcPr>
            <w:tcW w:w="1101" w:type="dxa"/>
            <w:vMerge/>
            <w:noWrap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vMerge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vMerge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C35372" w:rsidRPr="00754AC8" w:rsidRDefault="00C35372" w:rsidP="00C3537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hideMark/>
          </w:tcPr>
          <w:p w:rsidR="00C35372" w:rsidRPr="00754AC8" w:rsidRDefault="00C35372" w:rsidP="00C3537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964" w:type="dxa"/>
            <w:vMerge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5372" w:rsidRPr="00C35372" w:rsidTr="00C35372">
        <w:trPr>
          <w:trHeight w:val="510"/>
        </w:trPr>
        <w:tc>
          <w:tcPr>
            <w:tcW w:w="1101" w:type="dxa"/>
            <w:vAlign w:val="center"/>
            <w:hideMark/>
          </w:tcPr>
          <w:p w:rsidR="00C35372" w:rsidRPr="00754AC8" w:rsidRDefault="00C35372" w:rsidP="00C353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корпус</w:t>
            </w:r>
          </w:p>
        </w:tc>
        <w:tc>
          <w:tcPr>
            <w:tcW w:w="836" w:type="dxa"/>
            <w:vAlign w:val="center"/>
          </w:tcPr>
          <w:p w:rsidR="00C35372" w:rsidRPr="00754AC8" w:rsidRDefault="00143419" w:rsidP="0080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00C08"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03" w:type="dxa"/>
            <w:vAlign w:val="center"/>
          </w:tcPr>
          <w:p w:rsidR="00C35372" w:rsidRPr="00754AC8" w:rsidRDefault="00143419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12" w:type="dxa"/>
            <w:vAlign w:val="center"/>
          </w:tcPr>
          <w:p w:rsidR="00C35372" w:rsidRPr="00754AC8" w:rsidRDefault="00143419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vAlign w:val="center"/>
          </w:tcPr>
          <w:p w:rsidR="00C35372" w:rsidRPr="00754AC8" w:rsidRDefault="00143419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C35372" w:rsidRPr="00754AC8" w:rsidRDefault="00800C08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701" w:type="dxa"/>
            <w:vAlign w:val="center"/>
          </w:tcPr>
          <w:p w:rsidR="00C35372" w:rsidRPr="00754AC8" w:rsidRDefault="00800C08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64" w:type="dxa"/>
            <w:vAlign w:val="center"/>
          </w:tcPr>
          <w:p w:rsidR="00C35372" w:rsidRPr="00754AC8" w:rsidRDefault="00C35372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44" w:type="dxa"/>
            <w:vAlign w:val="center"/>
          </w:tcPr>
          <w:p w:rsidR="00C35372" w:rsidRPr="00754AC8" w:rsidRDefault="00956660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C35372" w:rsidRPr="00C35372" w:rsidTr="00C35372">
        <w:trPr>
          <w:trHeight w:val="510"/>
        </w:trPr>
        <w:tc>
          <w:tcPr>
            <w:tcW w:w="1101" w:type="dxa"/>
            <w:vAlign w:val="center"/>
            <w:hideMark/>
          </w:tcPr>
          <w:p w:rsidR="00C35372" w:rsidRPr="00754AC8" w:rsidRDefault="00C35372" w:rsidP="00C353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новый корпус</w:t>
            </w:r>
          </w:p>
        </w:tc>
        <w:tc>
          <w:tcPr>
            <w:tcW w:w="836" w:type="dxa"/>
            <w:vAlign w:val="center"/>
          </w:tcPr>
          <w:p w:rsidR="00C35372" w:rsidRPr="00754AC8" w:rsidRDefault="00800C08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803" w:type="dxa"/>
            <w:vAlign w:val="center"/>
          </w:tcPr>
          <w:p w:rsidR="00C35372" w:rsidRPr="00754AC8" w:rsidRDefault="00800C08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12" w:type="dxa"/>
            <w:vAlign w:val="center"/>
          </w:tcPr>
          <w:p w:rsidR="00C35372" w:rsidRPr="00754AC8" w:rsidRDefault="00800C08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vAlign w:val="center"/>
          </w:tcPr>
          <w:p w:rsidR="00C35372" w:rsidRPr="00754AC8" w:rsidRDefault="00800C08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276" w:type="dxa"/>
            <w:vAlign w:val="center"/>
          </w:tcPr>
          <w:p w:rsidR="00C35372" w:rsidRPr="00754AC8" w:rsidRDefault="00800C08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701" w:type="dxa"/>
            <w:vAlign w:val="center"/>
          </w:tcPr>
          <w:p w:rsidR="00C35372" w:rsidRPr="00754AC8" w:rsidRDefault="00800C08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64" w:type="dxa"/>
            <w:vAlign w:val="center"/>
          </w:tcPr>
          <w:p w:rsidR="00C35372" w:rsidRPr="00754AC8" w:rsidRDefault="00800C08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4" w:type="dxa"/>
            <w:vAlign w:val="center"/>
          </w:tcPr>
          <w:p w:rsidR="00C35372" w:rsidRPr="00754AC8" w:rsidRDefault="00800C08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C35372" w:rsidRPr="00C35372" w:rsidTr="00C35372">
        <w:trPr>
          <w:trHeight w:val="300"/>
        </w:trPr>
        <w:tc>
          <w:tcPr>
            <w:tcW w:w="1101" w:type="dxa"/>
            <w:noWrap/>
            <w:hideMark/>
          </w:tcPr>
          <w:p w:rsidR="00C35372" w:rsidRPr="00754AC8" w:rsidRDefault="00C35372" w:rsidP="00C3537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C35372" w:rsidRPr="00754AC8" w:rsidRDefault="00956660" w:rsidP="00C35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803" w:type="dxa"/>
            <w:vAlign w:val="center"/>
          </w:tcPr>
          <w:p w:rsidR="00C35372" w:rsidRPr="00754AC8" w:rsidRDefault="00956660" w:rsidP="00C35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673</w:t>
            </w:r>
          </w:p>
        </w:tc>
        <w:tc>
          <w:tcPr>
            <w:tcW w:w="912" w:type="dxa"/>
            <w:vAlign w:val="center"/>
          </w:tcPr>
          <w:p w:rsidR="00C35372" w:rsidRPr="00754AC8" w:rsidRDefault="00956660" w:rsidP="00C35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vAlign w:val="center"/>
          </w:tcPr>
          <w:p w:rsidR="00C35372" w:rsidRPr="00754AC8" w:rsidRDefault="00956660" w:rsidP="00C35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vAlign w:val="center"/>
          </w:tcPr>
          <w:p w:rsidR="00C35372" w:rsidRPr="00754AC8" w:rsidRDefault="00956660" w:rsidP="00C35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701" w:type="dxa"/>
            <w:vAlign w:val="center"/>
          </w:tcPr>
          <w:p w:rsidR="00C35372" w:rsidRPr="00754AC8" w:rsidRDefault="00956660" w:rsidP="00C35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964" w:type="dxa"/>
            <w:vAlign w:val="center"/>
          </w:tcPr>
          <w:p w:rsidR="00C35372" w:rsidRPr="00754AC8" w:rsidRDefault="00956660" w:rsidP="00C35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44" w:type="dxa"/>
            <w:vAlign w:val="center"/>
          </w:tcPr>
          <w:p w:rsidR="00C35372" w:rsidRPr="00754AC8" w:rsidRDefault="00956660" w:rsidP="00C353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4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382</w:t>
            </w:r>
          </w:p>
        </w:tc>
      </w:tr>
    </w:tbl>
    <w:p w:rsidR="00C35372" w:rsidRPr="00C35372" w:rsidRDefault="00C35372" w:rsidP="00C35372">
      <w:pPr>
        <w:ind w:firstLine="708"/>
        <w:jc w:val="both"/>
      </w:pPr>
      <w:r w:rsidRPr="00C35372">
        <w:t xml:space="preserve">В каждом заезде проводится разъяснительная работа с инвалидами по вопросам реабилитации и социальной защиты, </w:t>
      </w:r>
      <w:r w:rsidRPr="00C35372">
        <w:rPr>
          <w:rFonts w:eastAsiaTheme="minorHAnsi"/>
          <w:lang w:eastAsia="en-US"/>
        </w:rPr>
        <w:t xml:space="preserve">Каждому при выписке дается  рекомендация на  реабилитационные мероприятия по </w:t>
      </w:r>
      <w:proofErr w:type="spellStart"/>
      <w:r w:rsidRPr="00C35372">
        <w:rPr>
          <w:rFonts w:eastAsiaTheme="minorHAnsi"/>
          <w:lang w:eastAsia="en-US"/>
        </w:rPr>
        <w:t>эрготерапии</w:t>
      </w:r>
      <w:proofErr w:type="spellEnd"/>
      <w:r w:rsidRPr="00C35372">
        <w:rPr>
          <w:rFonts w:eastAsiaTheme="minorHAnsi"/>
          <w:lang w:eastAsia="en-US"/>
        </w:rPr>
        <w:t xml:space="preserve"> (индивидуально, ежедневно по 5-6 раз)</w:t>
      </w:r>
      <w:r w:rsidRPr="00C35372">
        <w:t>. Организовано анкетирование, с целью выявления удовлетворенности инвалидов и граждан пожилого возраста работой центра.</w:t>
      </w:r>
    </w:p>
    <w:p w:rsidR="00C35372" w:rsidRPr="00C35372" w:rsidRDefault="00C35372" w:rsidP="00C35372">
      <w:pPr>
        <w:ind w:firstLine="708"/>
        <w:jc w:val="both"/>
        <w:rPr>
          <w:rFonts w:eastAsiaTheme="minorHAnsi"/>
          <w:lang w:eastAsia="en-US"/>
        </w:rPr>
      </w:pPr>
      <w:r w:rsidRPr="00C35372">
        <w:t>Результатом мероприятий является смягчение влияния негативных явлений, формирование нового стиля жизни и адаптация к новым условиям, постепенное научение позитивным жизненным навыкам, интеграция инвалида в общество. По итогам 2018 г. п</w:t>
      </w:r>
      <w:r w:rsidRPr="00C35372">
        <w:rPr>
          <w:rFonts w:eastAsiaTheme="minorHAnsi"/>
          <w:lang w:eastAsia="en-US"/>
        </w:rPr>
        <w:t>роведено занятий по</w:t>
      </w:r>
      <w:r w:rsidR="007706B8">
        <w:rPr>
          <w:rFonts w:eastAsiaTheme="minorHAnsi"/>
          <w:lang w:eastAsia="en-US"/>
        </w:rPr>
        <w:t xml:space="preserve"> </w:t>
      </w:r>
      <w:proofErr w:type="spellStart"/>
      <w:r w:rsidR="007706B8">
        <w:rPr>
          <w:rFonts w:eastAsiaTheme="minorHAnsi"/>
          <w:lang w:eastAsia="en-US"/>
        </w:rPr>
        <w:t>эрготерапии</w:t>
      </w:r>
      <w:proofErr w:type="spellEnd"/>
      <w:r w:rsidR="007706B8">
        <w:rPr>
          <w:rFonts w:eastAsiaTheme="minorHAnsi"/>
          <w:lang w:eastAsia="en-US"/>
        </w:rPr>
        <w:t xml:space="preserve"> – </w:t>
      </w:r>
      <w:r w:rsidR="00942C30">
        <w:rPr>
          <w:rFonts w:eastAsiaTheme="minorHAnsi"/>
          <w:lang w:eastAsia="en-US"/>
        </w:rPr>
        <w:t>2051</w:t>
      </w:r>
      <w:r w:rsidR="007706B8">
        <w:rPr>
          <w:rFonts w:eastAsiaTheme="minorHAnsi"/>
          <w:lang w:eastAsia="en-US"/>
        </w:rPr>
        <w:t xml:space="preserve">, пациентов - </w:t>
      </w:r>
      <w:r w:rsidR="00942C30">
        <w:rPr>
          <w:rFonts w:eastAsiaTheme="minorHAnsi"/>
          <w:lang w:eastAsia="en-US"/>
        </w:rPr>
        <w:t>1352</w:t>
      </w:r>
      <w:r w:rsidRPr="00C35372">
        <w:rPr>
          <w:rFonts w:eastAsiaTheme="minorHAnsi"/>
          <w:lang w:eastAsia="en-US"/>
        </w:rPr>
        <w:t>.</w:t>
      </w:r>
    </w:p>
    <w:p w:rsidR="00790764" w:rsidRPr="00790764" w:rsidRDefault="00C35372" w:rsidP="00C35372">
      <w:pPr>
        <w:ind w:firstLine="709"/>
        <w:jc w:val="both"/>
      </w:pPr>
      <w:r>
        <w:t>В</w:t>
      </w:r>
      <w:r w:rsidR="00790764" w:rsidRPr="00790764">
        <w:t xml:space="preserve"> каждом заезде проводится разъяснительная работа с инвалидами по вопросам реабилитации и социальной защиты, </w:t>
      </w:r>
      <w:r w:rsidR="00790764" w:rsidRPr="00790764">
        <w:rPr>
          <w:rFonts w:eastAsia="Calibri"/>
          <w:lang w:eastAsia="en-US"/>
        </w:rPr>
        <w:t xml:space="preserve">Каждому при выписке дается  рекомендация на  реабилитационные мероприятия по </w:t>
      </w:r>
      <w:proofErr w:type="spellStart"/>
      <w:r w:rsidR="00790764" w:rsidRPr="00790764">
        <w:rPr>
          <w:rFonts w:eastAsia="Calibri"/>
          <w:lang w:eastAsia="en-US"/>
        </w:rPr>
        <w:t>эрготерапии</w:t>
      </w:r>
      <w:proofErr w:type="spellEnd"/>
      <w:r w:rsidR="00790764" w:rsidRPr="00790764">
        <w:rPr>
          <w:rFonts w:eastAsia="Calibri"/>
          <w:lang w:eastAsia="en-US"/>
        </w:rPr>
        <w:t xml:space="preserve"> (индивидуально, ежедневно по 5-6 раз)</w:t>
      </w:r>
      <w:r w:rsidR="00790764" w:rsidRPr="00790764">
        <w:t>. Организовано анкетирование, с целью выявления удовлетворенности инвалидов и граждан пожилого возраста работой центра.</w:t>
      </w:r>
    </w:p>
    <w:p w:rsidR="00790764" w:rsidRPr="00790764" w:rsidRDefault="00790764" w:rsidP="00790764">
      <w:pPr>
        <w:ind w:firstLine="708"/>
        <w:jc w:val="both"/>
      </w:pPr>
      <w:r w:rsidRPr="00790764">
        <w:t>Результатом мероприятий является смягчение влияния негативных явлений, формирование нового стиля жизни и адаптация к новым условиям, постепенное научение позитивным жизненным навыкам, интеграция инвалида в общество.</w:t>
      </w:r>
    </w:p>
    <w:p w:rsidR="00857FBA" w:rsidRDefault="007263DA" w:rsidP="006842BC">
      <w:pPr>
        <w:ind w:firstLine="567"/>
        <w:jc w:val="both"/>
      </w:pPr>
      <w:r>
        <w:t>Одной</w:t>
      </w:r>
      <w:r w:rsidR="003F714D" w:rsidRPr="00F67D5F">
        <w:t xml:space="preserve"> из задач комплексной реабилитации является проведение мероприятий по </w:t>
      </w:r>
      <w:r w:rsidR="002178BA" w:rsidRPr="00F67D5F">
        <w:t xml:space="preserve">адаптации инвалидов и граждан пожилого возраста в современном обществе, </w:t>
      </w:r>
      <w:r w:rsidR="003F714D" w:rsidRPr="00F67D5F">
        <w:t xml:space="preserve">использованию трудовых возможностей и обучению доступным профессиональным навыкам пользованию ТСР, обучение навыкам самообслуживания, поведения в быту </w:t>
      </w:r>
      <w:r w:rsidR="003F714D" w:rsidRPr="00F67D5F">
        <w:lastRenderedPageBreak/>
        <w:t>и общественных местах</w:t>
      </w:r>
      <w:r w:rsidR="00EE0BD5" w:rsidRPr="00F67D5F">
        <w:t>, оказание помощи в обучении навыкам компьютерной грамотности.</w:t>
      </w:r>
    </w:p>
    <w:p w:rsidR="003F714D" w:rsidRPr="00F67D5F" w:rsidRDefault="003F714D" w:rsidP="006842BC">
      <w:pPr>
        <w:ind w:firstLine="567"/>
        <w:jc w:val="both"/>
      </w:pPr>
      <w:r w:rsidRPr="00F67D5F">
        <w:t>В современном обществе немаловажное значение имеет компьютерная грамотность населения, так как информационные технологии очень прочно вошли в нашу жизнь. Всё больше государственных и социальных услуг обретают электронный вид, пользование различными сервисами осуществляются с помощью Интернета, поэтому обучение навыкам работы на компь</w:t>
      </w:r>
      <w:r w:rsidR="009622F4">
        <w:t>ютере является весьма актуальным</w:t>
      </w:r>
      <w:r w:rsidRPr="00F67D5F">
        <w:t>.</w:t>
      </w:r>
    </w:p>
    <w:p w:rsidR="00E92C5D" w:rsidRPr="00F67D5F" w:rsidRDefault="00F67D5F" w:rsidP="006842BC">
      <w:pPr>
        <w:ind w:firstLine="567"/>
        <w:jc w:val="both"/>
      </w:pPr>
      <w:r>
        <w:t>В рамках исполнения мероприятий</w:t>
      </w:r>
      <w:r w:rsidR="00E92C5D" w:rsidRPr="00F67D5F">
        <w:t xml:space="preserve"> Государственной п</w:t>
      </w:r>
      <w:r w:rsidR="00043017" w:rsidRPr="00F67D5F">
        <w:t xml:space="preserve">рограммы </w:t>
      </w:r>
      <w:r w:rsidR="00E92C5D" w:rsidRPr="00F67D5F">
        <w:t>Республики Саха (Якутия) «Социальная поддержка граждан Респу</w:t>
      </w:r>
      <w:r w:rsidR="00043017" w:rsidRPr="00F67D5F">
        <w:t>блике Саха (Якутия) на 2012-2019</w:t>
      </w:r>
      <w:r w:rsidR="00E92C5D" w:rsidRPr="00F67D5F">
        <w:t xml:space="preserve"> годы»</w:t>
      </w:r>
      <w:r w:rsidR="00043017" w:rsidRPr="00F67D5F">
        <w:t xml:space="preserve"> п. 1.4.1</w:t>
      </w:r>
      <w:r w:rsidR="00E92C5D" w:rsidRPr="00F67D5F">
        <w:t>. «</w:t>
      </w:r>
      <w:r w:rsidR="00043017" w:rsidRPr="00F67D5F">
        <w:t>Обучение пожилых граждан навыкам пользования компьютером, сетью Интернет и другим компьютерным технологиям, в том числе организация для пожилых граждан компьютерных классов и клубов с привлечением волонтеров и ветеранских организаций</w:t>
      </w:r>
      <w:r w:rsidR="00E92C5D" w:rsidRPr="00F67D5F">
        <w:t>»</w:t>
      </w:r>
      <w:r w:rsidR="00043017" w:rsidRPr="00F67D5F">
        <w:t xml:space="preserve"> </w:t>
      </w:r>
      <w:r w:rsidR="00E92C5D" w:rsidRPr="00F67D5F">
        <w:t xml:space="preserve">за период </w:t>
      </w:r>
      <w:r w:rsidR="005E122F">
        <w:t xml:space="preserve"> </w:t>
      </w:r>
      <w:r w:rsidR="009A6476">
        <w:t xml:space="preserve">за </w:t>
      </w:r>
      <w:r w:rsidR="008D1B19">
        <w:t>2018</w:t>
      </w:r>
      <w:r w:rsidR="00E92C5D" w:rsidRPr="00F67D5F">
        <w:t xml:space="preserve">  года</w:t>
      </w:r>
      <w:r w:rsidR="007263DA">
        <w:t xml:space="preserve"> проведено:</w:t>
      </w:r>
      <w:r w:rsidR="00792FC5">
        <w:t xml:space="preserve"> </w:t>
      </w:r>
    </w:p>
    <w:p w:rsidR="00E92C5D" w:rsidRPr="009D41BD" w:rsidRDefault="00E92C5D" w:rsidP="001E0C9F">
      <w:pPr>
        <w:jc w:val="both"/>
        <w:rPr>
          <w:sz w:val="22"/>
          <w:szCs w:val="22"/>
        </w:rPr>
      </w:pPr>
      <w:r w:rsidRPr="00316C16">
        <w:rPr>
          <w:color w:val="FF0000"/>
          <w:sz w:val="22"/>
          <w:szCs w:val="22"/>
        </w:rPr>
        <w:t xml:space="preserve">          </w:t>
      </w:r>
      <w:r w:rsidRPr="009D41BD">
        <w:rPr>
          <w:sz w:val="22"/>
          <w:szCs w:val="22"/>
        </w:rPr>
        <w:t>Таблица №</w:t>
      </w:r>
      <w:r w:rsidR="00AF7AA1" w:rsidRPr="009D41BD">
        <w:rPr>
          <w:sz w:val="22"/>
          <w:szCs w:val="22"/>
        </w:rPr>
        <w:t xml:space="preserve"> </w:t>
      </w:r>
      <w:r w:rsidRPr="009D41BD">
        <w:rPr>
          <w:sz w:val="22"/>
          <w:szCs w:val="22"/>
        </w:rPr>
        <w:t>4</w:t>
      </w:r>
      <w:r w:rsidR="007706B8">
        <w:rPr>
          <w:sz w:val="22"/>
          <w:szCs w:val="22"/>
        </w:rPr>
        <w:t>6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</w:tblGrid>
      <w:tr w:rsidR="00E92C5D" w:rsidRPr="009661D2">
        <w:trPr>
          <w:trHeight w:val="253"/>
        </w:trPr>
        <w:tc>
          <w:tcPr>
            <w:tcW w:w="3969" w:type="dxa"/>
            <w:vMerge w:val="restart"/>
          </w:tcPr>
          <w:p w:rsidR="00E92C5D" w:rsidRPr="008C0908" w:rsidRDefault="00E92C5D" w:rsidP="001E0C9F">
            <w:pPr>
              <w:jc w:val="center"/>
              <w:rPr>
                <w:sz w:val="22"/>
                <w:szCs w:val="22"/>
              </w:rPr>
            </w:pPr>
          </w:p>
          <w:p w:rsidR="00E92C5D" w:rsidRPr="008C0908" w:rsidRDefault="00E92C5D" w:rsidP="001E0C9F">
            <w:pPr>
              <w:jc w:val="center"/>
              <w:rPr>
                <w:sz w:val="22"/>
                <w:szCs w:val="22"/>
              </w:rPr>
            </w:pPr>
            <w:r w:rsidRPr="008C0908">
              <w:rPr>
                <w:sz w:val="22"/>
                <w:szCs w:val="22"/>
              </w:rPr>
              <w:t xml:space="preserve">Наименование </w:t>
            </w:r>
          </w:p>
          <w:p w:rsidR="00E92C5D" w:rsidRPr="008C0908" w:rsidRDefault="00461348" w:rsidP="001E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92C5D" w:rsidRPr="008C0908">
              <w:rPr>
                <w:sz w:val="22"/>
                <w:szCs w:val="22"/>
              </w:rPr>
              <w:t>оказателя</w:t>
            </w:r>
          </w:p>
        </w:tc>
        <w:tc>
          <w:tcPr>
            <w:tcW w:w="3828" w:type="dxa"/>
            <w:shd w:val="clear" w:color="auto" w:fill="auto"/>
          </w:tcPr>
          <w:p w:rsidR="00E92C5D" w:rsidRPr="009661D2" w:rsidRDefault="00E92C5D" w:rsidP="001E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E92C5D" w:rsidRPr="009661D2">
        <w:tc>
          <w:tcPr>
            <w:tcW w:w="3969" w:type="dxa"/>
            <w:vMerge/>
          </w:tcPr>
          <w:p w:rsidR="00E92C5D" w:rsidRPr="008C0908" w:rsidRDefault="00E92C5D" w:rsidP="001E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E92C5D" w:rsidRPr="00266909" w:rsidRDefault="00FC1F17" w:rsidP="00FE28AD">
            <w:pPr>
              <w:jc w:val="center"/>
            </w:pPr>
            <w:r>
              <w:t>2018 год</w:t>
            </w:r>
            <w:r w:rsidR="00727708">
              <w:t xml:space="preserve">   </w:t>
            </w:r>
          </w:p>
        </w:tc>
      </w:tr>
      <w:tr w:rsidR="00E92C5D" w:rsidRPr="009661D2">
        <w:tc>
          <w:tcPr>
            <w:tcW w:w="3969" w:type="dxa"/>
          </w:tcPr>
          <w:p w:rsidR="00E92C5D" w:rsidRPr="00955330" w:rsidRDefault="00E92C5D" w:rsidP="001E0C9F">
            <w:pPr>
              <w:jc w:val="both"/>
            </w:pPr>
            <w:r w:rsidRPr="00955330">
              <w:t xml:space="preserve">Общая численность граждан, обучившихся компьютерной грамотности: </w:t>
            </w:r>
          </w:p>
        </w:tc>
        <w:tc>
          <w:tcPr>
            <w:tcW w:w="3828" w:type="dxa"/>
            <w:vAlign w:val="center"/>
          </w:tcPr>
          <w:p w:rsidR="00E92C5D" w:rsidRPr="00955330" w:rsidRDefault="00FC1F17" w:rsidP="001E0C9F">
            <w:pPr>
              <w:jc w:val="center"/>
            </w:pPr>
            <w:r>
              <w:t>143</w:t>
            </w:r>
          </w:p>
        </w:tc>
      </w:tr>
      <w:tr w:rsidR="00E92C5D" w:rsidRPr="009661D2">
        <w:tc>
          <w:tcPr>
            <w:tcW w:w="3969" w:type="dxa"/>
          </w:tcPr>
          <w:p w:rsidR="00E92C5D" w:rsidRPr="00955330" w:rsidRDefault="00E92C5D" w:rsidP="001E0C9F">
            <w:pPr>
              <w:jc w:val="both"/>
            </w:pPr>
            <w:r w:rsidRPr="00955330">
              <w:t xml:space="preserve">в </w:t>
            </w:r>
            <w:proofErr w:type="spellStart"/>
            <w:r w:rsidRPr="00955330">
              <w:t>т.ч</w:t>
            </w:r>
            <w:proofErr w:type="spellEnd"/>
            <w:r w:rsidRPr="00955330">
              <w:t>. пожилых граждан</w:t>
            </w:r>
          </w:p>
        </w:tc>
        <w:tc>
          <w:tcPr>
            <w:tcW w:w="3828" w:type="dxa"/>
            <w:vAlign w:val="center"/>
          </w:tcPr>
          <w:p w:rsidR="00E92C5D" w:rsidRPr="00955330" w:rsidRDefault="00FC1F17" w:rsidP="001E0C9F">
            <w:pPr>
              <w:jc w:val="center"/>
            </w:pPr>
            <w:r>
              <w:t>131</w:t>
            </w:r>
          </w:p>
        </w:tc>
      </w:tr>
    </w:tbl>
    <w:p w:rsidR="002178BA" w:rsidRDefault="002178BA" w:rsidP="001E0C9F">
      <w:pPr>
        <w:pStyle w:val="a9"/>
        <w:ind w:firstLine="0"/>
        <w:jc w:val="center"/>
        <w:rPr>
          <w:b/>
        </w:rPr>
      </w:pPr>
    </w:p>
    <w:p w:rsidR="00F6712C" w:rsidRDefault="00F6712C" w:rsidP="0052383F">
      <w:pPr>
        <w:autoSpaceDE w:val="0"/>
        <w:autoSpaceDN w:val="0"/>
        <w:adjustRightInd w:val="0"/>
        <w:ind w:firstLine="567"/>
        <w:jc w:val="both"/>
        <w:rPr>
          <w:bCs/>
          <w:color w:val="C0504D"/>
        </w:rPr>
      </w:pPr>
    </w:p>
    <w:p w:rsidR="006676BC" w:rsidRPr="007C0210" w:rsidRDefault="006676BC" w:rsidP="001E0C9F">
      <w:pPr>
        <w:rPr>
          <w:b/>
        </w:rPr>
      </w:pPr>
      <w:r w:rsidRPr="007C0210">
        <w:rPr>
          <w:b/>
        </w:rPr>
        <w:t>Вывод</w:t>
      </w:r>
      <w:r w:rsidR="00756406" w:rsidRPr="007C0210">
        <w:rPr>
          <w:b/>
        </w:rPr>
        <w:t>ы:</w:t>
      </w:r>
      <w:r w:rsidRPr="007C0210">
        <w:rPr>
          <w:b/>
        </w:rPr>
        <w:t xml:space="preserve"> </w:t>
      </w:r>
    </w:p>
    <w:p w:rsidR="008056B5" w:rsidRDefault="00975A6C" w:rsidP="00CF7B88">
      <w:pPr>
        <w:numPr>
          <w:ilvl w:val="1"/>
          <w:numId w:val="5"/>
        </w:numPr>
        <w:tabs>
          <w:tab w:val="left" w:pos="0"/>
        </w:tabs>
        <w:ind w:left="0" w:firstLine="567"/>
        <w:jc w:val="both"/>
      </w:pPr>
      <w:r w:rsidRPr="005A5188">
        <w:t>Г</w:t>
      </w:r>
      <w:r>
        <w:t xml:space="preserve">осударственное </w:t>
      </w:r>
      <w:r w:rsidR="00C744E6">
        <w:t xml:space="preserve">автономное </w:t>
      </w:r>
      <w:r>
        <w:t>учреждение «Республиканский социально-оздоровительный центр комплексной реабилитации инвалидов» при утвержденном  объеме государственных услуг за</w:t>
      </w:r>
      <w:r w:rsidR="008F6D16">
        <w:t xml:space="preserve"> </w:t>
      </w:r>
      <w:r>
        <w:t xml:space="preserve"> 201</w:t>
      </w:r>
      <w:r w:rsidR="008D1B19">
        <w:t>8</w:t>
      </w:r>
      <w:r>
        <w:t xml:space="preserve"> г. выполнил государственное задание на </w:t>
      </w:r>
      <w:r w:rsidR="001A1A2A">
        <w:t>97,7</w:t>
      </w:r>
      <w:r w:rsidR="00FA628D">
        <w:t xml:space="preserve"> </w:t>
      </w:r>
      <w:r w:rsidRPr="003300A2">
        <w:t>%.</w:t>
      </w:r>
      <w:r>
        <w:t xml:space="preserve"> Обеспеченность кадрами  -100 %. </w:t>
      </w:r>
    </w:p>
    <w:p w:rsidR="008056B5" w:rsidRDefault="00D5303F" w:rsidP="008056B5">
      <w:pPr>
        <w:numPr>
          <w:ilvl w:val="1"/>
          <w:numId w:val="5"/>
        </w:numPr>
        <w:tabs>
          <w:tab w:val="left" w:pos="0"/>
        </w:tabs>
        <w:ind w:left="0" w:firstLine="567"/>
        <w:jc w:val="both"/>
      </w:pPr>
      <w:r w:rsidRPr="008056B5">
        <w:rPr>
          <w:color w:val="000000"/>
        </w:rPr>
        <w:t xml:space="preserve">Основным механизмом реализации всех реабилитационных мероприятий у инвалидов является индивидуальная программа реабилитации инвалида. </w:t>
      </w:r>
      <w:r w:rsidR="00975A6C" w:rsidRPr="008056B5">
        <w:rPr>
          <w:color w:val="000000"/>
        </w:rPr>
        <w:t>Каждый инвалид должен иметь индивидуальную программу реабилитации</w:t>
      </w:r>
      <w:r w:rsidR="00CC1739" w:rsidRPr="008056B5">
        <w:rPr>
          <w:color w:val="000000"/>
        </w:rPr>
        <w:t xml:space="preserve"> и </w:t>
      </w:r>
      <w:proofErr w:type="spellStart"/>
      <w:r w:rsidR="00CC1739" w:rsidRPr="008056B5">
        <w:rPr>
          <w:color w:val="000000"/>
        </w:rPr>
        <w:t>абилитации</w:t>
      </w:r>
      <w:proofErr w:type="spellEnd"/>
      <w:r w:rsidR="00702261" w:rsidRPr="008056B5">
        <w:rPr>
          <w:color w:val="000000"/>
        </w:rPr>
        <w:t>,</w:t>
      </w:r>
      <w:r w:rsidR="00975A6C" w:rsidRPr="008056B5">
        <w:rPr>
          <w:color w:val="000000"/>
        </w:rPr>
        <w:t xml:space="preserve">  в которую включаются реабилитационные меры, направленные на восстановление способностей человека к бытовой, общественной и  профессиональной деятельности. Но, как показывает практика, не у всех инвалидов   на руках имеется ИПР</w:t>
      </w:r>
      <w:r w:rsidR="00CC1739" w:rsidRPr="008056B5">
        <w:rPr>
          <w:color w:val="000000"/>
        </w:rPr>
        <w:t>А</w:t>
      </w:r>
      <w:r w:rsidR="00975A6C" w:rsidRPr="008056B5">
        <w:rPr>
          <w:color w:val="000000"/>
        </w:rPr>
        <w:t xml:space="preserve">.  Поэтому врачами  центра в течение </w:t>
      </w:r>
      <w:r w:rsidR="001A1A2A">
        <w:t xml:space="preserve"> </w:t>
      </w:r>
      <w:r w:rsidR="00FA628D">
        <w:t xml:space="preserve"> 201</w:t>
      </w:r>
      <w:r w:rsidR="008D1B19">
        <w:t xml:space="preserve">8 </w:t>
      </w:r>
      <w:r w:rsidR="00975A6C" w:rsidRPr="008056B5">
        <w:rPr>
          <w:color w:val="000000"/>
        </w:rPr>
        <w:t xml:space="preserve">года было выявлено и направлено </w:t>
      </w:r>
      <w:r w:rsidR="00AC50CD">
        <w:rPr>
          <w:color w:val="000000"/>
        </w:rPr>
        <w:t>-</w:t>
      </w:r>
      <w:r w:rsidR="00DA3142">
        <w:rPr>
          <w:color w:val="000000"/>
        </w:rPr>
        <w:t xml:space="preserve"> </w:t>
      </w:r>
      <w:r w:rsidR="00AC50CD">
        <w:rPr>
          <w:color w:val="000000"/>
        </w:rPr>
        <w:t>83</w:t>
      </w:r>
      <w:r w:rsidR="00B6320A">
        <w:rPr>
          <w:color w:val="000000"/>
        </w:rPr>
        <w:t xml:space="preserve">  </w:t>
      </w:r>
      <w:r w:rsidR="00975A6C" w:rsidRPr="008056B5">
        <w:rPr>
          <w:color w:val="000000"/>
        </w:rPr>
        <w:t>инвалид</w:t>
      </w:r>
      <w:r w:rsidR="00B6320A">
        <w:rPr>
          <w:color w:val="000000"/>
        </w:rPr>
        <w:t>а</w:t>
      </w:r>
      <w:r w:rsidR="001C4E00" w:rsidRPr="008056B5">
        <w:rPr>
          <w:color w:val="000000"/>
        </w:rPr>
        <w:t xml:space="preserve">  на МСЭ для оформления</w:t>
      </w:r>
      <w:r w:rsidR="00975A6C" w:rsidRPr="008056B5">
        <w:rPr>
          <w:color w:val="000000"/>
        </w:rPr>
        <w:t xml:space="preserve"> ИПР</w:t>
      </w:r>
      <w:r w:rsidR="00CC1739" w:rsidRPr="008056B5">
        <w:rPr>
          <w:color w:val="000000"/>
        </w:rPr>
        <w:t>А</w:t>
      </w:r>
      <w:r w:rsidR="00975A6C" w:rsidRPr="008056B5">
        <w:rPr>
          <w:color w:val="000000"/>
        </w:rPr>
        <w:t>.</w:t>
      </w:r>
    </w:p>
    <w:p w:rsidR="008056B5" w:rsidRDefault="00CC1739" w:rsidP="00CF7B88">
      <w:pPr>
        <w:numPr>
          <w:ilvl w:val="1"/>
          <w:numId w:val="5"/>
        </w:numPr>
        <w:tabs>
          <w:tab w:val="left" w:pos="0"/>
        </w:tabs>
        <w:ind w:left="0" w:firstLine="567"/>
        <w:jc w:val="both"/>
      </w:pPr>
      <w:r w:rsidRPr="00EF7390">
        <w:t>По исполнению ФЗ №442 Центром реализована документация, стандарт и ИППСУ. По исполнению ИППСУ по</w:t>
      </w:r>
      <w:r w:rsidR="00756406" w:rsidRPr="00EF7390">
        <w:t xml:space="preserve"> поставляемым услугам</w:t>
      </w:r>
      <w:r w:rsidRPr="00EF7390">
        <w:t xml:space="preserve"> получателям составляет 100%. </w:t>
      </w:r>
      <w:r w:rsidR="00756406" w:rsidRPr="00EF7390">
        <w:t>По исполнению ИППСУ</w:t>
      </w:r>
      <w:r w:rsidRPr="00EF7390">
        <w:t xml:space="preserve"> доля получателей с ИППСУ составляет 100% в заезд, по отношению всех получателей государственных услуг.</w:t>
      </w:r>
    </w:p>
    <w:p w:rsidR="008056B5" w:rsidRDefault="00975A6C" w:rsidP="00CF7B88">
      <w:pPr>
        <w:numPr>
          <w:ilvl w:val="1"/>
          <w:numId w:val="5"/>
        </w:numPr>
        <w:tabs>
          <w:tab w:val="left" w:pos="0"/>
        </w:tabs>
        <w:ind w:left="0" w:firstLine="567"/>
        <w:jc w:val="both"/>
      </w:pPr>
      <w:r w:rsidRPr="00617DC1">
        <w:t>За</w:t>
      </w:r>
      <w:r w:rsidR="008F6D16">
        <w:t xml:space="preserve"> </w:t>
      </w:r>
      <w:r w:rsidRPr="00617DC1">
        <w:t>201</w:t>
      </w:r>
      <w:r w:rsidR="008D1B19">
        <w:t>8</w:t>
      </w:r>
      <w:r w:rsidRPr="00617DC1">
        <w:t xml:space="preserve"> г. прошли реабилитацию в условиях стационара и амбулаторной помощи </w:t>
      </w:r>
      <w:r w:rsidR="004054E2">
        <w:t xml:space="preserve">инвалиды всего </w:t>
      </w:r>
      <w:r w:rsidR="008056B5">
        <w:t xml:space="preserve">- </w:t>
      </w:r>
      <w:r w:rsidR="001A1A2A">
        <w:t>2798</w:t>
      </w:r>
      <w:r w:rsidRPr="00617DC1">
        <w:t xml:space="preserve">, в том числе первой группы </w:t>
      </w:r>
      <w:r w:rsidR="000D2A04">
        <w:t>–</w:t>
      </w:r>
      <w:r w:rsidR="001A1A2A">
        <w:t>756</w:t>
      </w:r>
      <w:r w:rsidR="000D2A04">
        <w:t>,</w:t>
      </w:r>
      <w:r w:rsidRPr="00617DC1">
        <w:t xml:space="preserve"> второй группы – </w:t>
      </w:r>
      <w:r w:rsidR="001A1A2A">
        <w:t>894</w:t>
      </w:r>
      <w:r w:rsidR="00B6320A">
        <w:t xml:space="preserve"> </w:t>
      </w:r>
      <w:r w:rsidRPr="00617DC1">
        <w:t>и третьей группы –</w:t>
      </w:r>
      <w:r w:rsidR="001A1A2A">
        <w:t>916</w:t>
      </w:r>
      <w:r w:rsidR="00B6320A">
        <w:t xml:space="preserve"> </w:t>
      </w:r>
      <w:r w:rsidRPr="00617DC1">
        <w:t>инвалид</w:t>
      </w:r>
      <w:r w:rsidR="001A1A2A">
        <w:t>ов</w:t>
      </w:r>
      <w:r w:rsidR="007421CD">
        <w:t xml:space="preserve">, </w:t>
      </w:r>
      <w:r w:rsidR="007D11CB">
        <w:t xml:space="preserve"> </w:t>
      </w:r>
      <w:r w:rsidR="007421CD">
        <w:t xml:space="preserve"> в</w:t>
      </w:r>
      <w:r w:rsidRPr="00617DC1">
        <w:t>сего мероприятий проведено</w:t>
      </w:r>
      <w:r w:rsidR="004054E2">
        <w:t xml:space="preserve"> </w:t>
      </w:r>
      <w:r w:rsidRPr="00617DC1">
        <w:t xml:space="preserve"> </w:t>
      </w:r>
      <w:r w:rsidR="0046588D">
        <w:t>–</w:t>
      </w:r>
      <w:r w:rsidR="001A1A2A">
        <w:t>9249</w:t>
      </w:r>
      <w:r w:rsidRPr="00617DC1">
        <w:t>. Из них медицинская реабилитация составила -</w:t>
      </w:r>
      <w:r w:rsidR="001A1A2A">
        <w:t>1746</w:t>
      </w:r>
      <w:r w:rsidRPr="00617DC1">
        <w:t>, социально-средовая -</w:t>
      </w:r>
      <w:r w:rsidR="001A1A2A">
        <w:t>1746</w:t>
      </w:r>
      <w:r w:rsidRPr="00617DC1">
        <w:t>, психологическая -</w:t>
      </w:r>
      <w:r w:rsidR="001A1A2A">
        <w:t>1453</w:t>
      </w:r>
      <w:r w:rsidRPr="00617DC1">
        <w:t>, техническая (составлено актов МТК) -</w:t>
      </w:r>
      <w:r w:rsidR="001A1A2A">
        <w:t>1052</w:t>
      </w:r>
      <w:r w:rsidRPr="00617DC1">
        <w:t>, культурный досуг –</w:t>
      </w:r>
      <w:r w:rsidR="001A1A2A">
        <w:t>1420</w:t>
      </w:r>
      <w:r w:rsidRPr="00617DC1">
        <w:t xml:space="preserve">,  </w:t>
      </w:r>
      <w:r w:rsidR="000D2A04">
        <w:t xml:space="preserve">социально-педагогическая (логопеды и </w:t>
      </w:r>
      <w:proofErr w:type="spellStart"/>
      <w:proofErr w:type="gramStart"/>
      <w:r w:rsidR="000D2A04">
        <w:t>эрготерапевты</w:t>
      </w:r>
      <w:proofErr w:type="spellEnd"/>
      <w:r w:rsidR="000D2A04">
        <w:t>)</w:t>
      </w:r>
      <w:r w:rsidRPr="00617DC1">
        <w:t xml:space="preserve"> </w:t>
      </w:r>
      <w:proofErr w:type="gramEnd"/>
      <w:r w:rsidRPr="00617DC1">
        <w:t xml:space="preserve">реабилитация составила </w:t>
      </w:r>
      <w:r w:rsidR="004054E2">
        <w:t>–</w:t>
      </w:r>
      <w:r w:rsidR="001A1A2A">
        <w:t>1689</w:t>
      </w:r>
      <w:r w:rsidR="004054E2">
        <w:t>, профориентация</w:t>
      </w:r>
      <w:r w:rsidR="000D07B8">
        <w:t xml:space="preserve"> (обучение компьютерной грамотности)</w:t>
      </w:r>
      <w:r w:rsidR="004054E2">
        <w:t xml:space="preserve"> - </w:t>
      </w:r>
      <w:r w:rsidR="001A1A2A">
        <w:t>143</w:t>
      </w:r>
      <w:r w:rsidR="008056B5">
        <w:t xml:space="preserve">.     </w:t>
      </w:r>
    </w:p>
    <w:p w:rsidR="00975A6C" w:rsidRPr="008056B5" w:rsidRDefault="00975A6C" w:rsidP="00CF7B88">
      <w:pPr>
        <w:numPr>
          <w:ilvl w:val="1"/>
          <w:numId w:val="5"/>
        </w:numPr>
        <w:tabs>
          <w:tab w:val="left" w:pos="0"/>
        </w:tabs>
        <w:ind w:left="0" w:firstLine="567"/>
        <w:jc w:val="both"/>
      </w:pPr>
      <w:r w:rsidRPr="008056B5">
        <w:t>Стационарная помощь:</w:t>
      </w:r>
    </w:p>
    <w:p w:rsidR="001C4E00" w:rsidRDefault="00385E00" w:rsidP="00A27C60">
      <w:pPr>
        <w:ind w:firstLine="426"/>
        <w:jc w:val="both"/>
      </w:pPr>
      <w:r>
        <w:t xml:space="preserve">В совокупности со  </w:t>
      </w:r>
      <w:proofErr w:type="spellStart"/>
      <w:r w:rsidRPr="00280E5E">
        <w:t>Среднеколымск</w:t>
      </w:r>
      <w:r>
        <w:t>им</w:t>
      </w:r>
      <w:proofErr w:type="spellEnd"/>
      <w:r w:rsidRPr="00280E5E">
        <w:t xml:space="preserve"> и </w:t>
      </w:r>
      <w:proofErr w:type="spellStart"/>
      <w:r w:rsidRPr="00280E5E">
        <w:t>Оленекск</w:t>
      </w:r>
      <w:r>
        <w:t>им</w:t>
      </w:r>
      <w:proofErr w:type="spellEnd"/>
      <w:r>
        <w:t xml:space="preserve"> </w:t>
      </w:r>
      <w:r w:rsidRPr="00280E5E">
        <w:t xml:space="preserve"> филиал</w:t>
      </w:r>
      <w:r>
        <w:t>ами,  в</w:t>
      </w:r>
      <w:r w:rsidR="002C0DCA" w:rsidRPr="00280E5E">
        <w:t xml:space="preserve"> течение</w:t>
      </w:r>
      <w:r w:rsidR="00F8181F">
        <w:t xml:space="preserve"> </w:t>
      </w:r>
      <w:r w:rsidR="002C0DCA" w:rsidRPr="00280E5E">
        <w:t xml:space="preserve"> </w:t>
      </w:r>
      <w:r w:rsidR="008D1B19">
        <w:t xml:space="preserve">2018 года </w:t>
      </w:r>
      <w:r w:rsidR="00975A6C" w:rsidRPr="00280E5E">
        <w:t>фу</w:t>
      </w:r>
      <w:r w:rsidR="00A27C60" w:rsidRPr="00280E5E">
        <w:t xml:space="preserve">нкционировало </w:t>
      </w:r>
      <w:r w:rsidR="00280E5E" w:rsidRPr="00280E5E">
        <w:t>1</w:t>
      </w:r>
      <w:r>
        <w:t>4</w:t>
      </w:r>
      <w:r w:rsidR="00280E5E" w:rsidRPr="00280E5E">
        <w:t>5</w:t>
      </w:r>
      <w:r w:rsidR="00A27C60" w:rsidRPr="00280E5E">
        <w:t xml:space="preserve"> </w:t>
      </w:r>
      <w:r w:rsidR="00D004C4" w:rsidRPr="00280E5E">
        <w:t>бюджетных коек</w:t>
      </w:r>
      <w:r>
        <w:t xml:space="preserve">. </w:t>
      </w:r>
      <w:r w:rsidR="001C4E00">
        <w:t>Внебюджетных коек в</w:t>
      </w:r>
      <w:r w:rsidR="00280ED1">
        <w:t xml:space="preserve"> течение</w:t>
      </w:r>
      <w:r w:rsidR="00CB57E1">
        <w:t xml:space="preserve"> </w:t>
      </w:r>
      <w:r w:rsidR="00862388">
        <w:t>201</w:t>
      </w:r>
      <w:r w:rsidR="00FF221D">
        <w:t>8 г.</w:t>
      </w:r>
      <w:r w:rsidR="00280ED1">
        <w:t xml:space="preserve"> функционировало 15</w:t>
      </w:r>
      <w:r w:rsidR="00975A6C">
        <w:t xml:space="preserve">. </w:t>
      </w:r>
    </w:p>
    <w:p w:rsidR="00975A6C" w:rsidRDefault="00975A6C" w:rsidP="00A27C60">
      <w:pPr>
        <w:ind w:firstLine="426"/>
        <w:jc w:val="both"/>
      </w:pPr>
      <w:r>
        <w:t xml:space="preserve">Поступило на стационарное лечение  на </w:t>
      </w:r>
      <w:r w:rsidR="00280ED1">
        <w:t>1</w:t>
      </w:r>
      <w:r w:rsidR="00BC1A0D">
        <w:t>25</w:t>
      </w:r>
      <w:r w:rsidR="00280ED1">
        <w:t xml:space="preserve"> </w:t>
      </w:r>
      <w:r>
        <w:t>бюджетных коек</w:t>
      </w:r>
      <w:r w:rsidR="00333EA2">
        <w:t xml:space="preserve"> мед</w:t>
      </w:r>
      <w:r w:rsidR="0005528D">
        <w:t xml:space="preserve">ицинского </w:t>
      </w:r>
      <w:r w:rsidR="00333EA2">
        <w:t>отдела</w:t>
      </w:r>
      <w:r>
        <w:t xml:space="preserve"> –</w:t>
      </w:r>
      <w:r w:rsidR="00113B7A">
        <w:t>2171</w:t>
      </w:r>
      <w:r>
        <w:t xml:space="preserve">, </w:t>
      </w:r>
      <w:r w:rsidR="00D5303F">
        <w:t xml:space="preserve">  </w:t>
      </w:r>
      <w:r>
        <w:t>выписано -</w:t>
      </w:r>
      <w:r w:rsidR="00113B7A">
        <w:t>2171</w:t>
      </w:r>
      <w:r>
        <w:t>, что составило -</w:t>
      </w:r>
      <w:r w:rsidR="00113B7A">
        <w:t>37381</w:t>
      </w:r>
      <w:r>
        <w:t xml:space="preserve"> </w:t>
      </w:r>
      <w:r w:rsidR="00E42ED8">
        <w:t>койко-дней</w:t>
      </w:r>
      <w:r>
        <w:t>.</w:t>
      </w:r>
      <w:r w:rsidR="00333EA2">
        <w:t xml:space="preserve"> </w:t>
      </w:r>
      <w:r w:rsidR="00333EA2" w:rsidRPr="00D56637">
        <w:t xml:space="preserve">В </w:t>
      </w:r>
      <w:proofErr w:type="spellStart"/>
      <w:r w:rsidR="00333EA2" w:rsidRPr="00D56637">
        <w:t>Оленекском</w:t>
      </w:r>
      <w:proofErr w:type="spellEnd"/>
      <w:r w:rsidR="00333EA2" w:rsidRPr="00D56637">
        <w:t xml:space="preserve"> </w:t>
      </w:r>
      <w:r w:rsidR="00333EA2" w:rsidRPr="00D56637">
        <w:lastRenderedPageBreak/>
        <w:t xml:space="preserve">филиале </w:t>
      </w:r>
      <w:r w:rsidR="00D56637" w:rsidRPr="00D56637">
        <w:t xml:space="preserve">на </w:t>
      </w:r>
      <w:r w:rsidR="00333EA2" w:rsidRPr="00D56637">
        <w:t xml:space="preserve"> 10 </w:t>
      </w:r>
      <w:r w:rsidR="00D56637" w:rsidRPr="00D56637">
        <w:t xml:space="preserve">бюджетных  </w:t>
      </w:r>
      <w:r w:rsidR="00D56637">
        <w:t xml:space="preserve">поступило </w:t>
      </w:r>
      <w:r w:rsidR="0005528D">
        <w:t>-</w:t>
      </w:r>
      <w:r w:rsidR="00284826">
        <w:t>1</w:t>
      </w:r>
      <w:r w:rsidR="00113B7A">
        <w:t>6</w:t>
      </w:r>
      <w:r w:rsidR="00284826">
        <w:t>0</w:t>
      </w:r>
      <w:r w:rsidR="00D56637">
        <w:t>, выписано –</w:t>
      </w:r>
      <w:r w:rsidR="00284826">
        <w:t>1</w:t>
      </w:r>
      <w:r w:rsidR="00113B7A">
        <w:t>6</w:t>
      </w:r>
      <w:r w:rsidR="00284826">
        <w:t>0</w:t>
      </w:r>
      <w:r w:rsidR="00B6320A">
        <w:t>,</w:t>
      </w:r>
      <w:r w:rsidR="001C4E00">
        <w:t xml:space="preserve"> количество </w:t>
      </w:r>
      <w:proofErr w:type="spellStart"/>
      <w:proofErr w:type="gramStart"/>
      <w:r w:rsidR="001C4E00">
        <w:t>койко</w:t>
      </w:r>
      <w:proofErr w:type="spellEnd"/>
      <w:r w:rsidR="001C4E00">
        <w:t>/</w:t>
      </w:r>
      <w:r w:rsidR="00D56637">
        <w:t>дней</w:t>
      </w:r>
      <w:proofErr w:type="gramEnd"/>
      <w:r w:rsidR="00D56637">
        <w:t xml:space="preserve"> составило –</w:t>
      </w:r>
      <w:r w:rsidR="00113B7A">
        <w:t>2880</w:t>
      </w:r>
      <w:r w:rsidR="00D56637">
        <w:t>.</w:t>
      </w:r>
      <w:r w:rsidR="0005528D">
        <w:t xml:space="preserve"> </w:t>
      </w:r>
      <w:r w:rsidR="0005528D" w:rsidRPr="00DA21E0">
        <w:t xml:space="preserve">В </w:t>
      </w:r>
      <w:proofErr w:type="spellStart"/>
      <w:r w:rsidR="0005528D" w:rsidRPr="00DA21E0">
        <w:t>Среднеколымском</w:t>
      </w:r>
      <w:proofErr w:type="spellEnd"/>
      <w:r w:rsidR="0005528D" w:rsidRPr="00DA21E0">
        <w:t xml:space="preserve"> филиале на 10 бюджетных коек поступило</w:t>
      </w:r>
      <w:r w:rsidR="00DA21E0" w:rsidRPr="00DA21E0">
        <w:t xml:space="preserve"> -</w:t>
      </w:r>
      <w:r w:rsidR="00113B7A">
        <w:t>160</w:t>
      </w:r>
      <w:r w:rsidR="001C4E00">
        <w:t>,</w:t>
      </w:r>
      <w:r w:rsidR="00DA21E0" w:rsidRPr="00DA21E0">
        <w:t xml:space="preserve"> выписано –</w:t>
      </w:r>
      <w:r w:rsidR="008B23AB">
        <w:t xml:space="preserve"> </w:t>
      </w:r>
      <w:r w:rsidR="00113B7A">
        <w:t>160</w:t>
      </w:r>
      <w:r w:rsidR="000D07B8">
        <w:t>,</w:t>
      </w:r>
      <w:r w:rsidR="001C4E00">
        <w:t xml:space="preserve"> количество </w:t>
      </w:r>
      <w:proofErr w:type="spellStart"/>
      <w:proofErr w:type="gramStart"/>
      <w:r w:rsidR="001C4E00">
        <w:t>койко</w:t>
      </w:r>
      <w:proofErr w:type="spellEnd"/>
      <w:r w:rsidR="001C4E00">
        <w:t>/</w:t>
      </w:r>
      <w:r w:rsidR="00DA21E0" w:rsidRPr="00DA21E0">
        <w:t>дней</w:t>
      </w:r>
      <w:proofErr w:type="gramEnd"/>
      <w:r w:rsidR="00DA21E0" w:rsidRPr="00DA21E0">
        <w:t xml:space="preserve"> составило -</w:t>
      </w:r>
      <w:r w:rsidR="00862388">
        <w:t xml:space="preserve"> </w:t>
      </w:r>
      <w:r w:rsidR="00113B7A">
        <w:t>2880</w:t>
      </w:r>
      <w:r w:rsidR="00DA21E0" w:rsidRPr="00DA21E0">
        <w:t>.</w:t>
      </w:r>
    </w:p>
    <w:p w:rsidR="00DA21E0" w:rsidRPr="00CE0384" w:rsidRDefault="001C4E00" w:rsidP="001C4E00">
      <w:pPr>
        <w:ind w:firstLine="426"/>
        <w:jc w:val="both"/>
        <w:rPr>
          <w:color w:val="C0504D"/>
        </w:rPr>
      </w:pPr>
      <w:r>
        <w:t>Всего по Г</w:t>
      </w:r>
      <w:r w:rsidR="00113B7A">
        <w:t>А</w:t>
      </w:r>
      <w:r>
        <w:t>У Р</w:t>
      </w:r>
      <w:proofErr w:type="gramStart"/>
      <w:r>
        <w:t>С(</w:t>
      </w:r>
      <w:proofErr w:type="gramEnd"/>
      <w:r>
        <w:t xml:space="preserve">Я) «РСОЦКРИ» </w:t>
      </w:r>
      <w:r w:rsidR="009D5917">
        <w:t xml:space="preserve">поступило – </w:t>
      </w:r>
      <w:r w:rsidR="00113B7A">
        <w:t>2491</w:t>
      </w:r>
      <w:r w:rsidR="009D5917">
        <w:t xml:space="preserve">, выписано </w:t>
      </w:r>
      <w:r>
        <w:t>–</w:t>
      </w:r>
      <w:r w:rsidR="008B23AB">
        <w:t xml:space="preserve"> </w:t>
      </w:r>
      <w:r w:rsidR="00113B7A">
        <w:t>2491</w:t>
      </w:r>
      <w:r>
        <w:t>, количество</w:t>
      </w:r>
      <w:r w:rsidR="009D5917" w:rsidRPr="009D5917">
        <w:t xml:space="preserve"> </w:t>
      </w:r>
      <w:proofErr w:type="spellStart"/>
      <w:r>
        <w:t>койко</w:t>
      </w:r>
      <w:proofErr w:type="spellEnd"/>
      <w:r>
        <w:t>/</w:t>
      </w:r>
      <w:r w:rsidR="009D5917" w:rsidRPr="00DA21E0">
        <w:t>дней составило -</w:t>
      </w:r>
      <w:r w:rsidR="008B23AB">
        <w:t xml:space="preserve"> </w:t>
      </w:r>
      <w:r w:rsidR="00113B7A">
        <w:t>43141</w:t>
      </w:r>
      <w:r w:rsidR="009D5917" w:rsidRPr="00DA21E0">
        <w:t>.</w:t>
      </w:r>
    </w:p>
    <w:p w:rsidR="00F74B10" w:rsidRPr="00332DDD" w:rsidRDefault="001C4E00" w:rsidP="00F74B10">
      <w:pPr>
        <w:jc w:val="both"/>
      </w:pPr>
      <w:r>
        <w:t xml:space="preserve">      П</w:t>
      </w:r>
      <w:r w:rsidR="00975A6C">
        <w:t>оказатели деятельности стационара за</w:t>
      </w:r>
      <w:r w:rsidR="00CB57E1">
        <w:t xml:space="preserve"> </w:t>
      </w:r>
      <w:r w:rsidR="00862388">
        <w:t>201</w:t>
      </w:r>
      <w:r w:rsidR="00FF221D">
        <w:t>8</w:t>
      </w:r>
      <w:r w:rsidR="00862388">
        <w:t xml:space="preserve"> </w:t>
      </w:r>
      <w:r w:rsidR="00975A6C">
        <w:t>года</w:t>
      </w:r>
      <w:r>
        <w:t>:</w:t>
      </w:r>
      <w:r w:rsidR="00975A6C">
        <w:t xml:space="preserve"> </w:t>
      </w:r>
      <w:r w:rsidR="008B23AB">
        <w:t>п</w:t>
      </w:r>
      <w:r w:rsidR="00975A6C">
        <w:t>о бюджетным</w:t>
      </w:r>
      <w:r>
        <w:t xml:space="preserve"> койкам:</w:t>
      </w:r>
      <w:r w:rsidR="00975A6C">
        <w:t xml:space="preserve"> </w:t>
      </w:r>
      <w:r w:rsidR="00D004C4">
        <w:t>по медицинскому отделу (1</w:t>
      </w:r>
      <w:r w:rsidR="00BC1A0D">
        <w:t>2</w:t>
      </w:r>
      <w:r w:rsidR="00D004C4">
        <w:t>5 б/коек)</w:t>
      </w:r>
      <w:r w:rsidR="001B2F24">
        <w:t xml:space="preserve"> </w:t>
      </w:r>
      <w:r w:rsidR="00D004C4">
        <w:t>выполнение составило</w:t>
      </w:r>
      <w:r w:rsidR="00975A6C">
        <w:t xml:space="preserve"> </w:t>
      </w:r>
      <w:r w:rsidR="00113B7A">
        <w:t>97,7</w:t>
      </w:r>
      <w:r w:rsidR="00D004C4">
        <w:t xml:space="preserve"> </w:t>
      </w:r>
      <w:r w:rsidR="004054E2">
        <w:t>%,</w:t>
      </w:r>
      <w:r w:rsidR="00975A6C">
        <w:t xml:space="preserve"> среднее пребывание на койке составляет </w:t>
      </w:r>
      <w:r w:rsidR="00702261">
        <w:t>–</w:t>
      </w:r>
      <w:r w:rsidR="005031C6">
        <w:t>17,</w:t>
      </w:r>
      <w:r w:rsidR="00113B7A">
        <w:t>2</w:t>
      </w:r>
      <w:r w:rsidR="00975A6C">
        <w:t xml:space="preserve">. </w:t>
      </w:r>
      <w:r w:rsidR="00F74B10">
        <w:rPr>
          <w:color w:val="C0504D"/>
        </w:rPr>
        <w:t xml:space="preserve">  </w:t>
      </w:r>
      <w:proofErr w:type="spellStart"/>
      <w:r w:rsidR="00F74B10" w:rsidRPr="0005528D">
        <w:t>Оленекский</w:t>
      </w:r>
      <w:proofErr w:type="spellEnd"/>
      <w:r w:rsidR="00F74B10" w:rsidRPr="0005528D">
        <w:t xml:space="preserve"> филиал  </w:t>
      </w:r>
      <w:r w:rsidR="00D004C4">
        <w:t>(</w:t>
      </w:r>
      <w:r w:rsidR="00F74B10" w:rsidRPr="0005528D">
        <w:t xml:space="preserve">10 </w:t>
      </w:r>
      <w:r w:rsidR="0005528D">
        <w:t xml:space="preserve">бюджетных </w:t>
      </w:r>
      <w:r w:rsidR="00F74B10" w:rsidRPr="0005528D">
        <w:t>коек</w:t>
      </w:r>
      <w:r w:rsidR="00D004C4">
        <w:t>) выполнение составило</w:t>
      </w:r>
      <w:r w:rsidR="0005528D">
        <w:t xml:space="preserve"> </w:t>
      </w:r>
      <w:r w:rsidR="00797BA8">
        <w:t xml:space="preserve">100 </w:t>
      </w:r>
      <w:r w:rsidR="0005528D">
        <w:t>%, среднее пребывание на койке составляет –</w:t>
      </w:r>
      <w:r w:rsidR="005031C6">
        <w:t>18</w:t>
      </w:r>
      <w:r w:rsidR="001B2F24">
        <w:t>,0</w:t>
      </w:r>
      <w:r w:rsidR="0005528D">
        <w:t>.</w:t>
      </w:r>
      <w:r w:rsidR="00F74B10">
        <w:rPr>
          <w:color w:val="C0504D"/>
        </w:rPr>
        <w:t xml:space="preserve"> </w:t>
      </w:r>
      <w:proofErr w:type="spellStart"/>
      <w:r w:rsidR="00F74B10" w:rsidRPr="00E62F56">
        <w:t>Среднеколымский</w:t>
      </w:r>
      <w:proofErr w:type="spellEnd"/>
      <w:r w:rsidR="00F74B10" w:rsidRPr="00E62F56">
        <w:t xml:space="preserve"> филиал </w:t>
      </w:r>
      <w:r w:rsidR="00D004C4">
        <w:t>(</w:t>
      </w:r>
      <w:r w:rsidR="00F74B10" w:rsidRPr="00E62F56">
        <w:t xml:space="preserve">10 </w:t>
      </w:r>
      <w:r w:rsidR="00D004C4">
        <w:t>б/</w:t>
      </w:r>
      <w:r w:rsidR="00F74B10" w:rsidRPr="00E62F56">
        <w:t>коек</w:t>
      </w:r>
      <w:r w:rsidR="00D004C4">
        <w:t>)</w:t>
      </w:r>
      <w:r w:rsidR="00F74B10" w:rsidRPr="00E62F56">
        <w:t xml:space="preserve"> </w:t>
      </w:r>
      <w:r w:rsidR="00E62F56">
        <w:t>выполн</w:t>
      </w:r>
      <w:r w:rsidR="00D004C4">
        <w:t>ение составило</w:t>
      </w:r>
      <w:r w:rsidR="00E62F56">
        <w:t xml:space="preserve"> </w:t>
      </w:r>
      <w:r w:rsidR="0094323E">
        <w:t>100,0</w:t>
      </w:r>
      <w:r w:rsidR="00797BA8">
        <w:t xml:space="preserve"> </w:t>
      </w:r>
      <w:r w:rsidR="00E62F56">
        <w:t xml:space="preserve">%, </w:t>
      </w:r>
      <w:r w:rsidR="00F74B10" w:rsidRPr="00E62F56">
        <w:t xml:space="preserve"> </w:t>
      </w:r>
      <w:r w:rsidR="00E62F56">
        <w:t>среднее пребывание на койке составляет –</w:t>
      </w:r>
      <w:r w:rsidR="008B23AB">
        <w:t xml:space="preserve"> </w:t>
      </w:r>
      <w:r w:rsidR="007E7E73">
        <w:t>18</w:t>
      </w:r>
      <w:r w:rsidR="001B2F24">
        <w:t>,0</w:t>
      </w:r>
      <w:r w:rsidR="00E62F56">
        <w:t>.</w:t>
      </w:r>
      <w:r w:rsidR="00E62F56">
        <w:rPr>
          <w:color w:val="C0504D"/>
        </w:rPr>
        <w:t xml:space="preserve"> </w:t>
      </w:r>
      <w:r w:rsidR="00E62F56" w:rsidRPr="00F74B10">
        <w:rPr>
          <w:color w:val="C0504D"/>
        </w:rPr>
        <w:t xml:space="preserve"> </w:t>
      </w:r>
      <w:r w:rsidR="00280ED1" w:rsidRPr="00280ED1">
        <w:t xml:space="preserve">Всего за </w:t>
      </w:r>
      <w:r w:rsidR="00862388">
        <w:t>201</w:t>
      </w:r>
      <w:r w:rsidR="00FF221D">
        <w:t>8</w:t>
      </w:r>
      <w:r w:rsidR="00862388">
        <w:t xml:space="preserve"> </w:t>
      </w:r>
      <w:r w:rsidR="00280ED1" w:rsidRPr="00280ED1">
        <w:t>год</w:t>
      </w:r>
      <w:r w:rsidR="00862388">
        <w:t>а</w:t>
      </w:r>
      <w:r w:rsidR="00E62F56">
        <w:rPr>
          <w:color w:val="C0504D"/>
        </w:rPr>
        <w:t xml:space="preserve"> </w:t>
      </w:r>
      <w:r w:rsidR="00280ED1" w:rsidRPr="00332DDD">
        <w:t>на 1</w:t>
      </w:r>
      <w:r w:rsidR="00BC1A0D">
        <w:t>4</w:t>
      </w:r>
      <w:r w:rsidR="00280ED1" w:rsidRPr="00332DDD">
        <w:t>5 коек</w:t>
      </w:r>
      <w:r w:rsidR="00E62F56" w:rsidRPr="00332DDD">
        <w:t xml:space="preserve"> </w:t>
      </w:r>
      <w:r w:rsidR="00332DDD">
        <w:t xml:space="preserve">государственное задание исполнено на </w:t>
      </w:r>
      <w:r w:rsidR="00113B7A">
        <w:t>98,0</w:t>
      </w:r>
      <w:r w:rsidR="00797BA8">
        <w:t xml:space="preserve"> </w:t>
      </w:r>
      <w:r w:rsidR="006E29A8">
        <w:t>%, среднее пребывание на койке составляет</w:t>
      </w:r>
      <w:r w:rsidR="00F74B10" w:rsidRPr="00332DDD">
        <w:t xml:space="preserve"> </w:t>
      </w:r>
      <w:r w:rsidR="007E7E73">
        <w:t>17,</w:t>
      </w:r>
      <w:r w:rsidR="001B2F24">
        <w:t>3</w:t>
      </w:r>
      <w:r w:rsidR="00F74B10" w:rsidRPr="00332DDD">
        <w:t>.</w:t>
      </w:r>
      <w:r w:rsidR="00D004C4" w:rsidRPr="00D004C4">
        <w:t xml:space="preserve"> </w:t>
      </w:r>
      <w:r w:rsidR="00D004C4">
        <w:t>По внебюджетным койкам – выполнение плана составило 100% (на 15 коек).</w:t>
      </w:r>
    </w:p>
    <w:p w:rsidR="00975A6C" w:rsidRDefault="00975A6C" w:rsidP="00CF7B88">
      <w:pPr>
        <w:jc w:val="both"/>
      </w:pPr>
      <w:r>
        <w:t xml:space="preserve">      </w:t>
      </w:r>
      <w:r w:rsidRPr="00287CA8">
        <w:t>По нозологическим группам</w:t>
      </w:r>
      <w:r w:rsidR="007A550E" w:rsidRPr="00287CA8">
        <w:t xml:space="preserve"> </w:t>
      </w:r>
      <w:r w:rsidR="00D004C4">
        <w:t>по мед</w:t>
      </w:r>
      <w:r w:rsidR="00F3116E">
        <w:t xml:space="preserve">ицинскому </w:t>
      </w:r>
      <w:r w:rsidR="00D004C4">
        <w:t>отделу</w:t>
      </w:r>
      <w:r w:rsidR="007A550E" w:rsidRPr="00287CA8">
        <w:t xml:space="preserve"> </w:t>
      </w:r>
      <w:r w:rsidRPr="00287CA8">
        <w:t>на</w:t>
      </w:r>
      <w:r w:rsidR="00333EA2" w:rsidRPr="00287CA8">
        <w:t xml:space="preserve"> первом месте отмечаются инвалиды с заболевания</w:t>
      </w:r>
      <w:r w:rsidRPr="00287CA8">
        <w:t>м</w:t>
      </w:r>
      <w:r w:rsidR="00333EA2" w:rsidRPr="00287CA8">
        <w:t>и</w:t>
      </w:r>
      <w:r w:rsidRPr="00287CA8">
        <w:t xml:space="preserve"> кровообращения</w:t>
      </w:r>
      <w:r w:rsidR="004054E2" w:rsidRPr="00287CA8">
        <w:t xml:space="preserve"> (</w:t>
      </w:r>
      <w:r w:rsidR="00960FFA">
        <w:t>858</w:t>
      </w:r>
      <w:r w:rsidR="005031C6">
        <w:t xml:space="preserve"> </w:t>
      </w:r>
      <w:r w:rsidR="006E29A8">
        <w:t>случа</w:t>
      </w:r>
      <w:r w:rsidR="00960FFA">
        <w:t>ев</w:t>
      </w:r>
      <w:r w:rsidR="004054E2" w:rsidRPr="00287CA8">
        <w:t>)</w:t>
      </w:r>
      <w:r w:rsidRPr="00287CA8">
        <w:t>, на втором месте</w:t>
      </w:r>
      <w:r w:rsidR="00333EA2" w:rsidRPr="00287CA8">
        <w:t xml:space="preserve"> с</w:t>
      </w:r>
      <w:r w:rsidRPr="00287CA8">
        <w:t xml:space="preserve"> заболевания</w:t>
      </w:r>
      <w:r w:rsidR="00333EA2" w:rsidRPr="00287CA8">
        <w:t>ми</w:t>
      </w:r>
      <w:r w:rsidRPr="00287CA8">
        <w:t xml:space="preserve"> костно-мышечной системы</w:t>
      </w:r>
      <w:r w:rsidR="004054E2" w:rsidRPr="00287CA8">
        <w:t xml:space="preserve"> (</w:t>
      </w:r>
      <w:r w:rsidR="00960FFA">
        <w:t>660</w:t>
      </w:r>
      <w:r w:rsidR="001C53F5">
        <w:t xml:space="preserve"> </w:t>
      </w:r>
      <w:r w:rsidR="004054E2" w:rsidRPr="00287CA8">
        <w:t>случа</w:t>
      </w:r>
      <w:r w:rsidR="00284826">
        <w:t>ев</w:t>
      </w:r>
      <w:r w:rsidR="004054E2" w:rsidRPr="00287CA8">
        <w:t>)</w:t>
      </w:r>
      <w:r w:rsidRPr="00287CA8">
        <w:t>, на третьем месте</w:t>
      </w:r>
      <w:r w:rsidR="004054E2" w:rsidRPr="00287CA8">
        <w:t xml:space="preserve"> (</w:t>
      </w:r>
      <w:r w:rsidR="00960FFA">
        <w:t>462</w:t>
      </w:r>
      <w:r w:rsidR="00FF221D">
        <w:t xml:space="preserve"> </w:t>
      </w:r>
      <w:r w:rsidR="001F6E3C">
        <w:t>случа</w:t>
      </w:r>
      <w:r w:rsidR="00960FFA">
        <w:t>я</w:t>
      </w:r>
      <w:r w:rsidR="004054E2" w:rsidRPr="00287CA8">
        <w:t>)</w:t>
      </w:r>
      <w:r w:rsidRPr="00287CA8">
        <w:t xml:space="preserve"> –</w:t>
      </w:r>
      <w:r w:rsidR="00333EA2" w:rsidRPr="00287CA8">
        <w:t xml:space="preserve"> с</w:t>
      </w:r>
      <w:r w:rsidRPr="00287CA8">
        <w:t xml:space="preserve"> последствия</w:t>
      </w:r>
      <w:r w:rsidR="00333EA2" w:rsidRPr="00287CA8">
        <w:t>ми</w:t>
      </w:r>
      <w:r w:rsidRPr="00287CA8">
        <w:t xml:space="preserve"> травм, переломов, отморожений и других воздействий внешних причин. </w:t>
      </w:r>
      <w:r w:rsidR="00AB2D04" w:rsidRPr="00287CA8">
        <w:t>Исход реаби</w:t>
      </w:r>
      <w:r w:rsidR="001F6E3C">
        <w:t>литации</w:t>
      </w:r>
      <w:r w:rsidRPr="00287CA8">
        <w:t>:  с улучшением выписались –</w:t>
      </w:r>
      <w:r w:rsidR="00960FFA">
        <w:t>2160</w:t>
      </w:r>
      <w:r w:rsidR="00284826">
        <w:t xml:space="preserve"> </w:t>
      </w:r>
      <w:r w:rsidRPr="00287CA8">
        <w:t>пациент</w:t>
      </w:r>
      <w:r w:rsidR="001F6E3C">
        <w:t>, п</w:t>
      </w:r>
      <w:r w:rsidRPr="00287CA8">
        <w:t>роцент эффективности составил  -</w:t>
      </w:r>
      <w:r w:rsidR="005031C6">
        <w:t>99,</w:t>
      </w:r>
      <w:r w:rsidR="00960FFA">
        <w:t>4</w:t>
      </w:r>
      <w:r w:rsidR="00FF221D">
        <w:t xml:space="preserve"> </w:t>
      </w:r>
      <w:r w:rsidRPr="00287CA8">
        <w:t>%.</w:t>
      </w:r>
      <w:r w:rsidR="00F74B10" w:rsidRPr="00287CA8">
        <w:t xml:space="preserve"> </w:t>
      </w:r>
      <w:r w:rsidR="006E29A8">
        <w:t xml:space="preserve"> </w:t>
      </w:r>
    </w:p>
    <w:p w:rsidR="0065400B" w:rsidRDefault="003C61CA" w:rsidP="00AD6006">
      <w:pPr>
        <w:jc w:val="both"/>
        <w:rPr>
          <w:color w:val="C0504D"/>
        </w:rPr>
      </w:pPr>
      <w:r>
        <w:t xml:space="preserve">           </w:t>
      </w:r>
      <w:r w:rsidR="000D0C6C">
        <w:t xml:space="preserve">В </w:t>
      </w:r>
      <w:proofErr w:type="spellStart"/>
      <w:r w:rsidR="000D0C6C">
        <w:t>Оленекском</w:t>
      </w:r>
      <w:proofErr w:type="spellEnd"/>
      <w:r w:rsidR="00287CA8" w:rsidRPr="00264191">
        <w:t xml:space="preserve"> филиал</w:t>
      </w:r>
      <w:r w:rsidR="000D0C6C">
        <w:t>е</w:t>
      </w:r>
      <w:r w:rsidR="001F6E3C">
        <w:t xml:space="preserve"> </w:t>
      </w:r>
      <w:r w:rsidR="00264191">
        <w:t>по нозологическим формам</w:t>
      </w:r>
      <w:r w:rsidR="001F6E3C">
        <w:t xml:space="preserve"> на первом месте</w:t>
      </w:r>
      <w:r w:rsidR="00264191">
        <w:t xml:space="preserve"> </w:t>
      </w:r>
      <w:r w:rsidR="00264191" w:rsidRPr="00264191">
        <w:t xml:space="preserve">отмечаются инвалиды и </w:t>
      </w:r>
      <w:r>
        <w:t xml:space="preserve">  </w:t>
      </w:r>
      <w:r w:rsidR="00264191" w:rsidRPr="00264191">
        <w:t>пациенты пожилого возраста</w:t>
      </w:r>
      <w:r w:rsidR="00264191">
        <w:rPr>
          <w:color w:val="C0504D"/>
        </w:rPr>
        <w:t xml:space="preserve"> </w:t>
      </w:r>
      <w:r w:rsidR="00287CA8" w:rsidRPr="00F74B10">
        <w:rPr>
          <w:color w:val="C0504D"/>
        </w:rPr>
        <w:t xml:space="preserve"> </w:t>
      </w:r>
      <w:r w:rsidR="00287CA8">
        <w:rPr>
          <w:color w:val="C0504D"/>
        </w:rPr>
        <w:t xml:space="preserve"> </w:t>
      </w:r>
      <w:r w:rsidR="00264191" w:rsidRPr="00287CA8">
        <w:t>с заболеваниями кровообращения</w:t>
      </w:r>
      <w:r w:rsidR="00264191">
        <w:t xml:space="preserve"> (</w:t>
      </w:r>
      <w:r w:rsidR="00220FB5">
        <w:t>74</w:t>
      </w:r>
      <w:r w:rsidR="00FF221D">
        <w:t xml:space="preserve"> </w:t>
      </w:r>
      <w:r w:rsidR="00264191">
        <w:t>случа</w:t>
      </w:r>
      <w:r w:rsidR="00220FB5">
        <w:t>я</w:t>
      </w:r>
      <w:r w:rsidR="00264191">
        <w:t>), на втором месте</w:t>
      </w:r>
      <w:r w:rsidR="00287CA8" w:rsidRPr="00F74B10">
        <w:rPr>
          <w:color w:val="C0504D"/>
        </w:rPr>
        <w:t xml:space="preserve"> </w:t>
      </w:r>
      <w:r w:rsidR="001F6E3C" w:rsidRPr="001F6E3C">
        <w:t>с</w:t>
      </w:r>
      <w:r w:rsidR="00287CA8">
        <w:rPr>
          <w:color w:val="C0504D"/>
        </w:rPr>
        <w:t xml:space="preserve"> </w:t>
      </w:r>
      <w:r w:rsidR="001F6E3C">
        <w:t>болезнями</w:t>
      </w:r>
      <w:r w:rsidR="00264191" w:rsidRPr="00264191">
        <w:t xml:space="preserve"> нервной системы</w:t>
      </w:r>
      <w:r w:rsidR="00287CA8" w:rsidRPr="00F74B10">
        <w:rPr>
          <w:color w:val="C0504D"/>
        </w:rPr>
        <w:t xml:space="preserve"> </w:t>
      </w:r>
      <w:r w:rsidR="00264191" w:rsidRPr="00264191">
        <w:t>(</w:t>
      </w:r>
      <w:r w:rsidR="00220FB5">
        <w:t>35</w:t>
      </w:r>
      <w:r w:rsidR="00F5482A">
        <w:t xml:space="preserve"> </w:t>
      </w:r>
      <w:r w:rsidR="00264191" w:rsidRPr="00264191">
        <w:t>случа</w:t>
      </w:r>
      <w:r w:rsidR="00F5482A">
        <w:t>ев</w:t>
      </w:r>
      <w:r w:rsidR="00264191" w:rsidRPr="00264191">
        <w:t>)</w:t>
      </w:r>
      <w:r w:rsidR="001F6E3C">
        <w:t xml:space="preserve">, на третьем – с болезнями </w:t>
      </w:r>
      <w:r w:rsidR="00284826">
        <w:t>костно-мышечной системы</w:t>
      </w:r>
      <w:r w:rsidR="00FD308E">
        <w:t xml:space="preserve"> </w:t>
      </w:r>
      <w:r w:rsidR="001F6E3C">
        <w:t>(</w:t>
      </w:r>
      <w:r w:rsidR="00220FB5">
        <w:t>19</w:t>
      </w:r>
      <w:r w:rsidR="00FF221D">
        <w:t xml:space="preserve"> </w:t>
      </w:r>
      <w:r w:rsidR="001F6E3C">
        <w:t>случа</w:t>
      </w:r>
      <w:r w:rsidR="000258A3">
        <w:t>ев</w:t>
      </w:r>
      <w:r w:rsidR="001F6E3C">
        <w:t>)</w:t>
      </w:r>
      <w:r w:rsidR="00287CA8" w:rsidRPr="003C61CA">
        <w:t>.</w:t>
      </w:r>
      <w:r w:rsidR="0065400B">
        <w:t xml:space="preserve"> Эффективность составила </w:t>
      </w:r>
      <w:r w:rsidR="00F5482A">
        <w:t>100</w:t>
      </w:r>
      <w:r w:rsidR="00FF221D">
        <w:t xml:space="preserve"> </w:t>
      </w:r>
      <w:r w:rsidR="001C53F5">
        <w:t xml:space="preserve"> </w:t>
      </w:r>
      <w:r w:rsidR="0065400B">
        <w:t>%.</w:t>
      </w:r>
      <w:r w:rsidR="00287CA8" w:rsidRPr="003C61CA">
        <w:t xml:space="preserve"> </w:t>
      </w:r>
      <w:r w:rsidR="00287CA8">
        <w:rPr>
          <w:color w:val="C0504D"/>
        </w:rPr>
        <w:t xml:space="preserve"> </w:t>
      </w:r>
      <w:r>
        <w:rPr>
          <w:color w:val="C0504D"/>
        </w:rPr>
        <w:t xml:space="preserve"> </w:t>
      </w:r>
    </w:p>
    <w:p w:rsidR="0065400B" w:rsidRDefault="003C61CA" w:rsidP="0065400B">
      <w:pPr>
        <w:ind w:firstLine="708"/>
        <w:jc w:val="both"/>
        <w:rPr>
          <w:color w:val="C0504D"/>
        </w:rPr>
      </w:pPr>
      <w:proofErr w:type="gramStart"/>
      <w:r w:rsidRPr="009B0FA3">
        <w:t>В</w:t>
      </w:r>
      <w:proofErr w:type="gramEnd"/>
      <w:r w:rsidRPr="009B0FA3">
        <w:t xml:space="preserve"> </w:t>
      </w:r>
      <w:proofErr w:type="spellStart"/>
      <w:proofErr w:type="gramStart"/>
      <w:r w:rsidRPr="009B0FA3">
        <w:t>Среднеколымском</w:t>
      </w:r>
      <w:proofErr w:type="spellEnd"/>
      <w:proofErr w:type="gramEnd"/>
      <w:r w:rsidRPr="009B0FA3">
        <w:t xml:space="preserve"> филиале по нозологическим формам </w:t>
      </w:r>
      <w:r w:rsidR="009D7F19">
        <w:t>наи</w:t>
      </w:r>
      <w:r w:rsidRPr="009B0FA3">
        <w:t>большее число инвалидов прошло</w:t>
      </w:r>
      <w:r>
        <w:rPr>
          <w:color w:val="C0504D"/>
        </w:rPr>
        <w:t xml:space="preserve"> </w:t>
      </w:r>
      <w:r w:rsidRPr="00287CA8">
        <w:t>с заболеваниями кровообращения</w:t>
      </w:r>
      <w:r>
        <w:t xml:space="preserve"> (</w:t>
      </w:r>
      <w:r w:rsidR="00220FB5">
        <w:t>96</w:t>
      </w:r>
      <w:r>
        <w:t xml:space="preserve"> случа</w:t>
      </w:r>
      <w:r w:rsidR="00220FB5">
        <w:t>ев</w:t>
      </w:r>
      <w:r>
        <w:t>),</w:t>
      </w:r>
      <w:r w:rsidR="001F6E3C">
        <w:t xml:space="preserve"> на втором месте</w:t>
      </w:r>
      <w:r>
        <w:t xml:space="preserve"> </w:t>
      </w:r>
      <w:r w:rsidR="00220FB5">
        <w:t>болезни органов дыхания</w:t>
      </w:r>
      <w:r w:rsidR="00DA2EF9">
        <w:t xml:space="preserve"> и костно-мышечные заболевания в каждом (11</w:t>
      </w:r>
      <w:r>
        <w:t xml:space="preserve"> </w:t>
      </w:r>
      <w:r w:rsidR="00DA2EF9">
        <w:t xml:space="preserve"> </w:t>
      </w:r>
      <w:r>
        <w:t>случа</w:t>
      </w:r>
      <w:r w:rsidR="00F83BC0">
        <w:t>ев</w:t>
      </w:r>
      <w:r>
        <w:t>)</w:t>
      </w:r>
      <w:r w:rsidR="00284826">
        <w:t>.</w:t>
      </w:r>
      <w:r w:rsidR="0065400B">
        <w:t xml:space="preserve"> Эффективность составила </w:t>
      </w:r>
      <w:r w:rsidR="00F5482A">
        <w:t>100</w:t>
      </w:r>
      <w:r w:rsidR="00236451">
        <w:t xml:space="preserve"> </w:t>
      </w:r>
      <w:r w:rsidR="0065400B">
        <w:t xml:space="preserve"> %.</w:t>
      </w:r>
      <w:r>
        <w:rPr>
          <w:color w:val="C0504D"/>
        </w:rPr>
        <w:t xml:space="preserve">     </w:t>
      </w:r>
    </w:p>
    <w:p w:rsidR="00AD6006" w:rsidRDefault="0065400B" w:rsidP="0065400B">
      <w:pPr>
        <w:ind w:firstLine="708"/>
        <w:jc w:val="both"/>
      </w:pPr>
      <w:r>
        <w:t>Исход реабилитации по центру</w:t>
      </w:r>
      <w:r w:rsidR="00AD6006" w:rsidRPr="00287CA8">
        <w:t xml:space="preserve">:  с улучшением выписались – </w:t>
      </w:r>
      <w:r w:rsidR="001402A2">
        <w:t>2480</w:t>
      </w:r>
      <w:r w:rsidR="00AD6006" w:rsidRPr="00287CA8">
        <w:t xml:space="preserve"> пациент</w:t>
      </w:r>
      <w:r w:rsidR="00284826">
        <w:t>ов</w:t>
      </w:r>
      <w:r w:rsidR="00AD6006" w:rsidRPr="00287CA8">
        <w:t xml:space="preserve">.  Процент эффективности составил  - </w:t>
      </w:r>
      <w:r w:rsidR="00955468">
        <w:t xml:space="preserve"> </w:t>
      </w:r>
      <w:r w:rsidR="00F54755">
        <w:t>99,</w:t>
      </w:r>
      <w:r w:rsidR="001402A2">
        <w:t>5</w:t>
      </w:r>
      <w:r w:rsidR="00AD6006" w:rsidRPr="00287CA8">
        <w:t xml:space="preserve"> %. </w:t>
      </w:r>
      <w:r w:rsidR="00AD6006">
        <w:t xml:space="preserve"> </w:t>
      </w:r>
    </w:p>
    <w:p w:rsidR="00975A6C" w:rsidRDefault="00975A6C" w:rsidP="00CF7B88">
      <w:pPr>
        <w:jc w:val="both"/>
      </w:pPr>
      <w:r>
        <w:t xml:space="preserve">       </w:t>
      </w:r>
      <w:r w:rsidR="008056B5">
        <w:tab/>
      </w:r>
      <w:r w:rsidR="0065400B">
        <w:t>Выписано</w:t>
      </w:r>
      <w:r>
        <w:t xml:space="preserve"> из</w:t>
      </w:r>
      <w:r w:rsidR="0065400B">
        <w:t xml:space="preserve"> мед</w:t>
      </w:r>
      <w:r w:rsidR="006D142A">
        <w:t xml:space="preserve">ицинского </w:t>
      </w:r>
      <w:r w:rsidR="0065400B">
        <w:t xml:space="preserve">отдела </w:t>
      </w:r>
      <w:r w:rsidR="00333EA2">
        <w:t xml:space="preserve"> центра</w:t>
      </w:r>
      <w:r>
        <w:t xml:space="preserve">  в разрезе улусов за</w:t>
      </w:r>
      <w:r w:rsidR="00236451">
        <w:t xml:space="preserve"> </w:t>
      </w:r>
      <w:r w:rsidR="00955468">
        <w:t>201</w:t>
      </w:r>
      <w:r w:rsidR="00236451">
        <w:t>8</w:t>
      </w:r>
      <w:r w:rsidR="00955468">
        <w:t xml:space="preserve"> </w:t>
      </w:r>
      <w:r w:rsidR="0065400B">
        <w:t xml:space="preserve"> г. </w:t>
      </w:r>
      <w:r>
        <w:t xml:space="preserve">– </w:t>
      </w:r>
      <w:r w:rsidR="002C01A5">
        <w:t xml:space="preserve">1173 </w:t>
      </w:r>
      <w:r w:rsidR="00333EA2">
        <w:t>инвалид</w:t>
      </w:r>
      <w:r w:rsidR="00384993">
        <w:t>а</w:t>
      </w:r>
      <w:r>
        <w:t xml:space="preserve">, что составило </w:t>
      </w:r>
      <w:r w:rsidR="00432DFC">
        <w:t>–</w:t>
      </w:r>
      <w:r>
        <w:t xml:space="preserve"> </w:t>
      </w:r>
      <w:r w:rsidR="002C01A5">
        <w:t>20313</w:t>
      </w:r>
      <w:r w:rsidR="00902F8B">
        <w:t xml:space="preserve"> </w:t>
      </w:r>
      <w:r w:rsidR="00432DFC">
        <w:t xml:space="preserve"> </w:t>
      </w:r>
      <w:proofErr w:type="gramStart"/>
      <w:r w:rsidR="00432DFC">
        <w:t>к</w:t>
      </w:r>
      <w:proofErr w:type="gramEnd"/>
      <w:r w:rsidR="00432DFC">
        <w:t>/дн</w:t>
      </w:r>
      <w:r w:rsidR="002C01A5">
        <w:t>ей</w:t>
      </w:r>
      <w:r w:rsidR="00D43087">
        <w:t>. По г.</w:t>
      </w:r>
      <w:r w:rsidR="00F46C93">
        <w:t xml:space="preserve"> </w:t>
      </w:r>
      <w:r w:rsidR="00D43087">
        <w:t>Якутску</w:t>
      </w:r>
      <w:r>
        <w:t xml:space="preserve"> выписались –</w:t>
      </w:r>
      <w:r w:rsidR="002C01A5">
        <w:t>998</w:t>
      </w:r>
      <w:r w:rsidR="00384993">
        <w:t xml:space="preserve"> </w:t>
      </w:r>
      <w:r w:rsidR="00333EA2">
        <w:t>инвалид</w:t>
      </w:r>
      <w:r w:rsidR="002C01A5">
        <w:t>ов</w:t>
      </w:r>
      <w:r>
        <w:t xml:space="preserve">, что составило – </w:t>
      </w:r>
      <w:r w:rsidR="002C01A5">
        <w:t>17068</w:t>
      </w:r>
      <w:r w:rsidR="00902F8B">
        <w:t xml:space="preserve"> </w:t>
      </w:r>
      <w:proofErr w:type="gramStart"/>
      <w:r w:rsidR="001B212F">
        <w:t>к</w:t>
      </w:r>
      <w:proofErr w:type="gramEnd"/>
      <w:r w:rsidR="001B212F">
        <w:t>/</w:t>
      </w:r>
      <w:r w:rsidR="00897BC6">
        <w:t>дн</w:t>
      </w:r>
      <w:r w:rsidR="00F54755">
        <w:t>ей</w:t>
      </w:r>
      <w:r>
        <w:t xml:space="preserve">. </w:t>
      </w:r>
      <w:r w:rsidR="0008092E">
        <w:t>По направленным  на реабилитацию инвалидов большее количество у</w:t>
      </w:r>
      <w:r w:rsidR="004102CB">
        <w:t xml:space="preserve"> </w:t>
      </w:r>
      <w:r w:rsidR="00AB2D04">
        <w:t xml:space="preserve"> </w:t>
      </w:r>
      <w:r>
        <w:t xml:space="preserve"> </w:t>
      </w:r>
      <w:proofErr w:type="spellStart"/>
      <w:r w:rsidR="00F46C93">
        <w:t>Алданского</w:t>
      </w:r>
      <w:proofErr w:type="spellEnd"/>
      <w:r w:rsidR="001B212F">
        <w:t xml:space="preserve"> </w:t>
      </w:r>
      <w:r>
        <w:t xml:space="preserve"> улуса –</w:t>
      </w:r>
      <w:r w:rsidR="00F54755">
        <w:t xml:space="preserve"> </w:t>
      </w:r>
      <w:r w:rsidR="00321445">
        <w:t xml:space="preserve">71 </w:t>
      </w:r>
      <w:r w:rsidR="00333EA2">
        <w:t>инвалид</w:t>
      </w:r>
      <w:r w:rsidR="0065400B">
        <w:t xml:space="preserve"> (</w:t>
      </w:r>
      <w:r w:rsidR="00321445">
        <w:t>1137</w:t>
      </w:r>
      <w:r w:rsidR="0002427D">
        <w:t xml:space="preserve"> </w:t>
      </w:r>
      <w:r w:rsidR="001B212F">
        <w:t>к/</w:t>
      </w:r>
      <w:r w:rsidR="00AF07A3">
        <w:t>д</w:t>
      </w:r>
      <w:r w:rsidR="0092779C">
        <w:t>ней</w:t>
      </w:r>
      <w:proofErr w:type="gramStart"/>
      <w:r w:rsidR="008C1D14">
        <w:t xml:space="preserve"> </w:t>
      </w:r>
      <w:r w:rsidR="0065400B">
        <w:t>)</w:t>
      </w:r>
      <w:proofErr w:type="gramEnd"/>
      <w:r>
        <w:t>,</w:t>
      </w:r>
      <w:r w:rsidR="004B4F79">
        <w:t xml:space="preserve"> </w:t>
      </w:r>
      <w:r w:rsidR="004102CB">
        <w:t xml:space="preserve"> </w:t>
      </w:r>
      <w:r w:rsidR="00384993">
        <w:t>в</w:t>
      </w:r>
      <w:r w:rsidR="00046BCE">
        <w:t xml:space="preserve">торое место: </w:t>
      </w:r>
      <w:r w:rsidR="004102CB">
        <w:t xml:space="preserve"> </w:t>
      </w:r>
      <w:proofErr w:type="spellStart"/>
      <w:r w:rsidR="0092779C">
        <w:t>Хангаласский</w:t>
      </w:r>
      <w:proofErr w:type="spellEnd"/>
      <w:r w:rsidR="0092779C">
        <w:t xml:space="preserve"> </w:t>
      </w:r>
      <w:r w:rsidR="00321445">
        <w:t xml:space="preserve">и </w:t>
      </w:r>
      <w:proofErr w:type="spellStart"/>
      <w:r w:rsidR="00321445">
        <w:t>Намский</w:t>
      </w:r>
      <w:proofErr w:type="spellEnd"/>
      <w:r w:rsidR="004102CB">
        <w:t xml:space="preserve"> улусы из каждого улуса поступило по </w:t>
      </w:r>
      <w:r w:rsidR="00321445">
        <w:t>57</w:t>
      </w:r>
      <w:r w:rsidR="0092779C">
        <w:t xml:space="preserve"> и </w:t>
      </w:r>
      <w:r w:rsidR="00321445">
        <w:t xml:space="preserve">54 </w:t>
      </w:r>
      <w:r w:rsidR="004102CB">
        <w:t xml:space="preserve">инвалидов, </w:t>
      </w:r>
      <w:proofErr w:type="gramStart"/>
      <w:r w:rsidR="004102CB">
        <w:t>к</w:t>
      </w:r>
      <w:proofErr w:type="gramEnd"/>
      <w:r w:rsidR="004102CB">
        <w:t xml:space="preserve">/ </w:t>
      </w:r>
      <w:proofErr w:type="gramStart"/>
      <w:r w:rsidR="004102CB">
        <w:t>дней</w:t>
      </w:r>
      <w:proofErr w:type="gramEnd"/>
      <w:r w:rsidR="004102CB">
        <w:t xml:space="preserve"> составило по каждому улусу </w:t>
      </w:r>
      <w:r w:rsidR="00321445">
        <w:t>722</w:t>
      </w:r>
      <w:r w:rsidR="0092779C">
        <w:t xml:space="preserve"> и </w:t>
      </w:r>
      <w:r w:rsidR="00321445">
        <w:t>972</w:t>
      </w:r>
      <w:r w:rsidR="004102CB">
        <w:t xml:space="preserve">.  </w:t>
      </w:r>
      <w:r w:rsidR="00046BCE">
        <w:t xml:space="preserve"> </w:t>
      </w:r>
      <w:r w:rsidR="00321445">
        <w:t xml:space="preserve">На третьем месте </w:t>
      </w:r>
      <w:proofErr w:type="spellStart"/>
      <w:r w:rsidR="00321445">
        <w:t>Нерюнгринский</w:t>
      </w:r>
      <w:proofErr w:type="spellEnd"/>
      <w:r w:rsidR="00321445" w:rsidRPr="00321445">
        <w:t xml:space="preserve"> </w:t>
      </w:r>
      <w:r w:rsidR="00321445">
        <w:t xml:space="preserve">улус -53 инвалида, </w:t>
      </w:r>
      <w:proofErr w:type="gramStart"/>
      <w:r w:rsidR="00321445">
        <w:t>к</w:t>
      </w:r>
      <w:proofErr w:type="gramEnd"/>
      <w:r w:rsidR="00321445">
        <w:t>/дней составило 813.</w:t>
      </w:r>
    </w:p>
    <w:p w:rsidR="008F05DA" w:rsidRDefault="00AB2D04" w:rsidP="00CF7B88">
      <w:pPr>
        <w:pStyle w:val="a9"/>
        <w:ind w:firstLine="0"/>
      </w:pPr>
      <w:r>
        <w:t xml:space="preserve">       </w:t>
      </w:r>
      <w:r w:rsidR="008056B5">
        <w:tab/>
      </w:r>
      <w:r w:rsidR="008F05DA">
        <w:t>Санитарно-эпидемиологическая обстановка</w:t>
      </w:r>
      <w:r w:rsidR="00D43087">
        <w:t xml:space="preserve">: </w:t>
      </w:r>
      <w:r w:rsidR="008F05DA">
        <w:t xml:space="preserve">своевременно проводятся профилактические мероприятия, </w:t>
      </w:r>
      <w:r w:rsidR="00D43087">
        <w:t>соблюдение сан</w:t>
      </w:r>
      <w:r w:rsidR="00014948">
        <w:t>итарно</w:t>
      </w:r>
      <w:r w:rsidR="00D43087">
        <w:t>-эпид</w:t>
      </w:r>
      <w:r w:rsidR="00014948">
        <w:t xml:space="preserve">емиологического </w:t>
      </w:r>
      <w:r w:rsidR="00D43087">
        <w:t xml:space="preserve">режима контролируется </w:t>
      </w:r>
      <w:r w:rsidR="008F05DA">
        <w:t>по графику производственного контроля. Все предписания надзорных органов по медицинской деятельности исполнены.</w:t>
      </w:r>
    </w:p>
    <w:p w:rsidR="008056B5" w:rsidRDefault="008056B5" w:rsidP="008056B5">
      <w:pPr>
        <w:ind w:firstLine="708"/>
        <w:jc w:val="both"/>
      </w:pPr>
      <w:r w:rsidRPr="008056B5">
        <w:t>В комплексной реабилитации инвалидов</w:t>
      </w:r>
      <w:r w:rsidRPr="00BA615D">
        <w:rPr>
          <w:b/>
        </w:rPr>
        <w:t xml:space="preserve"> </w:t>
      </w:r>
      <w:r>
        <w:t>оказана специализированная психологическая помощь: проведено занятий индивидуальных, групповых -</w:t>
      </w:r>
      <w:r w:rsidR="00F5390C">
        <w:t>22004</w:t>
      </w:r>
      <w:r>
        <w:t>.</w:t>
      </w:r>
    </w:p>
    <w:p w:rsidR="008056B5" w:rsidRDefault="008056B5" w:rsidP="008056B5">
      <w:pPr>
        <w:ind w:firstLine="708"/>
        <w:jc w:val="both"/>
      </w:pPr>
      <w:r w:rsidRPr="008056B5">
        <w:t>Качественные показатели работы ЛФК</w:t>
      </w:r>
      <w:r>
        <w:t xml:space="preserve"> за</w:t>
      </w:r>
      <w:r w:rsidR="00902F8B">
        <w:t xml:space="preserve"> </w:t>
      </w:r>
      <w:r>
        <w:t>201</w:t>
      </w:r>
      <w:r w:rsidR="00902F8B">
        <w:t xml:space="preserve">8 </w:t>
      </w:r>
      <w:r>
        <w:t>г.:  всего прошло –</w:t>
      </w:r>
      <w:r w:rsidR="00902F8B">
        <w:t xml:space="preserve"> </w:t>
      </w:r>
      <w:r w:rsidR="00F5390C">
        <w:t xml:space="preserve">2499 </w:t>
      </w:r>
      <w:r>
        <w:t>инвалидов</w:t>
      </w:r>
      <w:r w:rsidR="00D72044">
        <w:t xml:space="preserve"> и пациент</w:t>
      </w:r>
      <w:r w:rsidR="009F0652">
        <w:t xml:space="preserve">ов </w:t>
      </w:r>
      <w:r w:rsidR="00D72044">
        <w:t xml:space="preserve"> пожилого возраста</w:t>
      </w:r>
      <w:r>
        <w:t xml:space="preserve">. Из них на первом месте с заболеванием системы кровообращения – </w:t>
      </w:r>
      <w:r w:rsidR="00F5390C">
        <w:t>1036</w:t>
      </w:r>
      <w:r w:rsidR="00F65CEF">
        <w:t xml:space="preserve"> </w:t>
      </w:r>
      <w:r>
        <w:t>инвалид</w:t>
      </w:r>
      <w:r w:rsidR="00D72044">
        <w:t>ов</w:t>
      </w:r>
      <w:r>
        <w:t xml:space="preserve">, на втором месте с заболеваниями костно-мышечной системы – </w:t>
      </w:r>
      <w:r w:rsidR="00F5390C">
        <w:t>947</w:t>
      </w:r>
      <w:r w:rsidR="00902F8B">
        <w:t xml:space="preserve"> </w:t>
      </w:r>
      <w:r>
        <w:t xml:space="preserve">  инвалид</w:t>
      </w:r>
      <w:r w:rsidR="00F5390C">
        <w:t>ов</w:t>
      </w:r>
      <w:r>
        <w:t>.</w:t>
      </w:r>
    </w:p>
    <w:p w:rsidR="008056B5" w:rsidRDefault="008056B5" w:rsidP="008056B5">
      <w:pPr>
        <w:ind w:firstLine="708"/>
        <w:jc w:val="both"/>
      </w:pPr>
      <w:r w:rsidRPr="008056B5">
        <w:t>Качественные показатели работы кабинетов массажа</w:t>
      </w:r>
      <w:r>
        <w:t>: всего за</w:t>
      </w:r>
      <w:r w:rsidR="00F5390C">
        <w:t xml:space="preserve"> </w:t>
      </w:r>
      <w:r>
        <w:t>201</w:t>
      </w:r>
      <w:r w:rsidR="00902F8B">
        <w:t>8</w:t>
      </w:r>
      <w:r>
        <w:t xml:space="preserve">  г. качественный массаж получили - </w:t>
      </w:r>
      <w:r w:rsidR="00F5390C">
        <w:t>2332</w:t>
      </w:r>
      <w:r w:rsidR="00902F8B">
        <w:t xml:space="preserve"> </w:t>
      </w:r>
      <w:r>
        <w:t xml:space="preserve"> инвалид</w:t>
      </w:r>
      <w:r w:rsidR="00F5390C">
        <w:t>а</w:t>
      </w:r>
      <w:r>
        <w:t xml:space="preserve"> и пациент</w:t>
      </w:r>
      <w:r w:rsidR="00F5390C">
        <w:t>а</w:t>
      </w:r>
      <w:r>
        <w:t xml:space="preserve"> пожилого возраста. На первом месте </w:t>
      </w:r>
      <w:r w:rsidR="00F5390C">
        <w:t>с патологией костно-мышечной системы- 1036 инвалидов,</w:t>
      </w:r>
      <w:r w:rsidR="00F5390C" w:rsidRPr="00F5390C">
        <w:t xml:space="preserve"> </w:t>
      </w:r>
      <w:r w:rsidR="00F5390C">
        <w:t>на втором месте</w:t>
      </w:r>
      <w:r>
        <w:t xml:space="preserve"> с заболеваниями системы кровообращения – </w:t>
      </w:r>
      <w:r w:rsidR="00F5390C">
        <w:t>896</w:t>
      </w:r>
      <w:r w:rsidR="00902F8B">
        <w:t xml:space="preserve"> </w:t>
      </w:r>
      <w:r>
        <w:t>инвалид</w:t>
      </w:r>
      <w:r w:rsidR="00F5390C">
        <w:t>.</w:t>
      </w:r>
    </w:p>
    <w:p w:rsidR="008056B5" w:rsidRDefault="008056B5" w:rsidP="008056B5">
      <w:pPr>
        <w:ind w:firstLine="708"/>
        <w:jc w:val="both"/>
      </w:pPr>
      <w:r w:rsidRPr="00C77FC1">
        <w:lastRenderedPageBreak/>
        <w:t>Физиотерапевтическая</w:t>
      </w:r>
      <w:r w:rsidRPr="008056B5">
        <w:t xml:space="preserve"> помощь</w:t>
      </w:r>
      <w:r>
        <w:t>: всего прошли процедуры –</w:t>
      </w:r>
      <w:r w:rsidR="00F5390C">
        <w:t>3868</w:t>
      </w:r>
      <w:r w:rsidR="00902F8B">
        <w:rPr>
          <w:color w:val="C0504D"/>
        </w:rPr>
        <w:t xml:space="preserve"> </w:t>
      </w:r>
      <w:r>
        <w:t>инвалид</w:t>
      </w:r>
      <w:r w:rsidR="00327150">
        <w:t>ов</w:t>
      </w:r>
      <w:r>
        <w:t xml:space="preserve"> и пациент</w:t>
      </w:r>
      <w:r w:rsidR="00327150">
        <w:t>ов</w:t>
      </w:r>
      <w:r>
        <w:t xml:space="preserve"> пожилого возраста,  количество процедур составило  - </w:t>
      </w:r>
      <w:r w:rsidR="00F5390C">
        <w:t>32606</w:t>
      </w:r>
      <w:r>
        <w:t xml:space="preserve">. В </w:t>
      </w:r>
      <w:proofErr w:type="spellStart"/>
      <w:r>
        <w:t>Оленекском</w:t>
      </w:r>
      <w:proofErr w:type="spellEnd"/>
      <w:r>
        <w:t xml:space="preserve"> филиале прошло </w:t>
      </w:r>
      <w:r w:rsidR="00F5390C">
        <w:t>147</w:t>
      </w:r>
      <w:r>
        <w:t xml:space="preserve"> инвалид</w:t>
      </w:r>
      <w:r w:rsidR="00586EC8">
        <w:t>ов</w:t>
      </w:r>
      <w:r>
        <w:t xml:space="preserve"> процедур составило </w:t>
      </w:r>
      <w:r w:rsidR="00F5390C">
        <w:t>1470</w:t>
      </w:r>
      <w:r>
        <w:t>.</w:t>
      </w:r>
    </w:p>
    <w:p w:rsidR="008056B5" w:rsidRDefault="008056B5" w:rsidP="008056B5">
      <w:pPr>
        <w:ind w:firstLine="708"/>
        <w:jc w:val="both"/>
      </w:pPr>
      <w:r w:rsidRPr="00BA653F">
        <w:t>Социокультурная, трудовая и средовая реабилитация: за 201</w:t>
      </w:r>
      <w:r w:rsidR="00902F8B" w:rsidRPr="00BA653F">
        <w:t>8</w:t>
      </w:r>
      <w:r w:rsidRPr="00BA653F">
        <w:t xml:space="preserve"> г. среди инвалидов </w:t>
      </w:r>
      <w:r w:rsidRPr="006C05BF">
        <w:t xml:space="preserve">Центра проведено </w:t>
      </w:r>
      <w:r w:rsidR="00F5390C">
        <w:t>378</w:t>
      </w:r>
      <w:r w:rsidR="00902F8B">
        <w:t xml:space="preserve"> </w:t>
      </w:r>
      <w:r w:rsidRPr="006C05BF">
        <w:t>социокультурных мероприяти</w:t>
      </w:r>
      <w:r>
        <w:t>я</w:t>
      </w:r>
      <w:r w:rsidRPr="006C05BF">
        <w:t xml:space="preserve"> с </w:t>
      </w:r>
      <w:r>
        <w:t xml:space="preserve">охватом </w:t>
      </w:r>
      <w:r w:rsidR="00F5390C">
        <w:t xml:space="preserve">1420 </w:t>
      </w:r>
      <w:r w:rsidRPr="006C05BF">
        <w:t>инвалид</w:t>
      </w:r>
      <w:r>
        <w:t xml:space="preserve">ов и пациентов пожилого возраста. В </w:t>
      </w:r>
      <w:proofErr w:type="spellStart"/>
      <w:r>
        <w:t>Оленекском</w:t>
      </w:r>
      <w:proofErr w:type="spellEnd"/>
      <w:r>
        <w:t xml:space="preserve"> филиале мероприятий проведено</w:t>
      </w:r>
      <w:r w:rsidR="00BC71B6">
        <w:t xml:space="preserve"> </w:t>
      </w:r>
      <w:r w:rsidR="00F5390C">
        <w:t>73</w:t>
      </w:r>
      <w:r w:rsidR="00902F8B">
        <w:t xml:space="preserve"> </w:t>
      </w:r>
      <w:r>
        <w:t>мероприяти</w:t>
      </w:r>
      <w:r w:rsidR="009A6112">
        <w:t>я</w:t>
      </w:r>
      <w:r w:rsidR="00BC71B6">
        <w:t>.</w:t>
      </w:r>
    </w:p>
    <w:p w:rsidR="008056B5" w:rsidRPr="008056B5" w:rsidRDefault="008056B5" w:rsidP="008056B5">
      <w:pPr>
        <w:ind w:firstLine="708"/>
        <w:jc w:val="both"/>
      </w:pPr>
      <w:r w:rsidRPr="008056B5">
        <w:t>Социально-трудовая реабилитация. Повышение коммуникативного потенциала.</w:t>
      </w:r>
    </w:p>
    <w:p w:rsidR="008056B5" w:rsidRDefault="008056B5" w:rsidP="008056B5">
      <w:pPr>
        <w:pStyle w:val="a9"/>
        <w:ind w:firstLine="0"/>
        <w:rPr>
          <w:color w:val="C0504D"/>
        </w:rPr>
      </w:pPr>
      <w:r w:rsidRPr="00373365">
        <w:t>На базе нашего реабилитационного</w:t>
      </w:r>
      <w:r w:rsidR="00371E72">
        <w:t xml:space="preserve"> центра </w:t>
      </w:r>
      <w:r w:rsidRPr="00373365">
        <w:t>повышение коммуникативного</w:t>
      </w:r>
      <w:r w:rsidR="00371E72">
        <w:t xml:space="preserve"> потенциала проводится </w:t>
      </w:r>
      <w:r w:rsidRPr="00373365">
        <w:t xml:space="preserve">в порядке индивидуальных занятий. Обучились компьютерной грамоте – </w:t>
      </w:r>
      <w:r w:rsidR="00572918">
        <w:t>143</w:t>
      </w:r>
      <w:r w:rsidR="00C161B5">
        <w:t xml:space="preserve"> </w:t>
      </w:r>
      <w:r w:rsidRPr="00373365">
        <w:t>инвалид</w:t>
      </w:r>
      <w:r w:rsidR="00572918">
        <w:t>а</w:t>
      </w:r>
      <w:r w:rsidRPr="00373365">
        <w:t>.</w:t>
      </w:r>
      <w:r w:rsidRPr="00482763">
        <w:rPr>
          <w:color w:val="C0504D"/>
        </w:rPr>
        <w:t xml:space="preserve"> </w:t>
      </w:r>
    </w:p>
    <w:p w:rsidR="00371E72" w:rsidRPr="00BA653F" w:rsidRDefault="00371E72" w:rsidP="00371E72">
      <w:pPr>
        <w:numPr>
          <w:ilvl w:val="1"/>
          <w:numId w:val="5"/>
        </w:numPr>
        <w:jc w:val="both"/>
      </w:pPr>
      <w:r w:rsidRPr="00BA653F">
        <w:t>Амбулаторная помощь:</w:t>
      </w:r>
    </w:p>
    <w:p w:rsidR="00BA653F" w:rsidRDefault="00BA653F" w:rsidP="00BA653F">
      <w:pPr>
        <w:ind w:firstLine="708"/>
        <w:jc w:val="both"/>
      </w:pPr>
      <w:r w:rsidRPr="002D5439">
        <w:t>Консультативная помощь проводится всеми врачами-специалистами  центра комплексной реабилитации инвалидов. Учитывая профилирующее направление реабилитации, б</w:t>
      </w:r>
      <w:r>
        <w:t>ольшая доля консультаций проводится психологом (</w:t>
      </w:r>
      <w:r w:rsidR="00572918">
        <w:t>38,5</w:t>
      </w:r>
      <w:r w:rsidR="009A6112">
        <w:t xml:space="preserve"> %), врачом ЛФК - (</w:t>
      </w:r>
      <w:r w:rsidR="00572918">
        <w:t>18,3</w:t>
      </w:r>
      <w:r>
        <w:t xml:space="preserve"> %),</w:t>
      </w:r>
      <w:r w:rsidRPr="002D5439">
        <w:t xml:space="preserve"> </w:t>
      </w:r>
      <w:r>
        <w:t>неврологом  (</w:t>
      </w:r>
      <w:r w:rsidR="00572918">
        <w:t>4</w:t>
      </w:r>
      <w:r w:rsidR="009A6112">
        <w:t>,</w:t>
      </w:r>
      <w:r w:rsidR="00572918">
        <w:t>7</w:t>
      </w:r>
      <w:r>
        <w:t xml:space="preserve"> %), кардиологом </w:t>
      </w:r>
      <w:r w:rsidRPr="002D5439">
        <w:t>(</w:t>
      </w:r>
      <w:r w:rsidR="00572918">
        <w:t>2,3</w:t>
      </w:r>
      <w:r>
        <w:t xml:space="preserve"> </w:t>
      </w:r>
      <w:r w:rsidRPr="002D5439">
        <w:t>%),</w:t>
      </w:r>
      <w:r>
        <w:t xml:space="preserve">  </w:t>
      </w:r>
      <w:r w:rsidRPr="00DB673D">
        <w:t xml:space="preserve">ортопедом </w:t>
      </w:r>
      <w:r w:rsidRPr="002D5439">
        <w:t>(</w:t>
      </w:r>
      <w:r w:rsidR="00572918">
        <w:t>16,6</w:t>
      </w:r>
      <w:r>
        <w:t xml:space="preserve"> %), эндокринолог – (</w:t>
      </w:r>
      <w:r w:rsidR="00572918">
        <w:t>3,0</w:t>
      </w:r>
      <w:r w:rsidR="009A6112">
        <w:t xml:space="preserve"> </w:t>
      </w:r>
      <w:r>
        <w:t>%).</w:t>
      </w:r>
    </w:p>
    <w:p w:rsidR="00371E72" w:rsidRPr="00371E72" w:rsidRDefault="00371E72" w:rsidP="00371E72">
      <w:pPr>
        <w:ind w:firstLine="708"/>
        <w:jc w:val="both"/>
      </w:pPr>
      <w:r w:rsidRPr="00D43087">
        <w:t>Поликлинический прием</w:t>
      </w:r>
      <w:r w:rsidR="005355A5">
        <w:t xml:space="preserve"> и консультация стационарных больных</w:t>
      </w:r>
      <w:r w:rsidRPr="00D43087">
        <w:t xml:space="preserve"> врача–ортопеда</w:t>
      </w:r>
      <w:r>
        <w:t xml:space="preserve">: всего принято - </w:t>
      </w:r>
      <w:r w:rsidR="00572918">
        <w:t>1147</w:t>
      </w:r>
      <w:r w:rsidR="00902F8B">
        <w:t xml:space="preserve"> </w:t>
      </w:r>
      <w:r>
        <w:t xml:space="preserve"> инвалидов и пациентов по медицинским показаниям. Составлено медико-технических  актов</w:t>
      </w:r>
      <w:r w:rsidRPr="00D43087">
        <w:t xml:space="preserve"> </w:t>
      </w:r>
      <w:r>
        <w:t xml:space="preserve">инвалидам (поликлиника, стационар)  – </w:t>
      </w:r>
      <w:r w:rsidR="00572918">
        <w:t>1052</w:t>
      </w:r>
      <w:r w:rsidRPr="00617DC1">
        <w:t xml:space="preserve">.  </w:t>
      </w:r>
    </w:p>
    <w:p w:rsidR="008056B5" w:rsidRPr="001F16E4" w:rsidRDefault="008056B5" w:rsidP="002E454C">
      <w:pPr>
        <w:numPr>
          <w:ilvl w:val="1"/>
          <w:numId w:val="5"/>
        </w:numPr>
        <w:tabs>
          <w:tab w:val="num" w:pos="0"/>
        </w:tabs>
        <w:ind w:left="0" w:firstLine="851"/>
        <w:jc w:val="both"/>
      </w:pPr>
      <w:r w:rsidRPr="001F16E4">
        <w:t>Техническая реабилитация:</w:t>
      </w:r>
      <w:r w:rsidRPr="001F16E4">
        <w:rPr>
          <w:b/>
        </w:rPr>
        <w:t xml:space="preserve"> </w:t>
      </w:r>
      <w:r w:rsidRPr="001F16E4">
        <w:t>за</w:t>
      </w:r>
      <w:r w:rsidR="00CB57E1" w:rsidRPr="001F16E4">
        <w:t xml:space="preserve"> </w:t>
      </w:r>
      <w:r w:rsidRPr="001F16E4">
        <w:t>201</w:t>
      </w:r>
      <w:r w:rsidR="00902F8B" w:rsidRPr="001F16E4">
        <w:t>8</w:t>
      </w:r>
      <w:r w:rsidRPr="001F16E4">
        <w:t xml:space="preserve"> г. выпущено протезно-ортопедических изделий  всего - </w:t>
      </w:r>
      <w:r w:rsidR="00572918">
        <w:t>2039</w:t>
      </w:r>
      <w:r w:rsidR="00902F8B" w:rsidRPr="001F16E4">
        <w:t xml:space="preserve"> </w:t>
      </w:r>
      <w:r w:rsidRPr="001F16E4">
        <w:t xml:space="preserve"> по отечественной технологии, технологии НПО «Энерги</w:t>
      </w:r>
      <w:r w:rsidR="00371E72" w:rsidRPr="001F16E4">
        <w:t>я» и технологии фирмы Отто-</w:t>
      </w:r>
      <w:proofErr w:type="spellStart"/>
      <w:r w:rsidR="00371E72" w:rsidRPr="001F16E4">
        <w:t>Бокк</w:t>
      </w:r>
      <w:proofErr w:type="spellEnd"/>
      <w:r w:rsidR="00371E72" w:rsidRPr="001F16E4">
        <w:t xml:space="preserve">; </w:t>
      </w:r>
      <w:r w:rsidRPr="001F16E4">
        <w:t xml:space="preserve"> в том числе: протезы </w:t>
      </w:r>
      <w:r w:rsidR="00572918">
        <w:t>528</w:t>
      </w:r>
      <w:r w:rsidRPr="001F16E4">
        <w:t xml:space="preserve"> (нижние </w:t>
      </w:r>
      <w:r w:rsidR="00902F8B" w:rsidRPr="001F16E4">
        <w:t xml:space="preserve"> </w:t>
      </w:r>
      <w:r w:rsidRPr="001F16E4">
        <w:t xml:space="preserve"> и верхние). Из них высокотехнологичных протезов изготовлено:  голень - </w:t>
      </w:r>
      <w:r w:rsidR="00572918">
        <w:t>93</w:t>
      </w:r>
      <w:r w:rsidRPr="001F16E4">
        <w:t>, бедро –</w:t>
      </w:r>
      <w:r w:rsidR="00572918">
        <w:t xml:space="preserve">80, </w:t>
      </w:r>
      <w:proofErr w:type="gramStart"/>
      <w:r w:rsidR="00572918">
        <w:t>п</w:t>
      </w:r>
      <w:proofErr w:type="gramEnd"/>
      <w:r w:rsidR="00572918">
        <w:t>/</w:t>
      </w:r>
      <w:proofErr w:type="spellStart"/>
      <w:r w:rsidR="00572918">
        <w:t>плечье</w:t>
      </w:r>
      <w:proofErr w:type="spellEnd"/>
      <w:r w:rsidR="00572918">
        <w:t xml:space="preserve"> -6.</w:t>
      </w:r>
      <w:r w:rsidR="00193CCA" w:rsidRPr="001F16E4">
        <w:t xml:space="preserve"> </w:t>
      </w:r>
      <w:r w:rsidR="00902F8B" w:rsidRPr="001F16E4">
        <w:t xml:space="preserve"> </w:t>
      </w:r>
      <w:r w:rsidRPr="001F16E4">
        <w:t xml:space="preserve">  А также изготовлено и выдано сложной ортопедической обуви  в количестве – </w:t>
      </w:r>
      <w:r w:rsidR="00572918">
        <w:t>559</w:t>
      </w:r>
      <w:r w:rsidR="00902F8B" w:rsidRPr="001F16E4">
        <w:t xml:space="preserve"> </w:t>
      </w:r>
      <w:r w:rsidRPr="001F16E4">
        <w:t xml:space="preserve"> шт., сложное протезирование – </w:t>
      </w:r>
      <w:r w:rsidR="00572918">
        <w:t>365</w:t>
      </w:r>
      <w:r w:rsidR="00902F8B" w:rsidRPr="001F16E4">
        <w:t xml:space="preserve"> </w:t>
      </w:r>
      <w:r w:rsidRPr="001F16E4">
        <w:t xml:space="preserve"> шт.</w:t>
      </w:r>
    </w:p>
    <w:p w:rsidR="009C0168" w:rsidRPr="001F16E4" w:rsidRDefault="009C0168" w:rsidP="00371E7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43087" w:rsidRPr="00951E66" w:rsidRDefault="00975A6C" w:rsidP="008056B5">
      <w:pPr>
        <w:jc w:val="both"/>
        <w:rPr>
          <w:color w:val="C0504D"/>
        </w:rPr>
      </w:pPr>
      <w:r w:rsidRPr="00951E66">
        <w:rPr>
          <w:color w:val="C0504D"/>
        </w:rPr>
        <w:t xml:space="preserve">      </w:t>
      </w:r>
    </w:p>
    <w:p w:rsidR="00975A6C" w:rsidRPr="006C05BF" w:rsidRDefault="00CB37E2" w:rsidP="001E0C9F">
      <w:pPr>
        <w:jc w:val="both"/>
      </w:pPr>
      <w:r>
        <w:t xml:space="preserve"> Д</w:t>
      </w:r>
      <w:r w:rsidR="009C0168">
        <w:t xml:space="preserve">иректор                                                                </w:t>
      </w:r>
      <w:r>
        <w:t xml:space="preserve">                                 </w:t>
      </w:r>
      <w:r w:rsidR="009C0168">
        <w:t>Ю.П. Степанов</w:t>
      </w:r>
    </w:p>
    <w:p w:rsidR="00E87742" w:rsidRPr="00371E72" w:rsidRDefault="00E87742" w:rsidP="00371E72">
      <w:pPr>
        <w:jc w:val="center"/>
        <w:rPr>
          <w:rFonts w:ascii="Arial" w:hAnsi="Arial" w:cs="Arial"/>
          <w:b/>
        </w:rPr>
      </w:pPr>
    </w:p>
    <w:sectPr w:rsidR="00E87742" w:rsidRPr="00371E72" w:rsidSect="005B42BF">
      <w:pgSz w:w="11906" w:h="16838"/>
      <w:pgMar w:top="993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38" w:rsidRDefault="00E65038" w:rsidP="00102BAF">
      <w:r>
        <w:separator/>
      </w:r>
    </w:p>
  </w:endnote>
  <w:endnote w:type="continuationSeparator" w:id="0">
    <w:p w:rsidR="00E65038" w:rsidRDefault="00E65038" w:rsidP="001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man Sakha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38" w:rsidRDefault="00E65038" w:rsidP="00102BAF">
      <w:r>
        <w:separator/>
      </w:r>
    </w:p>
  </w:footnote>
  <w:footnote w:type="continuationSeparator" w:id="0">
    <w:p w:rsidR="00E65038" w:rsidRDefault="00E65038" w:rsidP="0010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4B"/>
    <w:multiLevelType w:val="hybridMultilevel"/>
    <w:tmpl w:val="77E87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5A9F"/>
    <w:multiLevelType w:val="hybridMultilevel"/>
    <w:tmpl w:val="91CE3006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0FB00078"/>
    <w:multiLevelType w:val="hybridMultilevel"/>
    <w:tmpl w:val="58C4E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47601"/>
    <w:multiLevelType w:val="hybridMultilevel"/>
    <w:tmpl w:val="8894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E119E"/>
    <w:multiLevelType w:val="hybridMultilevel"/>
    <w:tmpl w:val="257C7D20"/>
    <w:lvl w:ilvl="0" w:tplc="0409000F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872CB"/>
    <w:multiLevelType w:val="hybridMultilevel"/>
    <w:tmpl w:val="4692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34BD"/>
    <w:multiLevelType w:val="hybridMultilevel"/>
    <w:tmpl w:val="A056A616"/>
    <w:lvl w:ilvl="0" w:tplc="1E945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962F6D"/>
    <w:multiLevelType w:val="hybridMultilevel"/>
    <w:tmpl w:val="6B6EE7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5129AD"/>
    <w:multiLevelType w:val="hybridMultilevel"/>
    <w:tmpl w:val="0C5C7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05A4D"/>
    <w:multiLevelType w:val="hybridMultilevel"/>
    <w:tmpl w:val="17D826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76C56"/>
    <w:multiLevelType w:val="hybridMultilevel"/>
    <w:tmpl w:val="148CB8A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15E09"/>
    <w:multiLevelType w:val="hybridMultilevel"/>
    <w:tmpl w:val="823A60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9729F"/>
    <w:multiLevelType w:val="hybridMultilevel"/>
    <w:tmpl w:val="FB6E7010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1E9717C"/>
    <w:multiLevelType w:val="hybridMultilevel"/>
    <w:tmpl w:val="E5DCC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056E0"/>
    <w:multiLevelType w:val="hybridMultilevel"/>
    <w:tmpl w:val="0DA26698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B65DC"/>
    <w:multiLevelType w:val="hybridMultilevel"/>
    <w:tmpl w:val="D542C75E"/>
    <w:lvl w:ilvl="0" w:tplc="8E503E64">
      <w:start w:val="1"/>
      <w:numFmt w:val="bullet"/>
      <w:lvlText w:val="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1"/>
        </w:tabs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1"/>
        </w:tabs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1"/>
        </w:tabs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1"/>
        </w:tabs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1"/>
        </w:tabs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1"/>
        </w:tabs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1"/>
        </w:tabs>
        <w:ind w:left="6321" w:hanging="360"/>
      </w:pPr>
      <w:rPr>
        <w:rFonts w:ascii="Wingdings" w:hAnsi="Wingdings" w:hint="default"/>
      </w:rPr>
    </w:lvl>
  </w:abstractNum>
  <w:abstractNum w:abstractNumId="16">
    <w:nsid w:val="3DCB5EC5"/>
    <w:multiLevelType w:val="hybridMultilevel"/>
    <w:tmpl w:val="A79CBF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10A62B7"/>
    <w:multiLevelType w:val="hybridMultilevel"/>
    <w:tmpl w:val="81840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C033E"/>
    <w:multiLevelType w:val="hybridMultilevel"/>
    <w:tmpl w:val="3E966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E96263"/>
    <w:multiLevelType w:val="hybridMultilevel"/>
    <w:tmpl w:val="5520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9211A"/>
    <w:multiLevelType w:val="hybridMultilevel"/>
    <w:tmpl w:val="A192FFF2"/>
    <w:lvl w:ilvl="0" w:tplc="1E945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2060A2"/>
    <w:multiLevelType w:val="hybridMultilevel"/>
    <w:tmpl w:val="EEF825E0"/>
    <w:lvl w:ilvl="0" w:tplc="E6107BB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83C5F94"/>
    <w:multiLevelType w:val="hybridMultilevel"/>
    <w:tmpl w:val="C20C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C3594"/>
    <w:multiLevelType w:val="hybridMultilevel"/>
    <w:tmpl w:val="4658F4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98F2ED8"/>
    <w:multiLevelType w:val="hybridMultilevel"/>
    <w:tmpl w:val="59941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40E86"/>
    <w:multiLevelType w:val="hybridMultilevel"/>
    <w:tmpl w:val="6AC47E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3E326A"/>
    <w:multiLevelType w:val="hybridMultilevel"/>
    <w:tmpl w:val="8CB80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7584F"/>
    <w:multiLevelType w:val="hybridMultilevel"/>
    <w:tmpl w:val="50F63BBC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75C97"/>
    <w:multiLevelType w:val="hybridMultilevel"/>
    <w:tmpl w:val="9134E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24D52"/>
    <w:multiLevelType w:val="hybridMultilevel"/>
    <w:tmpl w:val="008E9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2F30A1"/>
    <w:multiLevelType w:val="hybridMultilevel"/>
    <w:tmpl w:val="6D4E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06158"/>
    <w:multiLevelType w:val="hybridMultilevel"/>
    <w:tmpl w:val="961A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C72CC"/>
    <w:multiLevelType w:val="hybridMultilevel"/>
    <w:tmpl w:val="BC9C274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52E37"/>
    <w:multiLevelType w:val="hybridMultilevel"/>
    <w:tmpl w:val="59AC6D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83096B"/>
    <w:multiLevelType w:val="hybridMultilevel"/>
    <w:tmpl w:val="D7BCDE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D76ABA"/>
    <w:multiLevelType w:val="hybridMultilevel"/>
    <w:tmpl w:val="184EA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636FDF"/>
    <w:multiLevelType w:val="hybridMultilevel"/>
    <w:tmpl w:val="04CC7FC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7">
    <w:nsid w:val="65F83733"/>
    <w:multiLevelType w:val="hybridMultilevel"/>
    <w:tmpl w:val="B7108EB2"/>
    <w:lvl w:ilvl="0" w:tplc="0AD87F4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B74A1B"/>
    <w:multiLevelType w:val="hybridMultilevel"/>
    <w:tmpl w:val="51989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23DB2"/>
    <w:multiLevelType w:val="hybridMultilevel"/>
    <w:tmpl w:val="6BE6C9AC"/>
    <w:lvl w:ilvl="0" w:tplc="50F06E8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AD3CCF"/>
    <w:multiLevelType w:val="hybridMultilevel"/>
    <w:tmpl w:val="19343E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9"/>
  </w:num>
  <w:num w:numId="15">
    <w:abstractNumId w:val="3"/>
  </w:num>
  <w:num w:numId="16">
    <w:abstractNumId w:val="1"/>
  </w:num>
  <w:num w:numId="17">
    <w:abstractNumId w:val="13"/>
  </w:num>
  <w:num w:numId="18">
    <w:abstractNumId w:val="34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6"/>
  </w:num>
  <w:num w:numId="22">
    <w:abstractNumId w:val="23"/>
  </w:num>
  <w:num w:numId="23">
    <w:abstractNumId w:val="30"/>
  </w:num>
  <w:num w:numId="24">
    <w:abstractNumId w:val="18"/>
  </w:num>
  <w:num w:numId="25">
    <w:abstractNumId w:val="19"/>
  </w:num>
  <w:num w:numId="26">
    <w:abstractNumId w:val="3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40"/>
  </w:num>
  <w:num w:numId="30">
    <w:abstractNumId w:val="12"/>
  </w:num>
  <w:num w:numId="31">
    <w:abstractNumId w:val="26"/>
  </w:num>
  <w:num w:numId="32">
    <w:abstractNumId w:val="38"/>
  </w:num>
  <w:num w:numId="33">
    <w:abstractNumId w:val="21"/>
  </w:num>
  <w:num w:numId="34">
    <w:abstractNumId w:val="7"/>
  </w:num>
  <w:num w:numId="35">
    <w:abstractNumId w:val="37"/>
  </w:num>
  <w:num w:numId="36">
    <w:abstractNumId w:val="2"/>
  </w:num>
  <w:num w:numId="37">
    <w:abstractNumId w:val="31"/>
  </w:num>
  <w:num w:numId="38">
    <w:abstractNumId w:val="6"/>
  </w:num>
  <w:num w:numId="39">
    <w:abstractNumId w:val="20"/>
  </w:num>
  <w:num w:numId="40">
    <w:abstractNumId w:val="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42"/>
    <w:rsid w:val="000000B3"/>
    <w:rsid w:val="0000056D"/>
    <w:rsid w:val="000005AD"/>
    <w:rsid w:val="000006CE"/>
    <w:rsid w:val="0000093F"/>
    <w:rsid w:val="000015B4"/>
    <w:rsid w:val="00001710"/>
    <w:rsid w:val="00001CBE"/>
    <w:rsid w:val="00001FEA"/>
    <w:rsid w:val="0000227B"/>
    <w:rsid w:val="00002FA1"/>
    <w:rsid w:val="00003028"/>
    <w:rsid w:val="000039A0"/>
    <w:rsid w:val="0000432A"/>
    <w:rsid w:val="00004ECC"/>
    <w:rsid w:val="00005436"/>
    <w:rsid w:val="0000553F"/>
    <w:rsid w:val="000060A1"/>
    <w:rsid w:val="00006EE5"/>
    <w:rsid w:val="0000720C"/>
    <w:rsid w:val="00007582"/>
    <w:rsid w:val="000103B5"/>
    <w:rsid w:val="00010BB6"/>
    <w:rsid w:val="00010C81"/>
    <w:rsid w:val="00010D74"/>
    <w:rsid w:val="00011192"/>
    <w:rsid w:val="0001239C"/>
    <w:rsid w:val="0001379F"/>
    <w:rsid w:val="00014276"/>
    <w:rsid w:val="000148C3"/>
    <w:rsid w:val="00014948"/>
    <w:rsid w:val="00014EB4"/>
    <w:rsid w:val="00015128"/>
    <w:rsid w:val="00015370"/>
    <w:rsid w:val="00015B5A"/>
    <w:rsid w:val="0001755A"/>
    <w:rsid w:val="00017C4D"/>
    <w:rsid w:val="00020800"/>
    <w:rsid w:val="00020F89"/>
    <w:rsid w:val="0002139E"/>
    <w:rsid w:val="00021C14"/>
    <w:rsid w:val="000223EE"/>
    <w:rsid w:val="00022ABA"/>
    <w:rsid w:val="00022D30"/>
    <w:rsid w:val="00023084"/>
    <w:rsid w:val="00023964"/>
    <w:rsid w:val="0002427D"/>
    <w:rsid w:val="000247D4"/>
    <w:rsid w:val="0002551E"/>
    <w:rsid w:val="00025812"/>
    <w:rsid w:val="000258A3"/>
    <w:rsid w:val="00025FF2"/>
    <w:rsid w:val="000271E0"/>
    <w:rsid w:val="00032074"/>
    <w:rsid w:val="0003240F"/>
    <w:rsid w:val="00032CAF"/>
    <w:rsid w:val="000335B0"/>
    <w:rsid w:val="00033E22"/>
    <w:rsid w:val="00035B97"/>
    <w:rsid w:val="00035C91"/>
    <w:rsid w:val="000369BE"/>
    <w:rsid w:val="00036A3D"/>
    <w:rsid w:val="00036C3D"/>
    <w:rsid w:val="00036ED5"/>
    <w:rsid w:val="00037A58"/>
    <w:rsid w:val="00037C9B"/>
    <w:rsid w:val="000403A5"/>
    <w:rsid w:val="0004041C"/>
    <w:rsid w:val="00040433"/>
    <w:rsid w:val="000406BE"/>
    <w:rsid w:val="00040D5E"/>
    <w:rsid w:val="00040DEC"/>
    <w:rsid w:val="00041471"/>
    <w:rsid w:val="00042388"/>
    <w:rsid w:val="0004262C"/>
    <w:rsid w:val="00042807"/>
    <w:rsid w:val="000429BA"/>
    <w:rsid w:val="00042F5D"/>
    <w:rsid w:val="00043017"/>
    <w:rsid w:val="00044572"/>
    <w:rsid w:val="000451AA"/>
    <w:rsid w:val="00045977"/>
    <w:rsid w:val="00045B77"/>
    <w:rsid w:val="00046BCE"/>
    <w:rsid w:val="0004755A"/>
    <w:rsid w:val="00047580"/>
    <w:rsid w:val="00047BF0"/>
    <w:rsid w:val="000505A5"/>
    <w:rsid w:val="00051156"/>
    <w:rsid w:val="00051191"/>
    <w:rsid w:val="00051B0F"/>
    <w:rsid w:val="00052248"/>
    <w:rsid w:val="000524AC"/>
    <w:rsid w:val="00052B47"/>
    <w:rsid w:val="00052D48"/>
    <w:rsid w:val="00053589"/>
    <w:rsid w:val="00054B00"/>
    <w:rsid w:val="0005528D"/>
    <w:rsid w:val="00056153"/>
    <w:rsid w:val="0005617E"/>
    <w:rsid w:val="0005653F"/>
    <w:rsid w:val="000567D7"/>
    <w:rsid w:val="00056DE9"/>
    <w:rsid w:val="00057B33"/>
    <w:rsid w:val="000616A4"/>
    <w:rsid w:val="00061B82"/>
    <w:rsid w:val="00061E90"/>
    <w:rsid w:val="00063132"/>
    <w:rsid w:val="000634BC"/>
    <w:rsid w:val="000644EB"/>
    <w:rsid w:val="00064DF0"/>
    <w:rsid w:val="00065D20"/>
    <w:rsid w:val="000668A9"/>
    <w:rsid w:val="0007044B"/>
    <w:rsid w:val="0007065F"/>
    <w:rsid w:val="000720AB"/>
    <w:rsid w:val="00072AAB"/>
    <w:rsid w:val="00072B1A"/>
    <w:rsid w:val="00073179"/>
    <w:rsid w:val="00073483"/>
    <w:rsid w:val="0007350A"/>
    <w:rsid w:val="000739B2"/>
    <w:rsid w:val="00073B34"/>
    <w:rsid w:val="000743AB"/>
    <w:rsid w:val="0007448F"/>
    <w:rsid w:val="000746A9"/>
    <w:rsid w:val="0007498C"/>
    <w:rsid w:val="00074C7F"/>
    <w:rsid w:val="00075E0A"/>
    <w:rsid w:val="00080831"/>
    <w:rsid w:val="0008092E"/>
    <w:rsid w:val="00080CBB"/>
    <w:rsid w:val="0008126A"/>
    <w:rsid w:val="0008152A"/>
    <w:rsid w:val="00081B19"/>
    <w:rsid w:val="00082957"/>
    <w:rsid w:val="00082A70"/>
    <w:rsid w:val="00082C4C"/>
    <w:rsid w:val="00082C91"/>
    <w:rsid w:val="000830C0"/>
    <w:rsid w:val="00083F95"/>
    <w:rsid w:val="000848E6"/>
    <w:rsid w:val="00085780"/>
    <w:rsid w:val="000857F0"/>
    <w:rsid w:val="00085C6F"/>
    <w:rsid w:val="00085F29"/>
    <w:rsid w:val="000862AA"/>
    <w:rsid w:val="00086567"/>
    <w:rsid w:val="00086F5B"/>
    <w:rsid w:val="000871F5"/>
    <w:rsid w:val="000874A8"/>
    <w:rsid w:val="000878FC"/>
    <w:rsid w:val="00087AD1"/>
    <w:rsid w:val="00087D32"/>
    <w:rsid w:val="000913E6"/>
    <w:rsid w:val="000925D4"/>
    <w:rsid w:val="00092AD0"/>
    <w:rsid w:val="00092D90"/>
    <w:rsid w:val="00093E5C"/>
    <w:rsid w:val="0009465E"/>
    <w:rsid w:val="00095ADC"/>
    <w:rsid w:val="00096766"/>
    <w:rsid w:val="00096C90"/>
    <w:rsid w:val="0009708B"/>
    <w:rsid w:val="000A18DA"/>
    <w:rsid w:val="000A20FF"/>
    <w:rsid w:val="000A30E0"/>
    <w:rsid w:val="000A33DA"/>
    <w:rsid w:val="000A3689"/>
    <w:rsid w:val="000A3BE3"/>
    <w:rsid w:val="000A410C"/>
    <w:rsid w:val="000A4DA1"/>
    <w:rsid w:val="000A508F"/>
    <w:rsid w:val="000A57BC"/>
    <w:rsid w:val="000A658A"/>
    <w:rsid w:val="000A6A91"/>
    <w:rsid w:val="000A723F"/>
    <w:rsid w:val="000A730F"/>
    <w:rsid w:val="000A7732"/>
    <w:rsid w:val="000B05B1"/>
    <w:rsid w:val="000B07B0"/>
    <w:rsid w:val="000B0BD4"/>
    <w:rsid w:val="000B18F2"/>
    <w:rsid w:val="000B1980"/>
    <w:rsid w:val="000B2F2F"/>
    <w:rsid w:val="000B3577"/>
    <w:rsid w:val="000B42DD"/>
    <w:rsid w:val="000B4498"/>
    <w:rsid w:val="000B510D"/>
    <w:rsid w:val="000B59A9"/>
    <w:rsid w:val="000B6223"/>
    <w:rsid w:val="000B65EC"/>
    <w:rsid w:val="000B6AA9"/>
    <w:rsid w:val="000B6C65"/>
    <w:rsid w:val="000B7E92"/>
    <w:rsid w:val="000C0558"/>
    <w:rsid w:val="000C0986"/>
    <w:rsid w:val="000C0A28"/>
    <w:rsid w:val="000C0EE0"/>
    <w:rsid w:val="000C141A"/>
    <w:rsid w:val="000C15ED"/>
    <w:rsid w:val="000C328F"/>
    <w:rsid w:val="000C421C"/>
    <w:rsid w:val="000C49B4"/>
    <w:rsid w:val="000C4A2B"/>
    <w:rsid w:val="000C4E79"/>
    <w:rsid w:val="000C721F"/>
    <w:rsid w:val="000C72A1"/>
    <w:rsid w:val="000D07B8"/>
    <w:rsid w:val="000D0C6C"/>
    <w:rsid w:val="000D2542"/>
    <w:rsid w:val="000D277D"/>
    <w:rsid w:val="000D2945"/>
    <w:rsid w:val="000D2A04"/>
    <w:rsid w:val="000D3399"/>
    <w:rsid w:val="000D3C84"/>
    <w:rsid w:val="000D3D48"/>
    <w:rsid w:val="000D3F4D"/>
    <w:rsid w:val="000D47A4"/>
    <w:rsid w:val="000D5004"/>
    <w:rsid w:val="000D5F1C"/>
    <w:rsid w:val="000D614B"/>
    <w:rsid w:val="000D6210"/>
    <w:rsid w:val="000D7265"/>
    <w:rsid w:val="000D74AD"/>
    <w:rsid w:val="000D7557"/>
    <w:rsid w:val="000D777B"/>
    <w:rsid w:val="000D792C"/>
    <w:rsid w:val="000D7E94"/>
    <w:rsid w:val="000E01EC"/>
    <w:rsid w:val="000E130A"/>
    <w:rsid w:val="000E17BA"/>
    <w:rsid w:val="000E2FB3"/>
    <w:rsid w:val="000E36F6"/>
    <w:rsid w:val="000E3B65"/>
    <w:rsid w:val="000E4077"/>
    <w:rsid w:val="000E4E48"/>
    <w:rsid w:val="000E503A"/>
    <w:rsid w:val="000E50E4"/>
    <w:rsid w:val="000E54B7"/>
    <w:rsid w:val="000E5B34"/>
    <w:rsid w:val="000E6110"/>
    <w:rsid w:val="000E63BF"/>
    <w:rsid w:val="000E65ED"/>
    <w:rsid w:val="000E674E"/>
    <w:rsid w:val="000E6B8D"/>
    <w:rsid w:val="000E6C8C"/>
    <w:rsid w:val="000E6E5E"/>
    <w:rsid w:val="000E7029"/>
    <w:rsid w:val="000E762E"/>
    <w:rsid w:val="000E7BA3"/>
    <w:rsid w:val="000E7D4D"/>
    <w:rsid w:val="000F004D"/>
    <w:rsid w:val="000F0265"/>
    <w:rsid w:val="000F073D"/>
    <w:rsid w:val="000F0AC7"/>
    <w:rsid w:val="000F0B47"/>
    <w:rsid w:val="000F0CC5"/>
    <w:rsid w:val="000F22D7"/>
    <w:rsid w:val="000F43C6"/>
    <w:rsid w:val="000F4C97"/>
    <w:rsid w:val="000F4D13"/>
    <w:rsid w:val="000F5895"/>
    <w:rsid w:val="000F62E7"/>
    <w:rsid w:val="000F6D7D"/>
    <w:rsid w:val="000F783F"/>
    <w:rsid w:val="000F78EF"/>
    <w:rsid w:val="000F7D4B"/>
    <w:rsid w:val="000F7F13"/>
    <w:rsid w:val="00100069"/>
    <w:rsid w:val="00102A1A"/>
    <w:rsid w:val="00102BAF"/>
    <w:rsid w:val="00103776"/>
    <w:rsid w:val="001038E0"/>
    <w:rsid w:val="00106321"/>
    <w:rsid w:val="00106906"/>
    <w:rsid w:val="00106928"/>
    <w:rsid w:val="00107102"/>
    <w:rsid w:val="0010735C"/>
    <w:rsid w:val="00107E18"/>
    <w:rsid w:val="00110ADE"/>
    <w:rsid w:val="00110C54"/>
    <w:rsid w:val="0011293A"/>
    <w:rsid w:val="0011355B"/>
    <w:rsid w:val="001135C7"/>
    <w:rsid w:val="00113665"/>
    <w:rsid w:val="001139F3"/>
    <w:rsid w:val="00113B7A"/>
    <w:rsid w:val="00113F96"/>
    <w:rsid w:val="00114648"/>
    <w:rsid w:val="001147BF"/>
    <w:rsid w:val="00116472"/>
    <w:rsid w:val="00117494"/>
    <w:rsid w:val="00117679"/>
    <w:rsid w:val="00117939"/>
    <w:rsid w:val="00117FD1"/>
    <w:rsid w:val="0012068B"/>
    <w:rsid w:val="00120B38"/>
    <w:rsid w:val="001219C7"/>
    <w:rsid w:val="0012287D"/>
    <w:rsid w:val="00122DE7"/>
    <w:rsid w:val="0012305F"/>
    <w:rsid w:val="001232BE"/>
    <w:rsid w:val="00123436"/>
    <w:rsid w:val="00123A75"/>
    <w:rsid w:val="00124960"/>
    <w:rsid w:val="001257D4"/>
    <w:rsid w:val="00126B18"/>
    <w:rsid w:val="001273B1"/>
    <w:rsid w:val="001276E6"/>
    <w:rsid w:val="00127C8E"/>
    <w:rsid w:val="00131617"/>
    <w:rsid w:val="001329FE"/>
    <w:rsid w:val="00133F6D"/>
    <w:rsid w:val="00134BFB"/>
    <w:rsid w:val="00134FB2"/>
    <w:rsid w:val="001366CD"/>
    <w:rsid w:val="00136B8B"/>
    <w:rsid w:val="00136D52"/>
    <w:rsid w:val="00136DAB"/>
    <w:rsid w:val="0013785B"/>
    <w:rsid w:val="001402A2"/>
    <w:rsid w:val="00140607"/>
    <w:rsid w:val="0014096E"/>
    <w:rsid w:val="00140C60"/>
    <w:rsid w:val="00140F83"/>
    <w:rsid w:val="00140FB2"/>
    <w:rsid w:val="001414A5"/>
    <w:rsid w:val="00141BB9"/>
    <w:rsid w:val="00141C80"/>
    <w:rsid w:val="0014208A"/>
    <w:rsid w:val="001427AB"/>
    <w:rsid w:val="00143419"/>
    <w:rsid w:val="00143FF0"/>
    <w:rsid w:val="001447CD"/>
    <w:rsid w:val="001451D2"/>
    <w:rsid w:val="001457FE"/>
    <w:rsid w:val="00145E36"/>
    <w:rsid w:val="0014620D"/>
    <w:rsid w:val="00147552"/>
    <w:rsid w:val="00147753"/>
    <w:rsid w:val="00147D38"/>
    <w:rsid w:val="00150C71"/>
    <w:rsid w:val="00150E34"/>
    <w:rsid w:val="001518D8"/>
    <w:rsid w:val="001523BE"/>
    <w:rsid w:val="00152522"/>
    <w:rsid w:val="00152E36"/>
    <w:rsid w:val="00153794"/>
    <w:rsid w:val="001537E7"/>
    <w:rsid w:val="00153841"/>
    <w:rsid w:val="0015439D"/>
    <w:rsid w:val="00155F43"/>
    <w:rsid w:val="00155F9B"/>
    <w:rsid w:val="00156C7C"/>
    <w:rsid w:val="001574B0"/>
    <w:rsid w:val="00157F2F"/>
    <w:rsid w:val="00157FED"/>
    <w:rsid w:val="0016003E"/>
    <w:rsid w:val="00160687"/>
    <w:rsid w:val="001626E5"/>
    <w:rsid w:val="00162E1D"/>
    <w:rsid w:val="001639ED"/>
    <w:rsid w:val="00163B4E"/>
    <w:rsid w:val="00163B84"/>
    <w:rsid w:val="00163D4C"/>
    <w:rsid w:val="00164BF8"/>
    <w:rsid w:val="001652E3"/>
    <w:rsid w:val="00165A8E"/>
    <w:rsid w:val="00166A1E"/>
    <w:rsid w:val="00166AA8"/>
    <w:rsid w:val="001674E3"/>
    <w:rsid w:val="001679B4"/>
    <w:rsid w:val="00167CFF"/>
    <w:rsid w:val="0017078F"/>
    <w:rsid w:val="00170DC2"/>
    <w:rsid w:val="0017157E"/>
    <w:rsid w:val="00171A14"/>
    <w:rsid w:val="001730D2"/>
    <w:rsid w:val="001739D4"/>
    <w:rsid w:val="00173A3C"/>
    <w:rsid w:val="00173B55"/>
    <w:rsid w:val="001748E4"/>
    <w:rsid w:val="001752A5"/>
    <w:rsid w:val="0017547C"/>
    <w:rsid w:val="00175C3C"/>
    <w:rsid w:val="00175DD9"/>
    <w:rsid w:val="0017791C"/>
    <w:rsid w:val="00177A02"/>
    <w:rsid w:val="00180864"/>
    <w:rsid w:val="0018143E"/>
    <w:rsid w:val="001814A5"/>
    <w:rsid w:val="00181A45"/>
    <w:rsid w:val="00182E96"/>
    <w:rsid w:val="001833DC"/>
    <w:rsid w:val="00183A4E"/>
    <w:rsid w:val="001845C5"/>
    <w:rsid w:val="00184C9B"/>
    <w:rsid w:val="00185902"/>
    <w:rsid w:val="00185A5E"/>
    <w:rsid w:val="001865D0"/>
    <w:rsid w:val="00186ABC"/>
    <w:rsid w:val="00187E7A"/>
    <w:rsid w:val="00190053"/>
    <w:rsid w:val="001901CF"/>
    <w:rsid w:val="0019025B"/>
    <w:rsid w:val="0019065C"/>
    <w:rsid w:val="00190C4F"/>
    <w:rsid w:val="0019207D"/>
    <w:rsid w:val="00192101"/>
    <w:rsid w:val="00192895"/>
    <w:rsid w:val="00193B3B"/>
    <w:rsid w:val="00193CCA"/>
    <w:rsid w:val="00194143"/>
    <w:rsid w:val="001945C4"/>
    <w:rsid w:val="00194976"/>
    <w:rsid w:val="0019686B"/>
    <w:rsid w:val="00196A51"/>
    <w:rsid w:val="00196A85"/>
    <w:rsid w:val="001975FE"/>
    <w:rsid w:val="001977AE"/>
    <w:rsid w:val="00197EE8"/>
    <w:rsid w:val="00197F87"/>
    <w:rsid w:val="001A10E9"/>
    <w:rsid w:val="001A19C5"/>
    <w:rsid w:val="001A1A2A"/>
    <w:rsid w:val="001A1FCD"/>
    <w:rsid w:val="001A25A8"/>
    <w:rsid w:val="001A3510"/>
    <w:rsid w:val="001A36AA"/>
    <w:rsid w:val="001A3C15"/>
    <w:rsid w:val="001A40AE"/>
    <w:rsid w:val="001A4A1B"/>
    <w:rsid w:val="001A5BB8"/>
    <w:rsid w:val="001A732B"/>
    <w:rsid w:val="001A735B"/>
    <w:rsid w:val="001A7BE4"/>
    <w:rsid w:val="001B070B"/>
    <w:rsid w:val="001B0D75"/>
    <w:rsid w:val="001B143F"/>
    <w:rsid w:val="001B154A"/>
    <w:rsid w:val="001B1F32"/>
    <w:rsid w:val="001B212F"/>
    <w:rsid w:val="001B291C"/>
    <w:rsid w:val="001B2C6D"/>
    <w:rsid w:val="001B2F24"/>
    <w:rsid w:val="001B3627"/>
    <w:rsid w:val="001B44C5"/>
    <w:rsid w:val="001B4ED6"/>
    <w:rsid w:val="001B5504"/>
    <w:rsid w:val="001B6129"/>
    <w:rsid w:val="001B671D"/>
    <w:rsid w:val="001B73C5"/>
    <w:rsid w:val="001B796D"/>
    <w:rsid w:val="001B7D9C"/>
    <w:rsid w:val="001C03BF"/>
    <w:rsid w:val="001C0AF0"/>
    <w:rsid w:val="001C0CF4"/>
    <w:rsid w:val="001C0CFE"/>
    <w:rsid w:val="001C1C97"/>
    <w:rsid w:val="001C1D0C"/>
    <w:rsid w:val="001C26B7"/>
    <w:rsid w:val="001C409F"/>
    <w:rsid w:val="001C46F1"/>
    <w:rsid w:val="001C46F7"/>
    <w:rsid w:val="001C4AFB"/>
    <w:rsid w:val="001C4DAD"/>
    <w:rsid w:val="001C4E00"/>
    <w:rsid w:val="001C53F5"/>
    <w:rsid w:val="001C5958"/>
    <w:rsid w:val="001C5B1E"/>
    <w:rsid w:val="001C619B"/>
    <w:rsid w:val="001C6454"/>
    <w:rsid w:val="001C6736"/>
    <w:rsid w:val="001C69CB"/>
    <w:rsid w:val="001C6FBE"/>
    <w:rsid w:val="001C766B"/>
    <w:rsid w:val="001C79BC"/>
    <w:rsid w:val="001C7F55"/>
    <w:rsid w:val="001D0206"/>
    <w:rsid w:val="001D09AD"/>
    <w:rsid w:val="001D1367"/>
    <w:rsid w:val="001D16D1"/>
    <w:rsid w:val="001D2122"/>
    <w:rsid w:val="001D293B"/>
    <w:rsid w:val="001D2E2E"/>
    <w:rsid w:val="001D4226"/>
    <w:rsid w:val="001D4C7E"/>
    <w:rsid w:val="001D4D45"/>
    <w:rsid w:val="001D600E"/>
    <w:rsid w:val="001D6B38"/>
    <w:rsid w:val="001D6D2F"/>
    <w:rsid w:val="001D73C7"/>
    <w:rsid w:val="001D75F4"/>
    <w:rsid w:val="001E0135"/>
    <w:rsid w:val="001E0348"/>
    <w:rsid w:val="001E078E"/>
    <w:rsid w:val="001E0C9F"/>
    <w:rsid w:val="001E18D5"/>
    <w:rsid w:val="001E1951"/>
    <w:rsid w:val="001E2414"/>
    <w:rsid w:val="001E3F90"/>
    <w:rsid w:val="001E5585"/>
    <w:rsid w:val="001E5FFC"/>
    <w:rsid w:val="001E64A6"/>
    <w:rsid w:val="001E6A09"/>
    <w:rsid w:val="001E6BA5"/>
    <w:rsid w:val="001E6E10"/>
    <w:rsid w:val="001E728A"/>
    <w:rsid w:val="001E7B57"/>
    <w:rsid w:val="001F04A7"/>
    <w:rsid w:val="001F0DA2"/>
    <w:rsid w:val="001F0F31"/>
    <w:rsid w:val="001F16E4"/>
    <w:rsid w:val="001F243C"/>
    <w:rsid w:val="001F255F"/>
    <w:rsid w:val="001F3AB3"/>
    <w:rsid w:val="001F3C3E"/>
    <w:rsid w:val="001F3E74"/>
    <w:rsid w:val="001F43FB"/>
    <w:rsid w:val="001F4B6A"/>
    <w:rsid w:val="001F4D90"/>
    <w:rsid w:val="001F4F11"/>
    <w:rsid w:val="001F5318"/>
    <w:rsid w:val="001F595D"/>
    <w:rsid w:val="001F62EF"/>
    <w:rsid w:val="001F6E3C"/>
    <w:rsid w:val="001F7262"/>
    <w:rsid w:val="001F769A"/>
    <w:rsid w:val="00200888"/>
    <w:rsid w:val="00200CC4"/>
    <w:rsid w:val="002015D8"/>
    <w:rsid w:val="00201691"/>
    <w:rsid w:val="00201D14"/>
    <w:rsid w:val="0020479B"/>
    <w:rsid w:val="0020570E"/>
    <w:rsid w:val="00205955"/>
    <w:rsid w:val="00206042"/>
    <w:rsid w:val="00206D60"/>
    <w:rsid w:val="00207CD7"/>
    <w:rsid w:val="002103C8"/>
    <w:rsid w:val="00210C0F"/>
    <w:rsid w:val="002111FF"/>
    <w:rsid w:val="00211565"/>
    <w:rsid w:val="00211836"/>
    <w:rsid w:val="00211CA5"/>
    <w:rsid w:val="00212152"/>
    <w:rsid w:val="00213005"/>
    <w:rsid w:val="002130C9"/>
    <w:rsid w:val="002135EE"/>
    <w:rsid w:val="00214A2C"/>
    <w:rsid w:val="00214A31"/>
    <w:rsid w:val="00214EDE"/>
    <w:rsid w:val="002155AF"/>
    <w:rsid w:val="00215B65"/>
    <w:rsid w:val="00215DA7"/>
    <w:rsid w:val="00215EE5"/>
    <w:rsid w:val="002172C3"/>
    <w:rsid w:val="002178BA"/>
    <w:rsid w:val="00217B75"/>
    <w:rsid w:val="00220557"/>
    <w:rsid w:val="00220FB5"/>
    <w:rsid w:val="00222814"/>
    <w:rsid w:val="0022285C"/>
    <w:rsid w:val="00223F13"/>
    <w:rsid w:val="0022419E"/>
    <w:rsid w:val="00224226"/>
    <w:rsid w:val="002242CD"/>
    <w:rsid w:val="00224AA8"/>
    <w:rsid w:val="00225467"/>
    <w:rsid w:val="002255D6"/>
    <w:rsid w:val="00225AEE"/>
    <w:rsid w:val="00225F89"/>
    <w:rsid w:val="00226038"/>
    <w:rsid w:val="0022673B"/>
    <w:rsid w:val="002269CC"/>
    <w:rsid w:val="00226F5B"/>
    <w:rsid w:val="00230C93"/>
    <w:rsid w:val="00231753"/>
    <w:rsid w:val="00234042"/>
    <w:rsid w:val="00234351"/>
    <w:rsid w:val="00234DFF"/>
    <w:rsid w:val="002350FA"/>
    <w:rsid w:val="00235FB7"/>
    <w:rsid w:val="002361C2"/>
    <w:rsid w:val="00236451"/>
    <w:rsid w:val="0023742F"/>
    <w:rsid w:val="00237437"/>
    <w:rsid w:val="00240092"/>
    <w:rsid w:val="00240160"/>
    <w:rsid w:val="00240A8D"/>
    <w:rsid w:val="00241453"/>
    <w:rsid w:val="00241D2F"/>
    <w:rsid w:val="00241DCD"/>
    <w:rsid w:val="00241E87"/>
    <w:rsid w:val="00242144"/>
    <w:rsid w:val="00243342"/>
    <w:rsid w:val="0024431E"/>
    <w:rsid w:val="00244F45"/>
    <w:rsid w:val="0024642D"/>
    <w:rsid w:val="00246612"/>
    <w:rsid w:val="00246B33"/>
    <w:rsid w:val="002471A6"/>
    <w:rsid w:val="00247475"/>
    <w:rsid w:val="00247578"/>
    <w:rsid w:val="002478FD"/>
    <w:rsid w:val="00247BA6"/>
    <w:rsid w:val="00251410"/>
    <w:rsid w:val="00251CC5"/>
    <w:rsid w:val="00251F77"/>
    <w:rsid w:val="002523D5"/>
    <w:rsid w:val="002533F2"/>
    <w:rsid w:val="00254274"/>
    <w:rsid w:val="002544AD"/>
    <w:rsid w:val="00254591"/>
    <w:rsid w:val="002546D1"/>
    <w:rsid w:val="0025476F"/>
    <w:rsid w:val="00254BA5"/>
    <w:rsid w:val="002568D0"/>
    <w:rsid w:val="00256A20"/>
    <w:rsid w:val="00256F71"/>
    <w:rsid w:val="00260223"/>
    <w:rsid w:val="00260A71"/>
    <w:rsid w:val="00261229"/>
    <w:rsid w:val="002614F6"/>
    <w:rsid w:val="00261927"/>
    <w:rsid w:val="00261B87"/>
    <w:rsid w:val="00261C06"/>
    <w:rsid w:val="00262AE8"/>
    <w:rsid w:val="0026328D"/>
    <w:rsid w:val="00263455"/>
    <w:rsid w:val="00263565"/>
    <w:rsid w:val="00264191"/>
    <w:rsid w:val="00264932"/>
    <w:rsid w:val="00265662"/>
    <w:rsid w:val="00265CE5"/>
    <w:rsid w:val="00266909"/>
    <w:rsid w:val="0026693B"/>
    <w:rsid w:val="00266ABA"/>
    <w:rsid w:val="002672CE"/>
    <w:rsid w:val="00267A7F"/>
    <w:rsid w:val="00270CCE"/>
    <w:rsid w:val="00270ECE"/>
    <w:rsid w:val="002713E0"/>
    <w:rsid w:val="0027145B"/>
    <w:rsid w:val="00271CFF"/>
    <w:rsid w:val="00272249"/>
    <w:rsid w:val="00273701"/>
    <w:rsid w:val="00273BF2"/>
    <w:rsid w:val="0027454A"/>
    <w:rsid w:val="00276270"/>
    <w:rsid w:val="00276FD1"/>
    <w:rsid w:val="00277959"/>
    <w:rsid w:val="00277E4F"/>
    <w:rsid w:val="0028083A"/>
    <w:rsid w:val="00280948"/>
    <w:rsid w:val="00280E5E"/>
    <w:rsid w:val="00280ED1"/>
    <w:rsid w:val="002817E5"/>
    <w:rsid w:val="00281E09"/>
    <w:rsid w:val="00282999"/>
    <w:rsid w:val="00282C72"/>
    <w:rsid w:val="00283AD2"/>
    <w:rsid w:val="00283F8F"/>
    <w:rsid w:val="00284331"/>
    <w:rsid w:val="00284826"/>
    <w:rsid w:val="002851C3"/>
    <w:rsid w:val="00285670"/>
    <w:rsid w:val="002857AB"/>
    <w:rsid w:val="00285892"/>
    <w:rsid w:val="00286B96"/>
    <w:rsid w:val="00287323"/>
    <w:rsid w:val="00287CA8"/>
    <w:rsid w:val="00292A39"/>
    <w:rsid w:val="00292BB9"/>
    <w:rsid w:val="00292DF1"/>
    <w:rsid w:val="0029361E"/>
    <w:rsid w:val="002936C1"/>
    <w:rsid w:val="002939FF"/>
    <w:rsid w:val="0029410E"/>
    <w:rsid w:val="002945EC"/>
    <w:rsid w:val="00294A83"/>
    <w:rsid w:val="00295007"/>
    <w:rsid w:val="002954FB"/>
    <w:rsid w:val="00295656"/>
    <w:rsid w:val="0029585A"/>
    <w:rsid w:val="002961D2"/>
    <w:rsid w:val="00296380"/>
    <w:rsid w:val="00296AA8"/>
    <w:rsid w:val="00296FCF"/>
    <w:rsid w:val="00297013"/>
    <w:rsid w:val="002971A9"/>
    <w:rsid w:val="002971F7"/>
    <w:rsid w:val="00297750"/>
    <w:rsid w:val="002A1A3E"/>
    <w:rsid w:val="002A23C5"/>
    <w:rsid w:val="002A2B0A"/>
    <w:rsid w:val="002A2F5A"/>
    <w:rsid w:val="002A30D0"/>
    <w:rsid w:val="002A3433"/>
    <w:rsid w:val="002A3710"/>
    <w:rsid w:val="002A45CC"/>
    <w:rsid w:val="002A4D85"/>
    <w:rsid w:val="002A4FA6"/>
    <w:rsid w:val="002A5431"/>
    <w:rsid w:val="002A576E"/>
    <w:rsid w:val="002A58CE"/>
    <w:rsid w:val="002A68CA"/>
    <w:rsid w:val="002A7066"/>
    <w:rsid w:val="002B0460"/>
    <w:rsid w:val="002B0CCD"/>
    <w:rsid w:val="002B153B"/>
    <w:rsid w:val="002B1D33"/>
    <w:rsid w:val="002B1DC6"/>
    <w:rsid w:val="002B2D57"/>
    <w:rsid w:val="002B3462"/>
    <w:rsid w:val="002B3CEE"/>
    <w:rsid w:val="002B42EB"/>
    <w:rsid w:val="002B44ED"/>
    <w:rsid w:val="002B452F"/>
    <w:rsid w:val="002B6390"/>
    <w:rsid w:val="002B683B"/>
    <w:rsid w:val="002B6E1A"/>
    <w:rsid w:val="002B6FCD"/>
    <w:rsid w:val="002B705B"/>
    <w:rsid w:val="002B73C0"/>
    <w:rsid w:val="002B796F"/>
    <w:rsid w:val="002B7F7A"/>
    <w:rsid w:val="002C01A5"/>
    <w:rsid w:val="002C0DCA"/>
    <w:rsid w:val="002C2E45"/>
    <w:rsid w:val="002C2EC8"/>
    <w:rsid w:val="002C3871"/>
    <w:rsid w:val="002C409E"/>
    <w:rsid w:val="002C4197"/>
    <w:rsid w:val="002C41C0"/>
    <w:rsid w:val="002C4561"/>
    <w:rsid w:val="002C461B"/>
    <w:rsid w:val="002C56FC"/>
    <w:rsid w:val="002C5938"/>
    <w:rsid w:val="002C6524"/>
    <w:rsid w:val="002C6526"/>
    <w:rsid w:val="002C6924"/>
    <w:rsid w:val="002C6D6C"/>
    <w:rsid w:val="002C7582"/>
    <w:rsid w:val="002D0402"/>
    <w:rsid w:val="002D2758"/>
    <w:rsid w:val="002D2763"/>
    <w:rsid w:val="002D2B1E"/>
    <w:rsid w:val="002D426A"/>
    <w:rsid w:val="002D467A"/>
    <w:rsid w:val="002D4F54"/>
    <w:rsid w:val="002D651C"/>
    <w:rsid w:val="002D726F"/>
    <w:rsid w:val="002D7AC1"/>
    <w:rsid w:val="002E001E"/>
    <w:rsid w:val="002E0F8A"/>
    <w:rsid w:val="002E116C"/>
    <w:rsid w:val="002E1771"/>
    <w:rsid w:val="002E26D2"/>
    <w:rsid w:val="002E28E6"/>
    <w:rsid w:val="002E2B50"/>
    <w:rsid w:val="002E307D"/>
    <w:rsid w:val="002E454C"/>
    <w:rsid w:val="002E4F8C"/>
    <w:rsid w:val="002E51F6"/>
    <w:rsid w:val="002E561B"/>
    <w:rsid w:val="002E5B19"/>
    <w:rsid w:val="002E6C13"/>
    <w:rsid w:val="002E784E"/>
    <w:rsid w:val="002E7BA2"/>
    <w:rsid w:val="002F0610"/>
    <w:rsid w:val="002F0DA4"/>
    <w:rsid w:val="002F1692"/>
    <w:rsid w:val="002F2F4D"/>
    <w:rsid w:val="002F3DED"/>
    <w:rsid w:val="002F44AC"/>
    <w:rsid w:val="002F61A5"/>
    <w:rsid w:val="002F7A38"/>
    <w:rsid w:val="002F7EA0"/>
    <w:rsid w:val="0030038F"/>
    <w:rsid w:val="003004F0"/>
    <w:rsid w:val="003012BF"/>
    <w:rsid w:val="00302522"/>
    <w:rsid w:val="00302F4B"/>
    <w:rsid w:val="003030E8"/>
    <w:rsid w:val="00304BA5"/>
    <w:rsid w:val="003058DC"/>
    <w:rsid w:val="0030592A"/>
    <w:rsid w:val="00306DBA"/>
    <w:rsid w:val="00306FFD"/>
    <w:rsid w:val="003072EB"/>
    <w:rsid w:val="00311FDA"/>
    <w:rsid w:val="003127C9"/>
    <w:rsid w:val="00312F02"/>
    <w:rsid w:val="003139A6"/>
    <w:rsid w:val="003140F3"/>
    <w:rsid w:val="003142DB"/>
    <w:rsid w:val="003144E0"/>
    <w:rsid w:val="003148AD"/>
    <w:rsid w:val="00314D23"/>
    <w:rsid w:val="00314E6A"/>
    <w:rsid w:val="00315856"/>
    <w:rsid w:val="00316C16"/>
    <w:rsid w:val="0031753D"/>
    <w:rsid w:val="003200C9"/>
    <w:rsid w:val="003209E4"/>
    <w:rsid w:val="00321445"/>
    <w:rsid w:val="00321474"/>
    <w:rsid w:val="003235A3"/>
    <w:rsid w:val="00324638"/>
    <w:rsid w:val="003248F9"/>
    <w:rsid w:val="00325CFE"/>
    <w:rsid w:val="00325D51"/>
    <w:rsid w:val="0032647E"/>
    <w:rsid w:val="003264E9"/>
    <w:rsid w:val="00327097"/>
    <w:rsid w:val="003270B1"/>
    <w:rsid w:val="00327150"/>
    <w:rsid w:val="003306B4"/>
    <w:rsid w:val="00330F80"/>
    <w:rsid w:val="00331F2C"/>
    <w:rsid w:val="003320FD"/>
    <w:rsid w:val="003321A3"/>
    <w:rsid w:val="00332956"/>
    <w:rsid w:val="00332B74"/>
    <w:rsid w:val="00332DDD"/>
    <w:rsid w:val="00333306"/>
    <w:rsid w:val="00333697"/>
    <w:rsid w:val="00333B2C"/>
    <w:rsid w:val="00333EA2"/>
    <w:rsid w:val="00333EE3"/>
    <w:rsid w:val="003346F0"/>
    <w:rsid w:val="0033486D"/>
    <w:rsid w:val="003348C8"/>
    <w:rsid w:val="00334E9C"/>
    <w:rsid w:val="0033548F"/>
    <w:rsid w:val="0033590D"/>
    <w:rsid w:val="00335C83"/>
    <w:rsid w:val="00335F6C"/>
    <w:rsid w:val="003368C6"/>
    <w:rsid w:val="00336BF3"/>
    <w:rsid w:val="00337BD6"/>
    <w:rsid w:val="00340268"/>
    <w:rsid w:val="00340CE6"/>
    <w:rsid w:val="003418B3"/>
    <w:rsid w:val="00341AB2"/>
    <w:rsid w:val="00341B72"/>
    <w:rsid w:val="00341D9E"/>
    <w:rsid w:val="00341EF4"/>
    <w:rsid w:val="00342CE5"/>
    <w:rsid w:val="00342E65"/>
    <w:rsid w:val="00343986"/>
    <w:rsid w:val="00343E2F"/>
    <w:rsid w:val="003442FD"/>
    <w:rsid w:val="00345632"/>
    <w:rsid w:val="00346488"/>
    <w:rsid w:val="00346673"/>
    <w:rsid w:val="003466DC"/>
    <w:rsid w:val="00347218"/>
    <w:rsid w:val="0034741E"/>
    <w:rsid w:val="00347466"/>
    <w:rsid w:val="00347663"/>
    <w:rsid w:val="00347A43"/>
    <w:rsid w:val="00350338"/>
    <w:rsid w:val="003505DB"/>
    <w:rsid w:val="00350F8D"/>
    <w:rsid w:val="0035159E"/>
    <w:rsid w:val="00351F00"/>
    <w:rsid w:val="00351F2A"/>
    <w:rsid w:val="00352E24"/>
    <w:rsid w:val="003534F5"/>
    <w:rsid w:val="00353522"/>
    <w:rsid w:val="00354105"/>
    <w:rsid w:val="0035440E"/>
    <w:rsid w:val="00354F6C"/>
    <w:rsid w:val="003550AF"/>
    <w:rsid w:val="00355EE4"/>
    <w:rsid w:val="003565D0"/>
    <w:rsid w:val="00357151"/>
    <w:rsid w:val="00360696"/>
    <w:rsid w:val="0036149C"/>
    <w:rsid w:val="00361F24"/>
    <w:rsid w:val="00362ECE"/>
    <w:rsid w:val="003632AE"/>
    <w:rsid w:val="003648A8"/>
    <w:rsid w:val="00364ADE"/>
    <w:rsid w:val="00365902"/>
    <w:rsid w:val="00365A78"/>
    <w:rsid w:val="00365CA2"/>
    <w:rsid w:val="00366B7B"/>
    <w:rsid w:val="00366DFA"/>
    <w:rsid w:val="00367078"/>
    <w:rsid w:val="003672AF"/>
    <w:rsid w:val="003707F1"/>
    <w:rsid w:val="003708BD"/>
    <w:rsid w:val="003708C1"/>
    <w:rsid w:val="003709DA"/>
    <w:rsid w:val="00371E72"/>
    <w:rsid w:val="0037263E"/>
    <w:rsid w:val="003728D7"/>
    <w:rsid w:val="00373365"/>
    <w:rsid w:val="00373379"/>
    <w:rsid w:val="003735E0"/>
    <w:rsid w:val="00373B9E"/>
    <w:rsid w:val="0037408F"/>
    <w:rsid w:val="00374D81"/>
    <w:rsid w:val="00374F99"/>
    <w:rsid w:val="00375146"/>
    <w:rsid w:val="0037541E"/>
    <w:rsid w:val="0037549A"/>
    <w:rsid w:val="00375DFB"/>
    <w:rsid w:val="00376AE2"/>
    <w:rsid w:val="00376D7C"/>
    <w:rsid w:val="00376D90"/>
    <w:rsid w:val="003773E6"/>
    <w:rsid w:val="003776E2"/>
    <w:rsid w:val="00377CBA"/>
    <w:rsid w:val="00377EA7"/>
    <w:rsid w:val="003800F2"/>
    <w:rsid w:val="00381097"/>
    <w:rsid w:val="003813D7"/>
    <w:rsid w:val="00382909"/>
    <w:rsid w:val="00383281"/>
    <w:rsid w:val="00383E24"/>
    <w:rsid w:val="00384993"/>
    <w:rsid w:val="00385E00"/>
    <w:rsid w:val="0038621A"/>
    <w:rsid w:val="00386D58"/>
    <w:rsid w:val="00386F1C"/>
    <w:rsid w:val="003872DC"/>
    <w:rsid w:val="00387A31"/>
    <w:rsid w:val="003906BC"/>
    <w:rsid w:val="00390ACE"/>
    <w:rsid w:val="00390C93"/>
    <w:rsid w:val="00390F81"/>
    <w:rsid w:val="00391DED"/>
    <w:rsid w:val="003923AE"/>
    <w:rsid w:val="003928EA"/>
    <w:rsid w:val="00392A67"/>
    <w:rsid w:val="00392ADF"/>
    <w:rsid w:val="0039313E"/>
    <w:rsid w:val="00393CEF"/>
    <w:rsid w:val="003942BD"/>
    <w:rsid w:val="003945F6"/>
    <w:rsid w:val="00394897"/>
    <w:rsid w:val="00394D59"/>
    <w:rsid w:val="00394D8A"/>
    <w:rsid w:val="00395B20"/>
    <w:rsid w:val="00395D47"/>
    <w:rsid w:val="00396391"/>
    <w:rsid w:val="0039652B"/>
    <w:rsid w:val="00396A7C"/>
    <w:rsid w:val="00397FA6"/>
    <w:rsid w:val="00397FC0"/>
    <w:rsid w:val="003A0C69"/>
    <w:rsid w:val="003A12AA"/>
    <w:rsid w:val="003A12B2"/>
    <w:rsid w:val="003A1B37"/>
    <w:rsid w:val="003A1CF8"/>
    <w:rsid w:val="003A1F18"/>
    <w:rsid w:val="003A22D8"/>
    <w:rsid w:val="003A24D4"/>
    <w:rsid w:val="003A2C7A"/>
    <w:rsid w:val="003A364A"/>
    <w:rsid w:val="003A4F65"/>
    <w:rsid w:val="003A54AE"/>
    <w:rsid w:val="003A5609"/>
    <w:rsid w:val="003A597B"/>
    <w:rsid w:val="003A60C1"/>
    <w:rsid w:val="003A6148"/>
    <w:rsid w:val="003A61D4"/>
    <w:rsid w:val="003A6E50"/>
    <w:rsid w:val="003A6F19"/>
    <w:rsid w:val="003A716C"/>
    <w:rsid w:val="003A7D0D"/>
    <w:rsid w:val="003A7F72"/>
    <w:rsid w:val="003B0078"/>
    <w:rsid w:val="003B0270"/>
    <w:rsid w:val="003B0671"/>
    <w:rsid w:val="003B07BC"/>
    <w:rsid w:val="003B0DEE"/>
    <w:rsid w:val="003B0E95"/>
    <w:rsid w:val="003B0F0C"/>
    <w:rsid w:val="003B1198"/>
    <w:rsid w:val="003B35DE"/>
    <w:rsid w:val="003B44C6"/>
    <w:rsid w:val="003B4646"/>
    <w:rsid w:val="003B52E6"/>
    <w:rsid w:val="003B6836"/>
    <w:rsid w:val="003B6B43"/>
    <w:rsid w:val="003B7013"/>
    <w:rsid w:val="003B70ED"/>
    <w:rsid w:val="003C0668"/>
    <w:rsid w:val="003C0ACF"/>
    <w:rsid w:val="003C17B8"/>
    <w:rsid w:val="003C27C1"/>
    <w:rsid w:val="003C29BE"/>
    <w:rsid w:val="003C2B00"/>
    <w:rsid w:val="003C2F0F"/>
    <w:rsid w:val="003C30A8"/>
    <w:rsid w:val="003C345E"/>
    <w:rsid w:val="003C458F"/>
    <w:rsid w:val="003C49A5"/>
    <w:rsid w:val="003C61CA"/>
    <w:rsid w:val="003C7C7A"/>
    <w:rsid w:val="003D0651"/>
    <w:rsid w:val="003D078F"/>
    <w:rsid w:val="003D0D8E"/>
    <w:rsid w:val="003D1B4B"/>
    <w:rsid w:val="003D251D"/>
    <w:rsid w:val="003D36CE"/>
    <w:rsid w:val="003D4665"/>
    <w:rsid w:val="003D48F7"/>
    <w:rsid w:val="003D50E5"/>
    <w:rsid w:val="003D5564"/>
    <w:rsid w:val="003D5BBB"/>
    <w:rsid w:val="003D7018"/>
    <w:rsid w:val="003E1A06"/>
    <w:rsid w:val="003E1D17"/>
    <w:rsid w:val="003E20F9"/>
    <w:rsid w:val="003E255F"/>
    <w:rsid w:val="003E288F"/>
    <w:rsid w:val="003E2963"/>
    <w:rsid w:val="003E2B5C"/>
    <w:rsid w:val="003E2FAB"/>
    <w:rsid w:val="003E41AF"/>
    <w:rsid w:val="003E4430"/>
    <w:rsid w:val="003E46DD"/>
    <w:rsid w:val="003E4790"/>
    <w:rsid w:val="003E54D3"/>
    <w:rsid w:val="003E60B9"/>
    <w:rsid w:val="003E61D5"/>
    <w:rsid w:val="003E6894"/>
    <w:rsid w:val="003E69FA"/>
    <w:rsid w:val="003E6A56"/>
    <w:rsid w:val="003E7128"/>
    <w:rsid w:val="003F055A"/>
    <w:rsid w:val="003F0C4F"/>
    <w:rsid w:val="003F1B43"/>
    <w:rsid w:val="003F1C13"/>
    <w:rsid w:val="003F1E97"/>
    <w:rsid w:val="003F2AAE"/>
    <w:rsid w:val="003F3404"/>
    <w:rsid w:val="003F37DD"/>
    <w:rsid w:val="003F391B"/>
    <w:rsid w:val="003F3AFD"/>
    <w:rsid w:val="003F3E0D"/>
    <w:rsid w:val="003F4696"/>
    <w:rsid w:val="003F4879"/>
    <w:rsid w:val="003F5106"/>
    <w:rsid w:val="003F59BD"/>
    <w:rsid w:val="003F65D0"/>
    <w:rsid w:val="003F675A"/>
    <w:rsid w:val="003F714D"/>
    <w:rsid w:val="003F75B0"/>
    <w:rsid w:val="00400F95"/>
    <w:rsid w:val="00401AC4"/>
    <w:rsid w:val="00401ACA"/>
    <w:rsid w:val="00401C5E"/>
    <w:rsid w:val="00401DD7"/>
    <w:rsid w:val="004025F7"/>
    <w:rsid w:val="00402936"/>
    <w:rsid w:val="00402A42"/>
    <w:rsid w:val="00402EB9"/>
    <w:rsid w:val="00403192"/>
    <w:rsid w:val="004032FD"/>
    <w:rsid w:val="004033B9"/>
    <w:rsid w:val="004050BA"/>
    <w:rsid w:val="004054E2"/>
    <w:rsid w:val="00405DBB"/>
    <w:rsid w:val="00405EB7"/>
    <w:rsid w:val="00405F0C"/>
    <w:rsid w:val="00407267"/>
    <w:rsid w:val="004102CB"/>
    <w:rsid w:val="00411593"/>
    <w:rsid w:val="004116A0"/>
    <w:rsid w:val="0041196F"/>
    <w:rsid w:val="00411B39"/>
    <w:rsid w:val="00411D8D"/>
    <w:rsid w:val="00411D95"/>
    <w:rsid w:val="00412955"/>
    <w:rsid w:val="00413F0B"/>
    <w:rsid w:val="00413FCA"/>
    <w:rsid w:val="00414176"/>
    <w:rsid w:val="00414202"/>
    <w:rsid w:val="00414AA7"/>
    <w:rsid w:val="004151B4"/>
    <w:rsid w:val="00415549"/>
    <w:rsid w:val="00415585"/>
    <w:rsid w:val="00415CE9"/>
    <w:rsid w:val="004171E9"/>
    <w:rsid w:val="00417AD7"/>
    <w:rsid w:val="00420E23"/>
    <w:rsid w:val="004217E6"/>
    <w:rsid w:val="00422237"/>
    <w:rsid w:val="00422379"/>
    <w:rsid w:val="004225CA"/>
    <w:rsid w:val="0042358C"/>
    <w:rsid w:val="0042364B"/>
    <w:rsid w:val="00424803"/>
    <w:rsid w:val="00425B8C"/>
    <w:rsid w:val="004264BB"/>
    <w:rsid w:val="004266E6"/>
    <w:rsid w:val="00426A8D"/>
    <w:rsid w:val="00426DC1"/>
    <w:rsid w:val="00426F13"/>
    <w:rsid w:val="00426F1B"/>
    <w:rsid w:val="0042770B"/>
    <w:rsid w:val="004279A1"/>
    <w:rsid w:val="0043045A"/>
    <w:rsid w:val="004311A2"/>
    <w:rsid w:val="004314F8"/>
    <w:rsid w:val="00431604"/>
    <w:rsid w:val="00432DFC"/>
    <w:rsid w:val="00432E63"/>
    <w:rsid w:val="00432F78"/>
    <w:rsid w:val="004330B1"/>
    <w:rsid w:val="0043333B"/>
    <w:rsid w:val="00433442"/>
    <w:rsid w:val="004334D2"/>
    <w:rsid w:val="0043399A"/>
    <w:rsid w:val="00434634"/>
    <w:rsid w:val="004348AD"/>
    <w:rsid w:val="00434BDE"/>
    <w:rsid w:val="00434E6A"/>
    <w:rsid w:val="00435176"/>
    <w:rsid w:val="0043558A"/>
    <w:rsid w:val="0043627A"/>
    <w:rsid w:val="00436F70"/>
    <w:rsid w:val="00437B58"/>
    <w:rsid w:val="00437FB8"/>
    <w:rsid w:val="004409D9"/>
    <w:rsid w:val="00440C6C"/>
    <w:rsid w:val="004418C4"/>
    <w:rsid w:val="00441A23"/>
    <w:rsid w:val="004420F7"/>
    <w:rsid w:val="00443BD6"/>
    <w:rsid w:val="004440AA"/>
    <w:rsid w:val="004459E7"/>
    <w:rsid w:val="004460AA"/>
    <w:rsid w:val="00446373"/>
    <w:rsid w:val="00446BC6"/>
    <w:rsid w:val="00451C2C"/>
    <w:rsid w:val="00451E3C"/>
    <w:rsid w:val="00452148"/>
    <w:rsid w:val="00452784"/>
    <w:rsid w:val="00452B3C"/>
    <w:rsid w:val="00453FC4"/>
    <w:rsid w:val="00454394"/>
    <w:rsid w:val="00454442"/>
    <w:rsid w:val="00454AE2"/>
    <w:rsid w:val="00454E58"/>
    <w:rsid w:val="00455009"/>
    <w:rsid w:val="00455287"/>
    <w:rsid w:val="00455A93"/>
    <w:rsid w:val="00457A2A"/>
    <w:rsid w:val="00457DE0"/>
    <w:rsid w:val="00457F68"/>
    <w:rsid w:val="00457FF4"/>
    <w:rsid w:val="004601F3"/>
    <w:rsid w:val="00460509"/>
    <w:rsid w:val="00461348"/>
    <w:rsid w:val="0046145F"/>
    <w:rsid w:val="00462922"/>
    <w:rsid w:val="00462ADD"/>
    <w:rsid w:val="00462D06"/>
    <w:rsid w:val="00463328"/>
    <w:rsid w:val="00463919"/>
    <w:rsid w:val="00464811"/>
    <w:rsid w:val="00464E7C"/>
    <w:rsid w:val="0046588D"/>
    <w:rsid w:val="00465EF3"/>
    <w:rsid w:val="0046729C"/>
    <w:rsid w:val="004673C2"/>
    <w:rsid w:val="0047023B"/>
    <w:rsid w:val="0047025E"/>
    <w:rsid w:val="00470403"/>
    <w:rsid w:val="00470B52"/>
    <w:rsid w:val="00470E1B"/>
    <w:rsid w:val="00471D27"/>
    <w:rsid w:val="0047284A"/>
    <w:rsid w:val="00472AA0"/>
    <w:rsid w:val="00473154"/>
    <w:rsid w:val="004735D0"/>
    <w:rsid w:val="00474340"/>
    <w:rsid w:val="00474B32"/>
    <w:rsid w:val="00475254"/>
    <w:rsid w:val="00475A4A"/>
    <w:rsid w:val="00475BAB"/>
    <w:rsid w:val="0047662C"/>
    <w:rsid w:val="00476F25"/>
    <w:rsid w:val="00477530"/>
    <w:rsid w:val="00477584"/>
    <w:rsid w:val="00477C78"/>
    <w:rsid w:val="00480854"/>
    <w:rsid w:val="0048169F"/>
    <w:rsid w:val="00481859"/>
    <w:rsid w:val="00482500"/>
    <w:rsid w:val="00482763"/>
    <w:rsid w:val="0048276E"/>
    <w:rsid w:val="00483094"/>
    <w:rsid w:val="00483211"/>
    <w:rsid w:val="00483EC4"/>
    <w:rsid w:val="00483EC5"/>
    <w:rsid w:val="00484007"/>
    <w:rsid w:val="0048409B"/>
    <w:rsid w:val="0048442E"/>
    <w:rsid w:val="00484680"/>
    <w:rsid w:val="004847C2"/>
    <w:rsid w:val="00484E92"/>
    <w:rsid w:val="004851ED"/>
    <w:rsid w:val="004853E9"/>
    <w:rsid w:val="00485F00"/>
    <w:rsid w:val="004875A6"/>
    <w:rsid w:val="004878B8"/>
    <w:rsid w:val="00487AB6"/>
    <w:rsid w:val="00487C3D"/>
    <w:rsid w:val="00487D2E"/>
    <w:rsid w:val="00487E8C"/>
    <w:rsid w:val="00490AD7"/>
    <w:rsid w:val="00490F1B"/>
    <w:rsid w:val="004910FE"/>
    <w:rsid w:val="00491113"/>
    <w:rsid w:val="00491CCD"/>
    <w:rsid w:val="0049297A"/>
    <w:rsid w:val="00493EB2"/>
    <w:rsid w:val="00494707"/>
    <w:rsid w:val="00494FA3"/>
    <w:rsid w:val="004954AD"/>
    <w:rsid w:val="00495F1E"/>
    <w:rsid w:val="00496044"/>
    <w:rsid w:val="00497BC2"/>
    <w:rsid w:val="00497D63"/>
    <w:rsid w:val="004A000C"/>
    <w:rsid w:val="004A1156"/>
    <w:rsid w:val="004A2383"/>
    <w:rsid w:val="004A27A6"/>
    <w:rsid w:val="004A3102"/>
    <w:rsid w:val="004A392A"/>
    <w:rsid w:val="004A4020"/>
    <w:rsid w:val="004A41ED"/>
    <w:rsid w:val="004A537C"/>
    <w:rsid w:val="004A67F7"/>
    <w:rsid w:val="004A6BCE"/>
    <w:rsid w:val="004A70AC"/>
    <w:rsid w:val="004A7730"/>
    <w:rsid w:val="004A7C22"/>
    <w:rsid w:val="004B0834"/>
    <w:rsid w:val="004B1177"/>
    <w:rsid w:val="004B1C5C"/>
    <w:rsid w:val="004B2445"/>
    <w:rsid w:val="004B25A3"/>
    <w:rsid w:val="004B26A9"/>
    <w:rsid w:val="004B2CBA"/>
    <w:rsid w:val="004B32AC"/>
    <w:rsid w:val="004B356F"/>
    <w:rsid w:val="004B4947"/>
    <w:rsid w:val="004B4C77"/>
    <w:rsid w:val="004B4F79"/>
    <w:rsid w:val="004B503D"/>
    <w:rsid w:val="004B5386"/>
    <w:rsid w:val="004B5C36"/>
    <w:rsid w:val="004B63CE"/>
    <w:rsid w:val="004B64C2"/>
    <w:rsid w:val="004B70F3"/>
    <w:rsid w:val="004B76BE"/>
    <w:rsid w:val="004B76E0"/>
    <w:rsid w:val="004B79AB"/>
    <w:rsid w:val="004C1956"/>
    <w:rsid w:val="004C195F"/>
    <w:rsid w:val="004C1FA9"/>
    <w:rsid w:val="004C1FBF"/>
    <w:rsid w:val="004C2A40"/>
    <w:rsid w:val="004C4238"/>
    <w:rsid w:val="004C4C58"/>
    <w:rsid w:val="004C4EC3"/>
    <w:rsid w:val="004C59D9"/>
    <w:rsid w:val="004C5A0A"/>
    <w:rsid w:val="004C5B82"/>
    <w:rsid w:val="004C688E"/>
    <w:rsid w:val="004C6C11"/>
    <w:rsid w:val="004C7ACE"/>
    <w:rsid w:val="004C7F93"/>
    <w:rsid w:val="004D0F05"/>
    <w:rsid w:val="004D188D"/>
    <w:rsid w:val="004D2DA2"/>
    <w:rsid w:val="004D432D"/>
    <w:rsid w:val="004D495F"/>
    <w:rsid w:val="004D49AA"/>
    <w:rsid w:val="004D4DEC"/>
    <w:rsid w:val="004D53EA"/>
    <w:rsid w:val="004D5C5F"/>
    <w:rsid w:val="004D5F7A"/>
    <w:rsid w:val="004D601C"/>
    <w:rsid w:val="004D621F"/>
    <w:rsid w:val="004D7822"/>
    <w:rsid w:val="004E0116"/>
    <w:rsid w:val="004E05C7"/>
    <w:rsid w:val="004E09EF"/>
    <w:rsid w:val="004E191F"/>
    <w:rsid w:val="004E1980"/>
    <w:rsid w:val="004E1B82"/>
    <w:rsid w:val="004E214E"/>
    <w:rsid w:val="004E26EE"/>
    <w:rsid w:val="004E39B0"/>
    <w:rsid w:val="004E42E2"/>
    <w:rsid w:val="004E5069"/>
    <w:rsid w:val="004E5DCF"/>
    <w:rsid w:val="004E631A"/>
    <w:rsid w:val="004E655F"/>
    <w:rsid w:val="004E6AA5"/>
    <w:rsid w:val="004E6E8D"/>
    <w:rsid w:val="004E6EBE"/>
    <w:rsid w:val="004E792B"/>
    <w:rsid w:val="004F0FFC"/>
    <w:rsid w:val="004F13F5"/>
    <w:rsid w:val="004F1BB8"/>
    <w:rsid w:val="004F2910"/>
    <w:rsid w:val="004F2FD8"/>
    <w:rsid w:val="004F338B"/>
    <w:rsid w:val="004F36FE"/>
    <w:rsid w:val="004F41EF"/>
    <w:rsid w:val="004F495D"/>
    <w:rsid w:val="004F49AB"/>
    <w:rsid w:val="004F4E6D"/>
    <w:rsid w:val="004F5049"/>
    <w:rsid w:val="004F5149"/>
    <w:rsid w:val="004F5919"/>
    <w:rsid w:val="004F6277"/>
    <w:rsid w:val="004F67A0"/>
    <w:rsid w:val="004F7740"/>
    <w:rsid w:val="00501B0F"/>
    <w:rsid w:val="0050215F"/>
    <w:rsid w:val="00502422"/>
    <w:rsid w:val="00502C55"/>
    <w:rsid w:val="00502F38"/>
    <w:rsid w:val="005030EC"/>
    <w:rsid w:val="005031C6"/>
    <w:rsid w:val="005039DB"/>
    <w:rsid w:val="00506B28"/>
    <w:rsid w:val="00506C8D"/>
    <w:rsid w:val="00510461"/>
    <w:rsid w:val="005107EC"/>
    <w:rsid w:val="005114DF"/>
    <w:rsid w:val="00511CBF"/>
    <w:rsid w:val="00512231"/>
    <w:rsid w:val="0051286E"/>
    <w:rsid w:val="00512C24"/>
    <w:rsid w:val="00513295"/>
    <w:rsid w:val="00513B93"/>
    <w:rsid w:val="00514320"/>
    <w:rsid w:val="005149BE"/>
    <w:rsid w:val="00514AEB"/>
    <w:rsid w:val="00514BA0"/>
    <w:rsid w:val="00515CB6"/>
    <w:rsid w:val="0051637F"/>
    <w:rsid w:val="00516778"/>
    <w:rsid w:val="00516B32"/>
    <w:rsid w:val="005179B5"/>
    <w:rsid w:val="005201B6"/>
    <w:rsid w:val="005209AA"/>
    <w:rsid w:val="00520F43"/>
    <w:rsid w:val="00520FE9"/>
    <w:rsid w:val="00521685"/>
    <w:rsid w:val="00521C7C"/>
    <w:rsid w:val="00522116"/>
    <w:rsid w:val="00522D73"/>
    <w:rsid w:val="0052335C"/>
    <w:rsid w:val="0052339D"/>
    <w:rsid w:val="005236B8"/>
    <w:rsid w:val="0052383F"/>
    <w:rsid w:val="005239DF"/>
    <w:rsid w:val="00524009"/>
    <w:rsid w:val="00524062"/>
    <w:rsid w:val="0052407F"/>
    <w:rsid w:val="00524783"/>
    <w:rsid w:val="00524A56"/>
    <w:rsid w:val="0052543F"/>
    <w:rsid w:val="005255BC"/>
    <w:rsid w:val="00525B7F"/>
    <w:rsid w:val="00525F41"/>
    <w:rsid w:val="00525FFD"/>
    <w:rsid w:val="005262D2"/>
    <w:rsid w:val="005271E7"/>
    <w:rsid w:val="005272B4"/>
    <w:rsid w:val="0052767F"/>
    <w:rsid w:val="005305A8"/>
    <w:rsid w:val="0053093F"/>
    <w:rsid w:val="005319FD"/>
    <w:rsid w:val="005328FD"/>
    <w:rsid w:val="00533DE9"/>
    <w:rsid w:val="005352F2"/>
    <w:rsid w:val="005355A5"/>
    <w:rsid w:val="00535A7A"/>
    <w:rsid w:val="00535C27"/>
    <w:rsid w:val="005363A5"/>
    <w:rsid w:val="00536715"/>
    <w:rsid w:val="0053741E"/>
    <w:rsid w:val="00540E46"/>
    <w:rsid w:val="00541A3D"/>
    <w:rsid w:val="00541F8D"/>
    <w:rsid w:val="0054278E"/>
    <w:rsid w:val="005431C7"/>
    <w:rsid w:val="005439D8"/>
    <w:rsid w:val="00544098"/>
    <w:rsid w:val="0054415B"/>
    <w:rsid w:val="00544786"/>
    <w:rsid w:val="00544806"/>
    <w:rsid w:val="00544E78"/>
    <w:rsid w:val="00545679"/>
    <w:rsid w:val="005458A3"/>
    <w:rsid w:val="005459C7"/>
    <w:rsid w:val="00545D08"/>
    <w:rsid w:val="00546B43"/>
    <w:rsid w:val="00547424"/>
    <w:rsid w:val="00547470"/>
    <w:rsid w:val="00550114"/>
    <w:rsid w:val="005506B6"/>
    <w:rsid w:val="0055076F"/>
    <w:rsid w:val="0055152F"/>
    <w:rsid w:val="00551D26"/>
    <w:rsid w:val="00551E7C"/>
    <w:rsid w:val="00551FE7"/>
    <w:rsid w:val="005529EE"/>
    <w:rsid w:val="00552BFB"/>
    <w:rsid w:val="005536D8"/>
    <w:rsid w:val="00554894"/>
    <w:rsid w:val="0055531F"/>
    <w:rsid w:val="0055548A"/>
    <w:rsid w:val="00555787"/>
    <w:rsid w:val="00556269"/>
    <w:rsid w:val="005563FA"/>
    <w:rsid w:val="00556B66"/>
    <w:rsid w:val="00557120"/>
    <w:rsid w:val="00557846"/>
    <w:rsid w:val="00557AE0"/>
    <w:rsid w:val="005607CB"/>
    <w:rsid w:val="00560A82"/>
    <w:rsid w:val="00561E7E"/>
    <w:rsid w:val="0056219B"/>
    <w:rsid w:val="005629C1"/>
    <w:rsid w:val="00563011"/>
    <w:rsid w:val="005640A5"/>
    <w:rsid w:val="00564676"/>
    <w:rsid w:val="00564D1E"/>
    <w:rsid w:val="00565E1E"/>
    <w:rsid w:val="00565F58"/>
    <w:rsid w:val="005670D5"/>
    <w:rsid w:val="00567318"/>
    <w:rsid w:val="0056762D"/>
    <w:rsid w:val="00570DBE"/>
    <w:rsid w:val="0057100A"/>
    <w:rsid w:val="005719BE"/>
    <w:rsid w:val="00571B5E"/>
    <w:rsid w:val="00571B9C"/>
    <w:rsid w:val="00572386"/>
    <w:rsid w:val="005723BB"/>
    <w:rsid w:val="00572544"/>
    <w:rsid w:val="00572918"/>
    <w:rsid w:val="00572ACC"/>
    <w:rsid w:val="00572AD5"/>
    <w:rsid w:val="0057301D"/>
    <w:rsid w:val="005730E2"/>
    <w:rsid w:val="0057316D"/>
    <w:rsid w:val="00574B1C"/>
    <w:rsid w:val="00574BAB"/>
    <w:rsid w:val="00574C50"/>
    <w:rsid w:val="00574DB9"/>
    <w:rsid w:val="00574E4A"/>
    <w:rsid w:val="00575FEB"/>
    <w:rsid w:val="0057616E"/>
    <w:rsid w:val="00576DF0"/>
    <w:rsid w:val="00580A41"/>
    <w:rsid w:val="00580A43"/>
    <w:rsid w:val="00581949"/>
    <w:rsid w:val="00582829"/>
    <w:rsid w:val="00582B10"/>
    <w:rsid w:val="005834C0"/>
    <w:rsid w:val="00584836"/>
    <w:rsid w:val="00584B7A"/>
    <w:rsid w:val="00585704"/>
    <w:rsid w:val="005857C7"/>
    <w:rsid w:val="00585F43"/>
    <w:rsid w:val="00586892"/>
    <w:rsid w:val="00586A63"/>
    <w:rsid w:val="00586EC8"/>
    <w:rsid w:val="00586FDB"/>
    <w:rsid w:val="0058731B"/>
    <w:rsid w:val="00590520"/>
    <w:rsid w:val="005905DB"/>
    <w:rsid w:val="00591396"/>
    <w:rsid w:val="00591B0C"/>
    <w:rsid w:val="00591C18"/>
    <w:rsid w:val="00591C8B"/>
    <w:rsid w:val="005925F7"/>
    <w:rsid w:val="00592DCC"/>
    <w:rsid w:val="00592FD8"/>
    <w:rsid w:val="005930EC"/>
    <w:rsid w:val="00594337"/>
    <w:rsid w:val="0059451A"/>
    <w:rsid w:val="00594B3E"/>
    <w:rsid w:val="00594BEF"/>
    <w:rsid w:val="00594E68"/>
    <w:rsid w:val="00595C2F"/>
    <w:rsid w:val="00596DED"/>
    <w:rsid w:val="005A0298"/>
    <w:rsid w:val="005A0554"/>
    <w:rsid w:val="005A0684"/>
    <w:rsid w:val="005A0A36"/>
    <w:rsid w:val="005A1A40"/>
    <w:rsid w:val="005A2023"/>
    <w:rsid w:val="005A271F"/>
    <w:rsid w:val="005A296D"/>
    <w:rsid w:val="005A2A41"/>
    <w:rsid w:val="005A369B"/>
    <w:rsid w:val="005A39BE"/>
    <w:rsid w:val="005A3A45"/>
    <w:rsid w:val="005A4A3D"/>
    <w:rsid w:val="005A4A66"/>
    <w:rsid w:val="005A4B03"/>
    <w:rsid w:val="005A4BC1"/>
    <w:rsid w:val="005A4F2C"/>
    <w:rsid w:val="005A5699"/>
    <w:rsid w:val="005A593E"/>
    <w:rsid w:val="005A6184"/>
    <w:rsid w:val="005A61DE"/>
    <w:rsid w:val="005A63EA"/>
    <w:rsid w:val="005A734A"/>
    <w:rsid w:val="005A7AD9"/>
    <w:rsid w:val="005A7DC1"/>
    <w:rsid w:val="005B00F8"/>
    <w:rsid w:val="005B10D2"/>
    <w:rsid w:val="005B1322"/>
    <w:rsid w:val="005B1865"/>
    <w:rsid w:val="005B1F28"/>
    <w:rsid w:val="005B271A"/>
    <w:rsid w:val="005B2773"/>
    <w:rsid w:val="005B2DCE"/>
    <w:rsid w:val="005B2F55"/>
    <w:rsid w:val="005B356F"/>
    <w:rsid w:val="005B377F"/>
    <w:rsid w:val="005B3B42"/>
    <w:rsid w:val="005B42BF"/>
    <w:rsid w:val="005B42D3"/>
    <w:rsid w:val="005B53B3"/>
    <w:rsid w:val="005B55DA"/>
    <w:rsid w:val="005B758E"/>
    <w:rsid w:val="005B77D4"/>
    <w:rsid w:val="005B7D82"/>
    <w:rsid w:val="005C0390"/>
    <w:rsid w:val="005C0C9D"/>
    <w:rsid w:val="005C0D78"/>
    <w:rsid w:val="005C0FC3"/>
    <w:rsid w:val="005C1B67"/>
    <w:rsid w:val="005C1D13"/>
    <w:rsid w:val="005C1F33"/>
    <w:rsid w:val="005C2089"/>
    <w:rsid w:val="005C2469"/>
    <w:rsid w:val="005C2503"/>
    <w:rsid w:val="005C4EED"/>
    <w:rsid w:val="005C5777"/>
    <w:rsid w:val="005C5ABB"/>
    <w:rsid w:val="005C6A85"/>
    <w:rsid w:val="005C707E"/>
    <w:rsid w:val="005C73C7"/>
    <w:rsid w:val="005C745C"/>
    <w:rsid w:val="005C79C3"/>
    <w:rsid w:val="005D07E1"/>
    <w:rsid w:val="005D0927"/>
    <w:rsid w:val="005D0D3C"/>
    <w:rsid w:val="005D14E2"/>
    <w:rsid w:val="005D16F4"/>
    <w:rsid w:val="005D17A8"/>
    <w:rsid w:val="005D1F13"/>
    <w:rsid w:val="005D2759"/>
    <w:rsid w:val="005D29B5"/>
    <w:rsid w:val="005D2C38"/>
    <w:rsid w:val="005D2D05"/>
    <w:rsid w:val="005D36A9"/>
    <w:rsid w:val="005D37F3"/>
    <w:rsid w:val="005D396E"/>
    <w:rsid w:val="005D3A24"/>
    <w:rsid w:val="005D3BD0"/>
    <w:rsid w:val="005D4342"/>
    <w:rsid w:val="005D4420"/>
    <w:rsid w:val="005D47C1"/>
    <w:rsid w:val="005D51D4"/>
    <w:rsid w:val="005D55B8"/>
    <w:rsid w:val="005D59D1"/>
    <w:rsid w:val="005D5B5F"/>
    <w:rsid w:val="005D6934"/>
    <w:rsid w:val="005D6A65"/>
    <w:rsid w:val="005D7216"/>
    <w:rsid w:val="005D789B"/>
    <w:rsid w:val="005D7E0B"/>
    <w:rsid w:val="005E086A"/>
    <w:rsid w:val="005E1224"/>
    <w:rsid w:val="005E122F"/>
    <w:rsid w:val="005E1358"/>
    <w:rsid w:val="005E13A2"/>
    <w:rsid w:val="005E155A"/>
    <w:rsid w:val="005E1F51"/>
    <w:rsid w:val="005E21B3"/>
    <w:rsid w:val="005E386B"/>
    <w:rsid w:val="005E3EF9"/>
    <w:rsid w:val="005E3F7E"/>
    <w:rsid w:val="005E43DC"/>
    <w:rsid w:val="005E4C21"/>
    <w:rsid w:val="005E50D7"/>
    <w:rsid w:val="005E5A71"/>
    <w:rsid w:val="005E5F89"/>
    <w:rsid w:val="005E6122"/>
    <w:rsid w:val="005E699C"/>
    <w:rsid w:val="005E6B13"/>
    <w:rsid w:val="005E785C"/>
    <w:rsid w:val="005F04D5"/>
    <w:rsid w:val="005F0CE9"/>
    <w:rsid w:val="005F146B"/>
    <w:rsid w:val="005F1BA3"/>
    <w:rsid w:val="005F20D3"/>
    <w:rsid w:val="005F2A24"/>
    <w:rsid w:val="005F31E4"/>
    <w:rsid w:val="005F3483"/>
    <w:rsid w:val="005F34FC"/>
    <w:rsid w:val="005F36D9"/>
    <w:rsid w:val="005F3AA6"/>
    <w:rsid w:val="005F3D94"/>
    <w:rsid w:val="005F3DBF"/>
    <w:rsid w:val="005F3F53"/>
    <w:rsid w:val="005F56DC"/>
    <w:rsid w:val="005F574D"/>
    <w:rsid w:val="005F5EE0"/>
    <w:rsid w:val="005F615E"/>
    <w:rsid w:val="005F67CF"/>
    <w:rsid w:val="005F6989"/>
    <w:rsid w:val="005F7051"/>
    <w:rsid w:val="005F70A9"/>
    <w:rsid w:val="005F7118"/>
    <w:rsid w:val="005F7B13"/>
    <w:rsid w:val="0060013D"/>
    <w:rsid w:val="0060187A"/>
    <w:rsid w:val="00602718"/>
    <w:rsid w:val="006029DA"/>
    <w:rsid w:val="006033BA"/>
    <w:rsid w:val="006039D3"/>
    <w:rsid w:val="00604594"/>
    <w:rsid w:val="00604CE2"/>
    <w:rsid w:val="00605381"/>
    <w:rsid w:val="0060548F"/>
    <w:rsid w:val="00606EB1"/>
    <w:rsid w:val="00607275"/>
    <w:rsid w:val="00607DAD"/>
    <w:rsid w:val="00610BA4"/>
    <w:rsid w:val="00611116"/>
    <w:rsid w:val="0061112D"/>
    <w:rsid w:val="00611323"/>
    <w:rsid w:val="00611390"/>
    <w:rsid w:val="006114AD"/>
    <w:rsid w:val="00611FD0"/>
    <w:rsid w:val="00612642"/>
    <w:rsid w:val="00612AF6"/>
    <w:rsid w:val="00612FDB"/>
    <w:rsid w:val="006135B8"/>
    <w:rsid w:val="0061379D"/>
    <w:rsid w:val="006146B5"/>
    <w:rsid w:val="00615AFC"/>
    <w:rsid w:val="00616306"/>
    <w:rsid w:val="006166F5"/>
    <w:rsid w:val="0061765C"/>
    <w:rsid w:val="00617C9A"/>
    <w:rsid w:val="006202E8"/>
    <w:rsid w:val="006205D8"/>
    <w:rsid w:val="00620BB9"/>
    <w:rsid w:val="00620F87"/>
    <w:rsid w:val="00621254"/>
    <w:rsid w:val="00621D73"/>
    <w:rsid w:val="006221E7"/>
    <w:rsid w:val="00622324"/>
    <w:rsid w:val="00622474"/>
    <w:rsid w:val="006225D9"/>
    <w:rsid w:val="00622776"/>
    <w:rsid w:val="006240B1"/>
    <w:rsid w:val="006243C9"/>
    <w:rsid w:val="00625C9A"/>
    <w:rsid w:val="00626AC1"/>
    <w:rsid w:val="00626E44"/>
    <w:rsid w:val="0062703F"/>
    <w:rsid w:val="006301AD"/>
    <w:rsid w:val="00630759"/>
    <w:rsid w:val="006308D7"/>
    <w:rsid w:val="00631609"/>
    <w:rsid w:val="0063175F"/>
    <w:rsid w:val="00631B42"/>
    <w:rsid w:val="0063263E"/>
    <w:rsid w:val="006328EE"/>
    <w:rsid w:val="0063297C"/>
    <w:rsid w:val="00632D50"/>
    <w:rsid w:val="00632DA4"/>
    <w:rsid w:val="0063392C"/>
    <w:rsid w:val="0063417C"/>
    <w:rsid w:val="006345E5"/>
    <w:rsid w:val="00635423"/>
    <w:rsid w:val="00635514"/>
    <w:rsid w:val="0063559C"/>
    <w:rsid w:val="006367A5"/>
    <w:rsid w:val="0063726B"/>
    <w:rsid w:val="006379D9"/>
    <w:rsid w:val="00641133"/>
    <w:rsid w:val="00641B14"/>
    <w:rsid w:val="00641B18"/>
    <w:rsid w:val="00643449"/>
    <w:rsid w:val="00643D8D"/>
    <w:rsid w:val="00644A4F"/>
    <w:rsid w:val="00645ED3"/>
    <w:rsid w:val="0064624F"/>
    <w:rsid w:val="00646B83"/>
    <w:rsid w:val="00647A1A"/>
    <w:rsid w:val="006510DE"/>
    <w:rsid w:val="00651935"/>
    <w:rsid w:val="006519C5"/>
    <w:rsid w:val="00652CEB"/>
    <w:rsid w:val="00653840"/>
    <w:rsid w:val="00653A5D"/>
    <w:rsid w:val="00653BAA"/>
    <w:rsid w:val="0065400B"/>
    <w:rsid w:val="0065403E"/>
    <w:rsid w:val="006545AB"/>
    <w:rsid w:val="00654BC1"/>
    <w:rsid w:val="00655054"/>
    <w:rsid w:val="0065614B"/>
    <w:rsid w:val="00660A21"/>
    <w:rsid w:val="006616A4"/>
    <w:rsid w:val="00661BCB"/>
    <w:rsid w:val="00662B72"/>
    <w:rsid w:val="00663451"/>
    <w:rsid w:val="00663825"/>
    <w:rsid w:val="00664EF6"/>
    <w:rsid w:val="00665AC6"/>
    <w:rsid w:val="006668A6"/>
    <w:rsid w:val="006675E4"/>
    <w:rsid w:val="006676BC"/>
    <w:rsid w:val="006677A5"/>
    <w:rsid w:val="00667B0A"/>
    <w:rsid w:val="006702BB"/>
    <w:rsid w:val="0067079A"/>
    <w:rsid w:val="00671FCB"/>
    <w:rsid w:val="0067205E"/>
    <w:rsid w:val="006722AB"/>
    <w:rsid w:val="00672822"/>
    <w:rsid w:val="00673CE7"/>
    <w:rsid w:val="006748F1"/>
    <w:rsid w:val="00674DB4"/>
    <w:rsid w:val="00676122"/>
    <w:rsid w:val="006765E1"/>
    <w:rsid w:val="00676CA9"/>
    <w:rsid w:val="00677238"/>
    <w:rsid w:val="00677375"/>
    <w:rsid w:val="006773C9"/>
    <w:rsid w:val="00677CA7"/>
    <w:rsid w:val="00680415"/>
    <w:rsid w:val="00680DAC"/>
    <w:rsid w:val="00681957"/>
    <w:rsid w:val="0068265A"/>
    <w:rsid w:val="006827F7"/>
    <w:rsid w:val="0068347D"/>
    <w:rsid w:val="00683575"/>
    <w:rsid w:val="006838AF"/>
    <w:rsid w:val="00683CDA"/>
    <w:rsid w:val="00683F19"/>
    <w:rsid w:val="006842BC"/>
    <w:rsid w:val="00684698"/>
    <w:rsid w:val="006847A7"/>
    <w:rsid w:val="0068495A"/>
    <w:rsid w:val="00684BB2"/>
    <w:rsid w:val="00685A43"/>
    <w:rsid w:val="00685C32"/>
    <w:rsid w:val="0068665F"/>
    <w:rsid w:val="00686973"/>
    <w:rsid w:val="00686F38"/>
    <w:rsid w:val="00687350"/>
    <w:rsid w:val="00687790"/>
    <w:rsid w:val="00687EE0"/>
    <w:rsid w:val="006911CD"/>
    <w:rsid w:val="006912B2"/>
    <w:rsid w:val="0069151A"/>
    <w:rsid w:val="006921E6"/>
    <w:rsid w:val="006931DE"/>
    <w:rsid w:val="0069435A"/>
    <w:rsid w:val="00694844"/>
    <w:rsid w:val="00694B7F"/>
    <w:rsid w:val="00694E4F"/>
    <w:rsid w:val="00696853"/>
    <w:rsid w:val="00697A4B"/>
    <w:rsid w:val="00697B2E"/>
    <w:rsid w:val="006A11B8"/>
    <w:rsid w:val="006A22C5"/>
    <w:rsid w:val="006A2525"/>
    <w:rsid w:val="006A28D3"/>
    <w:rsid w:val="006A3253"/>
    <w:rsid w:val="006A4E2B"/>
    <w:rsid w:val="006A507C"/>
    <w:rsid w:val="006A551C"/>
    <w:rsid w:val="006A5BB2"/>
    <w:rsid w:val="006A5CFF"/>
    <w:rsid w:val="006A6293"/>
    <w:rsid w:val="006A6CAE"/>
    <w:rsid w:val="006A6E1B"/>
    <w:rsid w:val="006A754D"/>
    <w:rsid w:val="006A791C"/>
    <w:rsid w:val="006B0262"/>
    <w:rsid w:val="006B0A7C"/>
    <w:rsid w:val="006B0CB7"/>
    <w:rsid w:val="006B0ECB"/>
    <w:rsid w:val="006B14AE"/>
    <w:rsid w:val="006B14BC"/>
    <w:rsid w:val="006B2529"/>
    <w:rsid w:val="006B2586"/>
    <w:rsid w:val="006B2656"/>
    <w:rsid w:val="006B27F5"/>
    <w:rsid w:val="006B310A"/>
    <w:rsid w:val="006B3D94"/>
    <w:rsid w:val="006B4849"/>
    <w:rsid w:val="006B4D2B"/>
    <w:rsid w:val="006B4ED2"/>
    <w:rsid w:val="006B53F1"/>
    <w:rsid w:val="006B5754"/>
    <w:rsid w:val="006B5759"/>
    <w:rsid w:val="006B5B01"/>
    <w:rsid w:val="006B5EC3"/>
    <w:rsid w:val="006B6455"/>
    <w:rsid w:val="006B6A76"/>
    <w:rsid w:val="006B7481"/>
    <w:rsid w:val="006B7F2D"/>
    <w:rsid w:val="006B7FD2"/>
    <w:rsid w:val="006C0243"/>
    <w:rsid w:val="006C16FE"/>
    <w:rsid w:val="006C1DA7"/>
    <w:rsid w:val="006C2642"/>
    <w:rsid w:val="006C2B19"/>
    <w:rsid w:val="006C2BE0"/>
    <w:rsid w:val="006C4514"/>
    <w:rsid w:val="006C4588"/>
    <w:rsid w:val="006C4B2C"/>
    <w:rsid w:val="006C4D8F"/>
    <w:rsid w:val="006C660B"/>
    <w:rsid w:val="006C66E5"/>
    <w:rsid w:val="006C6A0C"/>
    <w:rsid w:val="006C6BC3"/>
    <w:rsid w:val="006C6E5C"/>
    <w:rsid w:val="006C6FFA"/>
    <w:rsid w:val="006C7586"/>
    <w:rsid w:val="006C7B16"/>
    <w:rsid w:val="006D00D7"/>
    <w:rsid w:val="006D070F"/>
    <w:rsid w:val="006D0890"/>
    <w:rsid w:val="006D0D1F"/>
    <w:rsid w:val="006D142A"/>
    <w:rsid w:val="006D1D98"/>
    <w:rsid w:val="006D2D68"/>
    <w:rsid w:val="006D3493"/>
    <w:rsid w:val="006D416E"/>
    <w:rsid w:val="006D4309"/>
    <w:rsid w:val="006D497A"/>
    <w:rsid w:val="006D529E"/>
    <w:rsid w:val="006D5CDB"/>
    <w:rsid w:val="006D6D17"/>
    <w:rsid w:val="006D6F01"/>
    <w:rsid w:val="006D7A85"/>
    <w:rsid w:val="006E01E2"/>
    <w:rsid w:val="006E121E"/>
    <w:rsid w:val="006E29A8"/>
    <w:rsid w:val="006E3363"/>
    <w:rsid w:val="006E452F"/>
    <w:rsid w:val="006E47DF"/>
    <w:rsid w:val="006E4A02"/>
    <w:rsid w:val="006E501A"/>
    <w:rsid w:val="006E5BB8"/>
    <w:rsid w:val="006E5F15"/>
    <w:rsid w:val="006E6226"/>
    <w:rsid w:val="006E6749"/>
    <w:rsid w:val="006E6F4F"/>
    <w:rsid w:val="006E7116"/>
    <w:rsid w:val="006E723C"/>
    <w:rsid w:val="006E7338"/>
    <w:rsid w:val="006E76CD"/>
    <w:rsid w:val="006E79A2"/>
    <w:rsid w:val="006F0096"/>
    <w:rsid w:val="006F0495"/>
    <w:rsid w:val="006F0EC9"/>
    <w:rsid w:val="006F12C2"/>
    <w:rsid w:val="006F1E64"/>
    <w:rsid w:val="006F242C"/>
    <w:rsid w:val="006F2586"/>
    <w:rsid w:val="006F3862"/>
    <w:rsid w:val="006F409F"/>
    <w:rsid w:val="006F438D"/>
    <w:rsid w:val="006F48D6"/>
    <w:rsid w:val="006F594F"/>
    <w:rsid w:val="006F5B67"/>
    <w:rsid w:val="006F7526"/>
    <w:rsid w:val="007000A1"/>
    <w:rsid w:val="007000A3"/>
    <w:rsid w:val="00700293"/>
    <w:rsid w:val="0070043E"/>
    <w:rsid w:val="00700778"/>
    <w:rsid w:val="0070122A"/>
    <w:rsid w:val="00701736"/>
    <w:rsid w:val="00701B7F"/>
    <w:rsid w:val="00701ECB"/>
    <w:rsid w:val="00702261"/>
    <w:rsid w:val="007023D7"/>
    <w:rsid w:val="00702923"/>
    <w:rsid w:val="00702961"/>
    <w:rsid w:val="007049C6"/>
    <w:rsid w:val="00704A46"/>
    <w:rsid w:val="00705341"/>
    <w:rsid w:val="0070619E"/>
    <w:rsid w:val="007064C3"/>
    <w:rsid w:val="00706543"/>
    <w:rsid w:val="007070D4"/>
    <w:rsid w:val="00707577"/>
    <w:rsid w:val="0071019B"/>
    <w:rsid w:val="0071029C"/>
    <w:rsid w:val="007128D4"/>
    <w:rsid w:val="0071333F"/>
    <w:rsid w:val="00713D83"/>
    <w:rsid w:val="00715388"/>
    <w:rsid w:val="00715CF1"/>
    <w:rsid w:val="00716029"/>
    <w:rsid w:val="007164A7"/>
    <w:rsid w:val="00716CAC"/>
    <w:rsid w:val="007177D4"/>
    <w:rsid w:val="00717D60"/>
    <w:rsid w:val="00717DEC"/>
    <w:rsid w:val="007209DC"/>
    <w:rsid w:val="00720FE7"/>
    <w:rsid w:val="00721CDA"/>
    <w:rsid w:val="007226B4"/>
    <w:rsid w:val="007257AA"/>
    <w:rsid w:val="007261EA"/>
    <w:rsid w:val="007263DA"/>
    <w:rsid w:val="007264C7"/>
    <w:rsid w:val="00726A5B"/>
    <w:rsid w:val="00726AB0"/>
    <w:rsid w:val="00726B60"/>
    <w:rsid w:val="00726DCE"/>
    <w:rsid w:val="00726E5C"/>
    <w:rsid w:val="00727708"/>
    <w:rsid w:val="007277CF"/>
    <w:rsid w:val="00727853"/>
    <w:rsid w:val="00730E17"/>
    <w:rsid w:val="00730F93"/>
    <w:rsid w:val="007326D1"/>
    <w:rsid w:val="00732A50"/>
    <w:rsid w:val="0073413F"/>
    <w:rsid w:val="007342CF"/>
    <w:rsid w:val="007358BD"/>
    <w:rsid w:val="007360CE"/>
    <w:rsid w:val="00736741"/>
    <w:rsid w:val="0073779A"/>
    <w:rsid w:val="00737EC6"/>
    <w:rsid w:val="00740090"/>
    <w:rsid w:val="00741B30"/>
    <w:rsid w:val="007421CD"/>
    <w:rsid w:val="00742FE6"/>
    <w:rsid w:val="00743314"/>
    <w:rsid w:val="00743724"/>
    <w:rsid w:val="00744084"/>
    <w:rsid w:val="00744088"/>
    <w:rsid w:val="007440BE"/>
    <w:rsid w:val="007442E9"/>
    <w:rsid w:val="007448A3"/>
    <w:rsid w:val="007477DC"/>
    <w:rsid w:val="00747C9A"/>
    <w:rsid w:val="0075063C"/>
    <w:rsid w:val="007509A7"/>
    <w:rsid w:val="00750F47"/>
    <w:rsid w:val="007512EA"/>
    <w:rsid w:val="00751A7A"/>
    <w:rsid w:val="00753699"/>
    <w:rsid w:val="00754AB0"/>
    <w:rsid w:val="00754AC8"/>
    <w:rsid w:val="00755110"/>
    <w:rsid w:val="0075589A"/>
    <w:rsid w:val="00755A4C"/>
    <w:rsid w:val="00755B54"/>
    <w:rsid w:val="00756406"/>
    <w:rsid w:val="00757668"/>
    <w:rsid w:val="00757688"/>
    <w:rsid w:val="00757B39"/>
    <w:rsid w:val="007607B5"/>
    <w:rsid w:val="00760976"/>
    <w:rsid w:val="007617D5"/>
    <w:rsid w:val="007619D0"/>
    <w:rsid w:val="00761F72"/>
    <w:rsid w:val="00763325"/>
    <w:rsid w:val="00763422"/>
    <w:rsid w:val="00764365"/>
    <w:rsid w:val="00764B10"/>
    <w:rsid w:val="007650B8"/>
    <w:rsid w:val="0076590E"/>
    <w:rsid w:val="00766287"/>
    <w:rsid w:val="007668CD"/>
    <w:rsid w:val="00766A9F"/>
    <w:rsid w:val="00766B8D"/>
    <w:rsid w:val="0076792E"/>
    <w:rsid w:val="007702E7"/>
    <w:rsid w:val="007706B8"/>
    <w:rsid w:val="007707AE"/>
    <w:rsid w:val="00770E4D"/>
    <w:rsid w:val="00771A46"/>
    <w:rsid w:val="0077302C"/>
    <w:rsid w:val="0077338C"/>
    <w:rsid w:val="0077379C"/>
    <w:rsid w:val="0077382D"/>
    <w:rsid w:val="00773CF4"/>
    <w:rsid w:val="0077473E"/>
    <w:rsid w:val="00775FEB"/>
    <w:rsid w:val="00777407"/>
    <w:rsid w:val="007775A8"/>
    <w:rsid w:val="00780996"/>
    <w:rsid w:val="007815B6"/>
    <w:rsid w:val="00781C0D"/>
    <w:rsid w:val="00781D01"/>
    <w:rsid w:val="0078263E"/>
    <w:rsid w:val="007828BA"/>
    <w:rsid w:val="007830EB"/>
    <w:rsid w:val="00784FC9"/>
    <w:rsid w:val="0078535E"/>
    <w:rsid w:val="007853C9"/>
    <w:rsid w:val="007854AF"/>
    <w:rsid w:val="00785528"/>
    <w:rsid w:val="007858BD"/>
    <w:rsid w:val="007859AD"/>
    <w:rsid w:val="00787186"/>
    <w:rsid w:val="0078745A"/>
    <w:rsid w:val="0078773D"/>
    <w:rsid w:val="00787E06"/>
    <w:rsid w:val="00787F1A"/>
    <w:rsid w:val="00790350"/>
    <w:rsid w:val="00790764"/>
    <w:rsid w:val="0079076A"/>
    <w:rsid w:val="00790B5F"/>
    <w:rsid w:val="00790C1B"/>
    <w:rsid w:val="00790CA7"/>
    <w:rsid w:val="0079111B"/>
    <w:rsid w:val="00791CA5"/>
    <w:rsid w:val="0079217D"/>
    <w:rsid w:val="0079246A"/>
    <w:rsid w:val="00792CC3"/>
    <w:rsid w:val="00792FC5"/>
    <w:rsid w:val="0079315F"/>
    <w:rsid w:val="007937AB"/>
    <w:rsid w:val="00793F40"/>
    <w:rsid w:val="0079425A"/>
    <w:rsid w:val="00794CDC"/>
    <w:rsid w:val="007955FE"/>
    <w:rsid w:val="00795A94"/>
    <w:rsid w:val="007963A8"/>
    <w:rsid w:val="00797352"/>
    <w:rsid w:val="0079760E"/>
    <w:rsid w:val="00797767"/>
    <w:rsid w:val="007977D5"/>
    <w:rsid w:val="00797B9D"/>
    <w:rsid w:val="00797BA6"/>
    <w:rsid w:val="00797BA8"/>
    <w:rsid w:val="00797FF1"/>
    <w:rsid w:val="007A0142"/>
    <w:rsid w:val="007A017D"/>
    <w:rsid w:val="007A090D"/>
    <w:rsid w:val="007A092D"/>
    <w:rsid w:val="007A11EB"/>
    <w:rsid w:val="007A14F6"/>
    <w:rsid w:val="007A209B"/>
    <w:rsid w:val="007A282D"/>
    <w:rsid w:val="007A2C37"/>
    <w:rsid w:val="007A3174"/>
    <w:rsid w:val="007A3BFD"/>
    <w:rsid w:val="007A3D1F"/>
    <w:rsid w:val="007A3EE6"/>
    <w:rsid w:val="007A490B"/>
    <w:rsid w:val="007A5145"/>
    <w:rsid w:val="007A5337"/>
    <w:rsid w:val="007A550E"/>
    <w:rsid w:val="007A6935"/>
    <w:rsid w:val="007A6A98"/>
    <w:rsid w:val="007A72DF"/>
    <w:rsid w:val="007B073E"/>
    <w:rsid w:val="007B0773"/>
    <w:rsid w:val="007B0DA3"/>
    <w:rsid w:val="007B0F18"/>
    <w:rsid w:val="007B1D0C"/>
    <w:rsid w:val="007B21E1"/>
    <w:rsid w:val="007B272A"/>
    <w:rsid w:val="007B3442"/>
    <w:rsid w:val="007B3561"/>
    <w:rsid w:val="007B3DFA"/>
    <w:rsid w:val="007B401D"/>
    <w:rsid w:val="007B5599"/>
    <w:rsid w:val="007B5E5C"/>
    <w:rsid w:val="007B6EEB"/>
    <w:rsid w:val="007B6F8B"/>
    <w:rsid w:val="007B729E"/>
    <w:rsid w:val="007B7364"/>
    <w:rsid w:val="007B74D1"/>
    <w:rsid w:val="007B7A9D"/>
    <w:rsid w:val="007C0210"/>
    <w:rsid w:val="007C0663"/>
    <w:rsid w:val="007C0A3F"/>
    <w:rsid w:val="007C0BA1"/>
    <w:rsid w:val="007C18BD"/>
    <w:rsid w:val="007C1DBF"/>
    <w:rsid w:val="007C2287"/>
    <w:rsid w:val="007C2308"/>
    <w:rsid w:val="007C2727"/>
    <w:rsid w:val="007C29C0"/>
    <w:rsid w:val="007C2F4F"/>
    <w:rsid w:val="007C3888"/>
    <w:rsid w:val="007C3BB4"/>
    <w:rsid w:val="007C3F4A"/>
    <w:rsid w:val="007C43BF"/>
    <w:rsid w:val="007C479D"/>
    <w:rsid w:val="007C6656"/>
    <w:rsid w:val="007C6BD6"/>
    <w:rsid w:val="007C73F3"/>
    <w:rsid w:val="007C7784"/>
    <w:rsid w:val="007D063F"/>
    <w:rsid w:val="007D0D44"/>
    <w:rsid w:val="007D0F6F"/>
    <w:rsid w:val="007D1156"/>
    <w:rsid w:val="007D11CB"/>
    <w:rsid w:val="007D261E"/>
    <w:rsid w:val="007D317B"/>
    <w:rsid w:val="007D31F4"/>
    <w:rsid w:val="007D394C"/>
    <w:rsid w:val="007D4064"/>
    <w:rsid w:val="007D5510"/>
    <w:rsid w:val="007D5791"/>
    <w:rsid w:val="007D5BA1"/>
    <w:rsid w:val="007D774A"/>
    <w:rsid w:val="007D7FD5"/>
    <w:rsid w:val="007E074C"/>
    <w:rsid w:val="007E0E37"/>
    <w:rsid w:val="007E102A"/>
    <w:rsid w:val="007E135B"/>
    <w:rsid w:val="007E16A3"/>
    <w:rsid w:val="007E1CA4"/>
    <w:rsid w:val="007E219F"/>
    <w:rsid w:val="007E240C"/>
    <w:rsid w:val="007E2C49"/>
    <w:rsid w:val="007E3435"/>
    <w:rsid w:val="007E3C13"/>
    <w:rsid w:val="007E5F69"/>
    <w:rsid w:val="007E6180"/>
    <w:rsid w:val="007E68B1"/>
    <w:rsid w:val="007E68F9"/>
    <w:rsid w:val="007E7743"/>
    <w:rsid w:val="007E7E73"/>
    <w:rsid w:val="007F0937"/>
    <w:rsid w:val="007F0DB0"/>
    <w:rsid w:val="007F10AF"/>
    <w:rsid w:val="007F1AF9"/>
    <w:rsid w:val="007F2273"/>
    <w:rsid w:val="007F24D2"/>
    <w:rsid w:val="007F2663"/>
    <w:rsid w:val="007F289F"/>
    <w:rsid w:val="007F2AB9"/>
    <w:rsid w:val="007F4910"/>
    <w:rsid w:val="007F493B"/>
    <w:rsid w:val="007F4B40"/>
    <w:rsid w:val="007F4C72"/>
    <w:rsid w:val="007F56B5"/>
    <w:rsid w:val="007F5D08"/>
    <w:rsid w:val="007F5F5B"/>
    <w:rsid w:val="007F669C"/>
    <w:rsid w:val="007F793B"/>
    <w:rsid w:val="008003F9"/>
    <w:rsid w:val="0080091B"/>
    <w:rsid w:val="00800C08"/>
    <w:rsid w:val="00801C91"/>
    <w:rsid w:val="0080388A"/>
    <w:rsid w:val="008041E5"/>
    <w:rsid w:val="00804581"/>
    <w:rsid w:val="00804BA3"/>
    <w:rsid w:val="00804D52"/>
    <w:rsid w:val="008056B5"/>
    <w:rsid w:val="00806376"/>
    <w:rsid w:val="0080684E"/>
    <w:rsid w:val="00806C53"/>
    <w:rsid w:val="00806E80"/>
    <w:rsid w:val="008075A5"/>
    <w:rsid w:val="00810468"/>
    <w:rsid w:val="008113A5"/>
    <w:rsid w:val="008115B3"/>
    <w:rsid w:val="0081327C"/>
    <w:rsid w:val="008135B9"/>
    <w:rsid w:val="00813AF2"/>
    <w:rsid w:val="00814F97"/>
    <w:rsid w:val="00815902"/>
    <w:rsid w:val="008161F1"/>
    <w:rsid w:val="00816958"/>
    <w:rsid w:val="008202FD"/>
    <w:rsid w:val="00820AD8"/>
    <w:rsid w:val="00821BD3"/>
    <w:rsid w:val="00821D73"/>
    <w:rsid w:val="008237B7"/>
    <w:rsid w:val="00824827"/>
    <w:rsid w:val="00824C05"/>
    <w:rsid w:val="0082544C"/>
    <w:rsid w:val="00825CF5"/>
    <w:rsid w:val="008276E6"/>
    <w:rsid w:val="008277F7"/>
    <w:rsid w:val="00830939"/>
    <w:rsid w:val="00831246"/>
    <w:rsid w:val="00831415"/>
    <w:rsid w:val="008318F7"/>
    <w:rsid w:val="00831E62"/>
    <w:rsid w:val="00832156"/>
    <w:rsid w:val="00832369"/>
    <w:rsid w:val="008327C0"/>
    <w:rsid w:val="00833742"/>
    <w:rsid w:val="00834259"/>
    <w:rsid w:val="00834C96"/>
    <w:rsid w:val="00834CA8"/>
    <w:rsid w:val="0083522F"/>
    <w:rsid w:val="00835EDC"/>
    <w:rsid w:val="0083604D"/>
    <w:rsid w:val="008364A1"/>
    <w:rsid w:val="008371B0"/>
    <w:rsid w:val="0083721C"/>
    <w:rsid w:val="008377D1"/>
    <w:rsid w:val="00837C7A"/>
    <w:rsid w:val="008401A0"/>
    <w:rsid w:val="00840CA7"/>
    <w:rsid w:val="00840D0F"/>
    <w:rsid w:val="0084103C"/>
    <w:rsid w:val="00841426"/>
    <w:rsid w:val="008420A2"/>
    <w:rsid w:val="00842508"/>
    <w:rsid w:val="00842B3C"/>
    <w:rsid w:val="00842B8E"/>
    <w:rsid w:val="00843309"/>
    <w:rsid w:val="00843A87"/>
    <w:rsid w:val="00844B4A"/>
    <w:rsid w:val="00845311"/>
    <w:rsid w:val="00845B99"/>
    <w:rsid w:val="00846128"/>
    <w:rsid w:val="00846384"/>
    <w:rsid w:val="008463E0"/>
    <w:rsid w:val="008464EA"/>
    <w:rsid w:val="00847011"/>
    <w:rsid w:val="00847436"/>
    <w:rsid w:val="00847729"/>
    <w:rsid w:val="00847EEC"/>
    <w:rsid w:val="008502A3"/>
    <w:rsid w:val="00850643"/>
    <w:rsid w:val="00850927"/>
    <w:rsid w:val="008520AE"/>
    <w:rsid w:val="0085285A"/>
    <w:rsid w:val="00852D5C"/>
    <w:rsid w:val="008535E1"/>
    <w:rsid w:val="0085377B"/>
    <w:rsid w:val="008544BB"/>
    <w:rsid w:val="0085469B"/>
    <w:rsid w:val="00855980"/>
    <w:rsid w:val="00856400"/>
    <w:rsid w:val="00857FBA"/>
    <w:rsid w:val="00857FF0"/>
    <w:rsid w:val="00860514"/>
    <w:rsid w:val="0086080A"/>
    <w:rsid w:val="00860BAF"/>
    <w:rsid w:val="00861929"/>
    <w:rsid w:val="00862388"/>
    <w:rsid w:val="0086239A"/>
    <w:rsid w:val="0086330A"/>
    <w:rsid w:val="008638CC"/>
    <w:rsid w:val="00863BCD"/>
    <w:rsid w:val="00863C5E"/>
    <w:rsid w:val="00864FBC"/>
    <w:rsid w:val="00865EE8"/>
    <w:rsid w:val="00867FC7"/>
    <w:rsid w:val="00870773"/>
    <w:rsid w:val="008716F7"/>
    <w:rsid w:val="008721B4"/>
    <w:rsid w:val="008724E3"/>
    <w:rsid w:val="00872557"/>
    <w:rsid w:val="008725E5"/>
    <w:rsid w:val="008736E0"/>
    <w:rsid w:val="00873EC9"/>
    <w:rsid w:val="008748A1"/>
    <w:rsid w:val="00874D03"/>
    <w:rsid w:val="008750ED"/>
    <w:rsid w:val="00875338"/>
    <w:rsid w:val="0087572E"/>
    <w:rsid w:val="00875DC5"/>
    <w:rsid w:val="008762EC"/>
    <w:rsid w:val="008764A3"/>
    <w:rsid w:val="00876A25"/>
    <w:rsid w:val="00880989"/>
    <w:rsid w:val="008818D7"/>
    <w:rsid w:val="00881EF5"/>
    <w:rsid w:val="00882EF8"/>
    <w:rsid w:val="008841AD"/>
    <w:rsid w:val="008843F5"/>
    <w:rsid w:val="00884F56"/>
    <w:rsid w:val="00887AF4"/>
    <w:rsid w:val="00887CD2"/>
    <w:rsid w:val="00887FA1"/>
    <w:rsid w:val="00890AB0"/>
    <w:rsid w:val="00890F7A"/>
    <w:rsid w:val="00891098"/>
    <w:rsid w:val="00891AA9"/>
    <w:rsid w:val="00892361"/>
    <w:rsid w:val="00892408"/>
    <w:rsid w:val="00892787"/>
    <w:rsid w:val="0089339C"/>
    <w:rsid w:val="00893CED"/>
    <w:rsid w:val="00893D01"/>
    <w:rsid w:val="00893F03"/>
    <w:rsid w:val="008943B7"/>
    <w:rsid w:val="00895C53"/>
    <w:rsid w:val="00895E33"/>
    <w:rsid w:val="008960FF"/>
    <w:rsid w:val="00896BF1"/>
    <w:rsid w:val="00897BC6"/>
    <w:rsid w:val="00897F23"/>
    <w:rsid w:val="008A061B"/>
    <w:rsid w:val="008A0847"/>
    <w:rsid w:val="008A1CD9"/>
    <w:rsid w:val="008A1D8C"/>
    <w:rsid w:val="008A2688"/>
    <w:rsid w:val="008A4873"/>
    <w:rsid w:val="008A49F4"/>
    <w:rsid w:val="008A51CD"/>
    <w:rsid w:val="008A5693"/>
    <w:rsid w:val="008A6CE0"/>
    <w:rsid w:val="008A70D2"/>
    <w:rsid w:val="008A7A76"/>
    <w:rsid w:val="008A7AA5"/>
    <w:rsid w:val="008B00E2"/>
    <w:rsid w:val="008B088D"/>
    <w:rsid w:val="008B1593"/>
    <w:rsid w:val="008B23AB"/>
    <w:rsid w:val="008B2482"/>
    <w:rsid w:val="008B2BD6"/>
    <w:rsid w:val="008B35A1"/>
    <w:rsid w:val="008B393D"/>
    <w:rsid w:val="008B3EAB"/>
    <w:rsid w:val="008B4984"/>
    <w:rsid w:val="008B4A50"/>
    <w:rsid w:val="008B4C2A"/>
    <w:rsid w:val="008B4DF1"/>
    <w:rsid w:val="008B5283"/>
    <w:rsid w:val="008B54C1"/>
    <w:rsid w:val="008B5F23"/>
    <w:rsid w:val="008B6755"/>
    <w:rsid w:val="008B6F7C"/>
    <w:rsid w:val="008B7F51"/>
    <w:rsid w:val="008C097D"/>
    <w:rsid w:val="008C108C"/>
    <w:rsid w:val="008C1512"/>
    <w:rsid w:val="008C1618"/>
    <w:rsid w:val="008C1BB0"/>
    <w:rsid w:val="008C1BDF"/>
    <w:rsid w:val="008C1D14"/>
    <w:rsid w:val="008C1DF8"/>
    <w:rsid w:val="008C25F8"/>
    <w:rsid w:val="008C278E"/>
    <w:rsid w:val="008C27E5"/>
    <w:rsid w:val="008C2C7F"/>
    <w:rsid w:val="008C4931"/>
    <w:rsid w:val="008C4CE6"/>
    <w:rsid w:val="008C51DC"/>
    <w:rsid w:val="008C6107"/>
    <w:rsid w:val="008C6361"/>
    <w:rsid w:val="008C667B"/>
    <w:rsid w:val="008C6E75"/>
    <w:rsid w:val="008C6F2C"/>
    <w:rsid w:val="008C721E"/>
    <w:rsid w:val="008C7C9A"/>
    <w:rsid w:val="008D08F7"/>
    <w:rsid w:val="008D12B5"/>
    <w:rsid w:val="008D14CA"/>
    <w:rsid w:val="008D16AD"/>
    <w:rsid w:val="008D1B19"/>
    <w:rsid w:val="008D1DD2"/>
    <w:rsid w:val="008D368B"/>
    <w:rsid w:val="008D385F"/>
    <w:rsid w:val="008D4C75"/>
    <w:rsid w:val="008D5A88"/>
    <w:rsid w:val="008D5C62"/>
    <w:rsid w:val="008D5EB5"/>
    <w:rsid w:val="008D6774"/>
    <w:rsid w:val="008D6A7B"/>
    <w:rsid w:val="008D75B8"/>
    <w:rsid w:val="008D775A"/>
    <w:rsid w:val="008E097C"/>
    <w:rsid w:val="008E0C04"/>
    <w:rsid w:val="008E0C73"/>
    <w:rsid w:val="008E129C"/>
    <w:rsid w:val="008E226A"/>
    <w:rsid w:val="008E23FA"/>
    <w:rsid w:val="008E294A"/>
    <w:rsid w:val="008E296D"/>
    <w:rsid w:val="008E374D"/>
    <w:rsid w:val="008E3783"/>
    <w:rsid w:val="008E3976"/>
    <w:rsid w:val="008E3FE4"/>
    <w:rsid w:val="008E40A7"/>
    <w:rsid w:val="008E4412"/>
    <w:rsid w:val="008E502D"/>
    <w:rsid w:val="008E50F0"/>
    <w:rsid w:val="008E5E47"/>
    <w:rsid w:val="008E5F8B"/>
    <w:rsid w:val="008E607B"/>
    <w:rsid w:val="008E76D6"/>
    <w:rsid w:val="008F05DA"/>
    <w:rsid w:val="008F1227"/>
    <w:rsid w:val="008F1754"/>
    <w:rsid w:val="008F1BA4"/>
    <w:rsid w:val="008F216C"/>
    <w:rsid w:val="008F2464"/>
    <w:rsid w:val="008F3ED2"/>
    <w:rsid w:val="008F4AC1"/>
    <w:rsid w:val="008F4B69"/>
    <w:rsid w:val="008F4D53"/>
    <w:rsid w:val="008F5732"/>
    <w:rsid w:val="008F583B"/>
    <w:rsid w:val="008F5887"/>
    <w:rsid w:val="008F5D24"/>
    <w:rsid w:val="008F6948"/>
    <w:rsid w:val="008F6D16"/>
    <w:rsid w:val="008F7000"/>
    <w:rsid w:val="008F759B"/>
    <w:rsid w:val="008F78C1"/>
    <w:rsid w:val="008F79EF"/>
    <w:rsid w:val="008F7A3C"/>
    <w:rsid w:val="0090068B"/>
    <w:rsid w:val="00900D33"/>
    <w:rsid w:val="00901376"/>
    <w:rsid w:val="00902F8B"/>
    <w:rsid w:val="00903109"/>
    <w:rsid w:val="00904906"/>
    <w:rsid w:val="00904F32"/>
    <w:rsid w:val="00905344"/>
    <w:rsid w:val="009062E6"/>
    <w:rsid w:val="00906B87"/>
    <w:rsid w:val="00906D2D"/>
    <w:rsid w:val="009079EE"/>
    <w:rsid w:val="00910656"/>
    <w:rsid w:val="00910930"/>
    <w:rsid w:val="00910B30"/>
    <w:rsid w:val="009117D8"/>
    <w:rsid w:val="00911DAF"/>
    <w:rsid w:val="0091287E"/>
    <w:rsid w:val="00913BD5"/>
    <w:rsid w:val="00914271"/>
    <w:rsid w:val="009148C5"/>
    <w:rsid w:val="00914C0A"/>
    <w:rsid w:val="00914EEA"/>
    <w:rsid w:val="009158BC"/>
    <w:rsid w:val="00916325"/>
    <w:rsid w:val="009175A5"/>
    <w:rsid w:val="00917DD8"/>
    <w:rsid w:val="009209A8"/>
    <w:rsid w:val="00921006"/>
    <w:rsid w:val="00922498"/>
    <w:rsid w:val="0092277B"/>
    <w:rsid w:val="00922F01"/>
    <w:rsid w:val="00923E8D"/>
    <w:rsid w:val="00923F20"/>
    <w:rsid w:val="00924407"/>
    <w:rsid w:val="0092550E"/>
    <w:rsid w:val="0092624A"/>
    <w:rsid w:val="00926EA2"/>
    <w:rsid w:val="00926FB3"/>
    <w:rsid w:val="0092709D"/>
    <w:rsid w:val="0092711B"/>
    <w:rsid w:val="0092779C"/>
    <w:rsid w:val="00927850"/>
    <w:rsid w:val="00927DA8"/>
    <w:rsid w:val="00927E05"/>
    <w:rsid w:val="00927E5D"/>
    <w:rsid w:val="00931CA2"/>
    <w:rsid w:val="009331E0"/>
    <w:rsid w:val="0093354D"/>
    <w:rsid w:val="00934020"/>
    <w:rsid w:val="00934288"/>
    <w:rsid w:val="00934695"/>
    <w:rsid w:val="00934E48"/>
    <w:rsid w:val="009355B2"/>
    <w:rsid w:val="00935DA9"/>
    <w:rsid w:val="00936342"/>
    <w:rsid w:val="009376DF"/>
    <w:rsid w:val="00940713"/>
    <w:rsid w:val="0094082A"/>
    <w:rsid w:val="00940CE6"/>
    <w:rsid w:val="00940DC4"/>
    <w:rsid w:val="009418F7"/>
    <w:rsid w:val="009422E2"/>
    <w:rsid w:val="00942C30"/>
    <w:rsid w:val="0094323E"/>
    <w:rsid w:val="00943713"/>
    <w:rsid w:val="00943F68"/>
    <w:rsid w:val="00944A44"/>
    <w:rsid w:val="00945900"/>
    <w:rsid w:val="00945B81"/>
    <w:rsid w:val="00945DE4"/>
    <w:rsid w:val="00946A12"/>
    <w:rsid w:val="009474CE"/>
    <w:rsid w:val="00950802"/>
    <w:rsid w:val="00950E9B"/>
    <w:rsid w:val="00951BD5"/>
    <w:rsid w:val="00951E66"/>
    <w:rsid w:val="009521A4"/>
    <w:rsid w:val="00952746"/>
    <w:rsid w:val="00952B77"/>
    <w:rsid w:val="00953C6D"/>
    <w:rsid w:val="00954037"/>
    <w:rsid w:val="00954151"/>
    <w:rsid w:val="00954321"/>
    <w:rsid w:val="009543D0"/>
    <w:rsid w:val="00954713"/>
    <w:rsid w:val="00954DE1"/>
    <w:rsid w:val="00955330"/>
    <w:rsid w:val="00955468"/>
    <w:rsid w:val="00955DDB"/>
    <w:rsid w:val="00956108"/>
    <w:rsid w:val="009564A6"/>
    <w:rsid w:val="00956660"/>
    <w:rsid w:val="00956CB5"/>
    <w:rsid w:val="0095776D"/>
    <w:rsid w:val="00957785"/>
    <w:rsid w:val="00960FFA"/>
    <w:rsid w:val="009612D1"/>
    <w:rsid w:val="00961E30"/>
    <w:rsid w:val="009622F4"/>
    <w:rsid w:val="00962317"/>
    <w:rsid w:val="00962FDC"/>
    <w:rsid w:val="0096439F"/>
    <w:rsid w:val="0096461E"/>
    <w:rsid w:val="009649EE"/>
    <w:rsid w:val="00965188"/>
    <w:rsid w:val="00965273"/>
    <w:rsid w:val="0096586C"/>
    <w:rsid w:val="0096677C"/>
    <w:rsid w:val="009673EE"/>
    <w:rsid w:val="00967FB9"/>
    <w:rsid w:val="0097118D"/>
    <w:rsid w:val="00971F9F"/>
    <w:rsid w:val="00972088"/>
    <w:rsid w:val="00972172"/>
    <w:rsid w:val="00973ABC"/>
    <w:rsid w:val="0097444B"/>
    <w:rsid w:val="00974D00"/>
    <w:rsid w:val="00974EB5"/>
    <w:rsid w:val="00975081"/>
    <w:rsid w:val="00975134"/>
    <w:rsid w:val="00975A6C"/>
    <w:rsid w:val="00975F75"/>
    <w:rsid w:val="00975FB6"/>
    <w:rsid w:val="00976448"/>
    <w:rsid w:val="00976948"/>
    <w:rsid w:val="0097699A"/>
    <w:rsid w:val="00976C54"/>
    <w:rsid w:val="00976D2B"/>
    <w:rsid w:val="00977793"/>
    <w:rsid w:val="00977A0F"/>
    <w:rsid w:val="00980647"/>
    <w:rsid w:val="00980B6A"/>
    <w:rsid w:val="00980D37"/>
    <w:rsid w:val="00980D94"/>
    <w:rsid w:val="00980FA2"/>
    <w:rsid w:val="00981DB8"/>
    <w:rsid w:val="00981F0F"/>
    <w:rsid w:val="0098205D"/>
    <w:rsid w:val="00982F14"/>
    <w:rsid w:val="00984299"/>
    <w:rsid w:val="009854D8"/>
    <w:rsid w:val="00985E71"/>
    <w:rsid w:val="00987114"/>
    <w:rsid w:val="009877FA"/>
    <w:rsid w:val="00990399"/>
    <w:rsid w:val="00990A5E"/>
    <w:rsid w:val="00990F0D"/>
    <w:rsid w:val="00993004"/>
    <w:rsid w:val="0099376B"/>
    <w:rsid w:val="009945FA"/>
    <w:rsid w:val="00995E03"/>
    <w:rsid w:val="009A0A71"/>
    <w:rsid w:val="009A16B7"/>
    <w:rsid w:val="009A16FC"/>
    <w:rsid w:val="009A1EC4"/>
    <w:rsid w:val="009A1EDF"/>
    <w:rsid w:val="009A2073"/>
    <w:rsid w:val="009A3500"/>
    <w:rsid w:val="009A4276"/>
    <w:rsid w:val="009A4604"/>
    <w:rsid w:val="009A48E5"/>
    <w:rsid w:val="009A5911"/>
    <w:rsid w:val="009A60A9"/>
    <w:rsid w:val="009A6112"/>
    <w:rsid w:val="009A6476"/>
    <w:rsid w:val="009A71AB"/>
    <w:rsid w:val="009A72EB"/>
    <w:rsid w:val="009A775F"/>
    <w:rsid w:val="009B0FA3"/>
    <w:rsid w:val="009B1751"/>
    <w:rsid w:val="009B1758"/>
    <w:rsid w:val="009B1B54"/>
    <w:rsid w:val="009B1EEA"/>
    <w:rsid w:val="009B2599"/>
    <w:rsid w:val="009B36F3"/>
    <w:rsid w:val="009B38E9"/>
    <w:rsid w:val="009B4357"/>
    <w:rsid w:val="009B462E"/>
    <w:rsid w:val="009B53F1"/>
    <w:rsid w:val="009B5E91"/>
    <w:rsid w:val="009B6869"/>
    <w:rsid w:val="009B6D93"/>
    <w:rsid w:val="009C0168"/>
    <w:rsid w:val="009C06B9"/>
    <w:rsid w:val="009C0ACC"/>
    <w:rsid w:val="009C110E"/>
    <w:rsid w:val="009C16FB"/>
    <w:rsid w:val="009C1968"/>
    <w:rsid w:val="009C1D4A"/>
    <w:rsid w:val="009C265A"/>
    <w:rsid w:val="009C3937"/>
    <w:rsid w:val="009C3D56"/>
    <w:rsid w:val="009C49F2"/>
    <w:rsid w:val="009C4DCD"/>
    <w:rsid w:val="009C4FCD"/>
    <w:rsid w:val="009C5225"/>
    <w:rsid w:val="009C6072"/>
    <w:rsid w:val="009C68EF"/>
    <w:rsid w:val="009C6DF8"/>
    <w:rsid w:val="009C72FC"/>
    <w:rsid w:val="009C7BCF"/>
    <w:rsid w:val="009C7CC4"/>
    <w:rsid w:val="009D0F53"/>
    <w:rsid w:val="009D1808"/>
    <w:rsid w:val="009D191D"/>
    <w:rsid w:val="009D2DDB"/>
    <w:rsid w:val="009D31FE"/>
    <w:rsid w:val="009D3674"/>
    <w:rsid w:val="009D382F"/>
    <w:rsid w:val="009D3AA0"/>
    <w:rsid w:val="009D41BD"/>
    <w:rsid w:val="009D48BA"/>
    <w:rsid w:val="009D4DB9"/>
    <w:rsid w:val="009D506B"/>
    <w:rsid w:val="009D5450"/>
    <w:rsid w:val="009D5734"/>
    <w:rsid w:val="009D5917"/>
    <w:rsid w:val="009D5D16"/>
    <w:rsid w:val="009D69FE"/>
    <w:rsid w:val="009D6CF4"/>
    <w:rsid w:val="009D7531"/>
    <w:rsid w:val="009D753C"/>
    <w:rsid w:val="009D7B25"/>
    <w:rsid w:val="009D7F19"/>
    <w:rsid w:val="009E0116"/>
    <w:rsid w:val="009E03E0"/>
    <w:rsid w:val="009E1B78"/>
    <w:rsid w:val="009E216F"/>
    <w:rsid w:val="009E2293"/>
    <w:rsid w:val="009E2419"/>
    <w:rsid w:val="009E4578"/>
    <w:rsid w:val="009E4A9B"/>
    <w:rsid w:val="009E4BD4"/>
    <w:rsid w:val="009E53D5"/>
    <w:rsid w:val="009E585B"/>
    <w:rsid w:val="009E6C3F"/>
    <w:rsid w:val="009E6DF5"/>
    <w:rsid w:val="009E79CC"/>
    <w:rsid w:val="009F043D"/>
    <w:rsid w:val="009F05E7"/>
    <w:rsid w:val="009F0615"/>
    <w:rsid w:val="009F0652"/>
    <w:rsid w:val="009F08AA"/>
    <w:rsid w:val="009F0FB2"/>
    <w:rsid w:val="009F20AD"/>
    <w:rsid w:val="009F2C90"/>
    <w:rsid w:val="009F309B"/>
    <w:rsid w:val="009F37C1"/>
    <w:rsid w:val="009F4EAD"/>
    <w:rsid w:val="009F500C"/>
    <w:rsid w:val="009F584A"/>
    <w:rsid w:val="009F758F"/>
    <w:rsid w:val="00A0142B"/>
    <w:rsid w:val="00A01F9F"/>
    <w:rsid w:val="00A02ED3"/>
    <w:rsid w:val="00A02FA5"/>
    <w:rsid w:val="00A03B48"/>
    <w:rsid w:val="00A040CA"/>
    <w:rsid w:val="00A04AA0"/>
    <w:rsid w:val="00A06136"/>
    <w:rsid w:val="00A0681C"/>
    <w:rsid w:val="00A06972"/>
    <w:rsid w:val="00A0709C"/>
    <w:rsid w:val="00A109E1"/>
    <w:rsid w:val="00A10C3D"/>
    <w:rsid w:val="00A10C58"/>
    <w:rsid w:val="00A10CA9"/>
    <w:rsid w:val="00A10FCF"/>
    <w:rsid w:val="00A117BE"/>
    <w:rsid w:val="00A117DE"/>
    <w:rsid w:val="00A12242"/>
    <w:rsid w:val="00A12770"/>
    <w:rsid w:val="00A12AF9"/>
    <w:rsid w:val="00A13BFD"/>
    <w:rsid w:val="00A15222"/>
    <w:rsid w:val="00A16292"/>
    <w:rsid w:val="00A163F6"/>
    <w:rsid w:val="00A17509"/>
    <w:rsid w:val="00A2062D"/>
    <w:rsid w:val="00A21F8A"/>
    <w:rsid w:val="00A22097"/>
    <w:rsid w:val="00A226B7"/>
    <w:rsid w:val="00A227F5"/>
    <w:rsid w:val="00A23139"/>
    <w:rsid w:val="00A235BA"/>
    <w:rsid w:val="00A23E86"/>
    <w:rsid w:val="00A24546"/>
    <w:rsid w:val="00A26912"/>
    <w:rsid w:val="00A26A27"/>
    <w:rsid w:val="00A2706B"/>
    <w:rsid w:val="00A274D0"/>
    <w:rsid w:val="00A27C60"/>
    <w:rsid w:val="00A30D95"/>
    <w:rsid w:val="00A30D9A"/>
    <w:rsid w:val="00A30FF5"/>
    <w:rsid w:val="00A31677"/>
    <w:rsid w:val="00A3198B"/>
    <w:rsid w:val="00A31E7B"/>
    <w:rsid w:val="00A324BE"/>
    <w:rsid w:val="00A329B3"/>
    <w:rsid w:val="00A3345A"/>
    <w:rsid w:val="00A337EA"/>
    <w:rsid w:val="00A338AD"/>
    <w:rsid w:val="00A338F2"/>
    <w:rsid w:val="00A3434E"/>
    <w:rsid w:val="00A34A05"/>
    <w:rsid w:val="00A3542D"/>
    <w:rsid w:val="00A357EC"/>
    <w:rsid w:val="00A35DEF"/>
    <w:rsid w:val="00A361FC"/>
    <w:rsid w:val="00A3665B"/>
    <w:rsid w:val="00A37F66"/>
    <w:rsid w:val="00A40377"/>
    <w:rsid w:val="00A403B3"/>
    <w:rsid w:val="00A40B5C"/>
    <w:rsid w:val="00A40D9B"/>
    <w:rsid w:val="00A40FB0"/>
    <w:rsid w:val="00A419D9"/>
    <w:rsid w:val="00A41B90"/>
    <w:rsid w:val="00A42291"/>
    <w:rsid w:val="00A422BA"/>
    <w:rsid w:val="00A431A6"/>
    <w:rsid w:val="00A434C0"/>
    <w:rsid w:val="00A43BA9"/>
    <w:rsid w:val="00A44A49"/>
    <w:rsid w:val="00A4587A"/>
    <w:rsid w:val="00A4604C"/>
    <w:rsid w:val="00A461D6"/>
    <w:rsid w:val="00A4696D"/>
    <w:rsid w:val="00A46BD1"/>
    <w:rsid w:val="00A46EE5"/>
    <w:rsid w:val="00A4738B"/>
    <w:rsid w:val="00A52F7D"/>
    <w:rsid w:val="00A5303E"/>
    <w:rsid w:val="00A536A6"/>
    <w:rsid w:val="00A53ACD"/>
    <w:rsid w:val="00A550F6"/>
    <w:rsid w:val="00A5554B"/>
    <w:rsid w:val="00A55793"/>
    <w:rsid w:val="00A55882"/>
    <w:rsid w:val="00A55937"/>
    <w:rsid w:val="00A569C0"/>
    <w:rsid w:val="00A56C49"/>
    <w:rsid w:val="00A577A8"/>
    <w:rsid w:val="00A57DE9"/>
    <w:rsid w:val="00A600D2"/>
    <w:rsid w:val="00A60376"/>
    <w:rsid w:val="00A60B2F"/>
    <w:rsid w:val="00A613D9"/>
    <w:rsid w:val="00A61DB2"/>
    <w:rsid w:val="00A620AC"/>
    <w:rsid w:val="00A621F5"/>
    <w:rsid w:val="00A623D9"/>
    <w:rsid w:val="00A637B8"/>
    <w:rsid w:val="00A64333"/>
    <w:rsid w:val="00A64537"/>
    <w:rsid w:val="00A6483D"/>
    <w:rsid w:val="00A64B55"/>
    <w:rsid w:val="00A650BA"/>
    <w:rsid w:val="00A657E1"/>
    <w:rsid w:val="00A6680B"/>
    <w:rsid w:val="00A67100"/>
    <w:rsid w:val="00A67944"/>
    <w:rsid w:val="00A67FAC"/>
    <w:rsid w:val="00A70021"/>
    <w:rsid w:val="00A706FD"/>
    <w:rsid w:val="00A71463"/>
    <w:rsid w:val="00A717E6"/>
    <w:rsid w:val="00A724CD"/>
    <w:rsid w:val="00A728FA"/>
    <w:rsid w:val="00A72A7B"/>
    <w:rsid w:val="00A72C4B"/>
    <w:rsid w:val="00A72FB7"/>
    <w:rsid w:val="00A75565"/>
    <w:rsid w:val="00A7652E"/>
    <w:rsid w:val="00A77AF8"/>
    <w:rsid w:val="00A800E5"/>
    <w:rsid w:val="00A80E76"/>
    <w:rsid w:val="00A8157B"/>
    <w:rsid w:val="00A81BDA"/>
    <w:rsid w:val="00A81D72"/>
    <w:rsid w:val="00A830AA"/>
    <w:rsid w:val="00A830E8"/>
    <w:rsid w:val="00A83FA7"/>
    <w:rsid w:val="00A8402B"/>
    <w:rsid w:val="00A84319"/>
    <w:rsid w:val="00A84412"/>
    <w:rsid w:val="00A84826"/>
    <w:rsid w:val="00A84845"/>
    <w:rsid w:val="00A84D4B"/>
    <w:rsid w:val="00A8628B"/>
    <w:rsid w:val="00A863AC"/>
    <w:rsid w:val="00A86A78"/>
    <w:rsid w:val="00A8713E"/>
    <w:rsid w:val="00A87228"/>
    <w:rsid w:val="00A90314"/>
    <w:rsid w:val="00A908FD"/>
    <w:rsid w:val="00A90D13"/>
    <w:rsid w:val="00A9159D"/>
    <w:rsid w:val="00A916E5"/>
    <w:rsid w:val="00A928F7"/>
    <w:rsid w:val="00A929FE"/>
    <w:rsid w:val="00A92DF3"/>
    <w:rsid w:val="00A933C2"/>
    <w:rsid w:val="00A93F03"/>
    <w:rsid w:val="00A94679"/>
    <w:rsid w:val="00A94AC8"/>
    <w:rsid w:val="00A94EAF"/>
    <w:rsid w:val="00A95088"/>
    <w:rsid w:val="00A95453"/>
    <w:rsid w:val="00A96730"/>
    <w:rsid w:val="00A96933"/>
    <w:rsid w:val="00A96C96"/>
    <w:rsid w:val="00A96F22"/>
    <w:rsid w:val="00A96F5C"/>
    <w:rsid w:val="00A97058"/>
    <w:rsid w:val="00A970CD"/>
    <w:rsid w:val="00A97352"/>
    <w:rsid w:val="00A973FF"/>
    <w:rsid w:val="00A97512"/>
    <w:rsid w:val="00A97AF7"/>
    <w:rsid w:val="00A97D58"/>
    <w:rsid w:val="00A97E36"/>
    <w:rsid w:val="00AA13AA"/>
    <w:rsid w:val="00AA1C96"/>
    <w:rsid w:val="00AA1EE5"/>
    <w:rsid w:val="00AA20D7"/>
    <w:rsid w:val="00AA2B83"/>
    <w:rsid w:val="00AA37A9"/>
    <w:rsid w:val="00AA3815"/>
    <w:rsid w:val="00AA4280"/>
    <w:rsid w:val="00AA5F5C"/>
    <w:rsid w:val="00AA5F64"/>
    <w:rsid w:val="00AA653C"/>
    <w:rsid w:val="00AA6D48"/>
    <w:rsid w:val="00AA7225"/>
    <w:rsid w:val="00AB09A7"/>
    <w:rsid w:val="00AB2684"/>
    <w:rsid w:val="00AB2D04"/>
    <w:rsid w:val="00AB2D6A"/>
    <w:rsid w:val="00AB34D2"/>
    <w:rsid w:val="00AB3688"/>
    <w:rsid w:val="00AB39B1"/>
    <w:rsid w:val="00AB3E96"/>
    <w:rsid w:val="00AB43E2"/>
    <w:rsid w:val="00AB4C73"/>
    <w:rsid w:val="00AB5211"/>
    <w:rsid w:val="00AB54E9"/>
    <w:rsid w:val="00AB5775"/>
    <w:rsid w:val="00AB59D5"/>
    <w:rsid w:val="00AB72CA"/>
    <w:rsid w:val="00AB7533"/>
    <w:rsid w:val="00AB75D9"/>
    <w:rsid w:val="00AB79A1"/>
    <w:rsid w:val="00AC0B92"/>
    <w:rsid w:val="00AC0E50"/>
    <w:rsid w:val="00AC226E"/>
    <w:rsid w:val="00AC27A4"/>
    <w:rsid w:val="00AC286C"/>
    <w:rsid w:val="00AC2879"/>
    <w:rsid w:val="00AC2EF0"/>
    <w:rsid w:val="00AC3BF1"/>
    <w:rsid w:val="00AC3F4C"/>
    <w:rsid w:val="00AC45D5"/>
    <w:rsid w:val="00AC50CD"/>
    <w:rsid w:val="00AC5FA3"/>
    <w:rsid w:val="00AD005F"/>
    <w:rsid w:val="00AD050D"/>
    <w:rsid w:val="00AD131B"/>
    <w:rsid w:val="00AD22FC"/>
    <w:rsid w:val="00AD255B"/>
    <w:rsid w:val="00AD2B48"/>
    <w:rsid w:val="00AD32C9"/>
    <w:rsid w:val="00AD33EF"/>
    <w:rsid w:val="00AD348B"/>
    <w:rsid w:val="00AD36F6"/>
    <w:rsid w:val="00AD429D"/>
    <w:rsid w:val="00AD4687"/>
    <w:rsid w:val="00AD474A"/>
    <w:rsid w:val="00AD4FA4"/>
    <w:rsid w:val="00AD54F3"/>
    <w:rsid w:val="00AD55FD"/>
    <w:rsid w:val="00AD6006"/>
    <w:rsid w:val="00AD616D"/>
    <w:rsid w:val="00AD63A9"/>
    <w:rsid w:val="00AD6AE9"/>
    <w:rsid w:val="00AD6D41"/>
    <w:rsid w:val="00AD7395"/>
    <w:rsid w:val="00AE02A6"/>
    <w:rsid w:val="00AE1043"/>
    <w:rsid w:val="00AE1C90"/>
    <w:rsid w:val="00AE299E"/>
    <w:rsid w:val="00AE2B3E"/>
    <w:rsid w:val="00AE3034"/>
    <w:rsid w:val="00AE310D"/>
    <w:rsid w:val="00AE3893"/>
    <w:rsid w:val="00AE401E"/>
    <w:rsid w:val="00AE40C4"/>
    <w:rsid w:val="00AE4EC9"/>
    <w:rsid w:val="00AE54D6"/>
    <w:rsid w:val="00AE6243"/>
    <w:rsid w:val="00AE679B"/>
    <w:rsid w:val="00AE6F2C"/>
    <w:rsid w:val="00AE7010"/>
    <w:rsid w:val="00AE73D8"/>
    <w:rsid w:val="00AE7462"/>
    <w:rsid w:val="00AE7604"/>
    <w:rsid w:val="00AE7A33"/>
    <w:rsid w:val="00AF07A3"/>
    <w:rsid w:val="00AF1665"/>
    <w:rsid w:val="00AF1D4E"/>
    <w:rsid w:val="00AF29D7"/>
    <w:rsid w:val="00AF34F8"/>
    <w:rsid w:val="00AF3ADE"/>
    <w:rsid w:val="00AF3CE0"/>
    <w:rsid w:val="00AF45C7"/>
    <w:rsid w:val="00AF4A03"/>
    <w:rsid w:val="00AF56B2"/>
    <w:rsid w:val="00AF6D42"/>
    <w:rsid w:val="00AF7826"/>
    <w:rsid w:val="00AF7AA1"/>
    <w:rsid w:val="00B01B82"/>
    <w:rsid w:val="00B020AF"/>
    <w:rsid w:val="00B023BF"/>
    <w:rsid w:val="00B0291A"/>
    <w:rsid w:val="00B02969"/>
    <w:rsid w:val="00B03815"/>
    <w:rsid w:val="00B03DF2"/>
    <w:rsid w:val="00B04564"/>
    <w:rsid w:val="00B04808"/>
    <w:rsid w:val="00B05813"/>
    <w:rsid w:val="00B05B5C"/>
    <w:rsid w:val="00B05F38"/>
    <w:rsid w:val="00B06021"/>
    <w:rsid w:val="00B0705B"/>
    <w:rsid w:val="00B10692"/>
    <w:rsid w:val="00B11F96"/>
    <w:rsid w:val="00B12079"/>
    <w:rsid w:val="00B120B7"/>
    <w:rsid w:val="00B12107"/>
    <w:rsid w:val="00B12ED3"/>
    <w:rsid w:val="00B13858"/>
    <w:rsid w:val="00B1475D"/>
    <w:rsid w:val="00B1525F"/>
    <w:rsid w:val="00B1580A"/>
    <w:rsid w:val="00B164CF"/>
    <w:rsid w:val="00B16F40"/>
    <w:rsid w:val="00B173BA"/>
    <w:rsid w:val="00B17626"/>
    <w:rsid w:val="00B17B69"/>
    <w:rsid w:val="00B17BE9"/>
    <w:rsid w:val="00B20D63"/>
    <w:rsid w:val="00B20D6F"/>
    <w:rsid w:val="00B21D9F"/>
    <w:rsid w:val="00B22374"/>
    <w:rsid w:val="00B22F8B"/>
    <w:rsid w:val="00B23696"/>
    <w:rsid w:val="00B2391A"/>
    <w:rsid w:val="00B23C78"/>
    <w:rsid w:val="00B2462E"/>
    <w:rsid w:val="00B24AC5"/>
    <w:rsid w:val="00B24D00"/>
    <w:rsid w:val="00B2513B"/>
    <w:rsid w:val="00B25721"/>
    <w:rsid w:val="00B2630E"/>
    <w:rsid w:val="00B26FF9"/>
    <w:rsid w:val="00B2704E"/>
    <w:rsid w:val="00B278E9"/>
    <w:rsid w:val="00B30115"/>
    <w:rsid w:val="00B3030E"/>
    <w:rsid w:val="00B3045B"/>
    <w:rsid w:val="00B30766"/>
    <w:rsid w:val="00B31297"/>
    <w:rsid w:val="00B315A3"/>
    <w:rsid w:val="00B32773"/>
    <w:rsid w:val="00B327CE"/>
    <w:rsid w:val="00B32F30"/>
    <w:rsid w:val="00B33426"/>
    <w:rsid w:val="00B33585"/>
    <w:rsid w:val="00B33FC7"/>
    <w:rsid w:val="00B35419"/>
    <w:rsid w:val="00B358D9"/>
    <w:rsid w:val="00B35A99"/>
    <w:rsid w:val="00B35BEB"/>
    <w:rsid w:val="00B35F94"/>
    <w:rsid w:val="00B36915"/>
    <w:rsid w:val="00B36C9B"/>
    <w:rsid w:val="00B37A1E"/>
    <w:rsid w:val="00B37EA4"/>
    <w:rsid w:val="00B406B6"/>
    <w:rsid w:val="00B40A4A"/>
    <w:rsid w:val="00B4137F"/>
    <w:rsid w:val="00B413E7"/>
    <w:rsid w:val="00B416E4"/>
    <w:rsid w:val="00B419CC"/>
    <w:rsid w:val="00B43B0E"/>
    <w:rsid w:val="00B43B68"/>
    <w:rsid w:val="00B443CE"/>
    <w:rsid w:val="00B44C67"/>
    <w:rsid w:val="00B44D21"/>
    <w:rsid w:val="00B44D52"/>
    <w:rsid w:val="00B46126"/>
    <w:rsid w:val="00B469EA"/>
    <w:rsid w:val="00B46EA2"/>
    <w:rsid w:val="00B479A9"/>
    <w:rsid w:val="00B479DC"/>
    <w:rsid w:val="00B50D56"/>
    <w:rsid w:val="00B51099"/>
    <w:rsid w:val="00B511B9"/>
    <w:rsid w:val="00B512DB"/>
    <w:rsid w:val="00B51951"/>
    <w:rsid w:val="00B520D8"/>
    <w:rsid w:val="00B524B7"/>
    <w:rsid w:val="00B526FB"/>
    <w:rsid w:val="00B528C3"/>
    <w:rsid w:val="00B52DA0"/>
    <w:rsid w:val="00B544A9"/>
    <w:rsid w:val="00B54BBE"/>
    <w:rsid w:val="00B54F71"/>
    <w:rsid w:val="00B554C0"/>
    <w:rsid w:val="00B55F44"/>
    <w:rsid w:val="00B55FA4"/>
    <w:rsid w:val="00B571F4"/>
    <w:rsid w:val="00B57386"/>
    <w:rsid w:val="00B57BB6"/>
    <w:rsid w:val="00B57CE5"/>
    <w:rsid w:val="00B6053C"/>
    <w:rsid w:val="00B60A3B"/>
    <w:rsid w:val="00B60A99"/>
    <w:rsid w:val="00B60B74"/>
    <w:rsid w:val="00B60CFB"/>
    <w:rsid w:val="00B61E24"/>
    <w:rsid w:val="00B61F4F"/>
    <w:rsid w:val="00B62F20"/>
    <w:rsid w:val="00B63163"/>
    <w:rsid w:val="00B6320A"/>
    <w:rsid w:val="00B632E3"/>
    <w:rsid w:val="00B641A6"/>
    <w:rsid w:val="00B64202"/>
    <w:rsid w:val="00B648F9"/>
    <w:rsid w:val="00B64B88"/>
    <w:rsid w:val="00B64F56"/>
    <w:rsid w:val="00B65F43"/>
    <w:rsid w:val="00B6770F"/>
    <w:rsid w:val="00B67905"/>
    <w:rsid w:val="00B70A08"/>
    <w:rsid w:val="00B70BA2"/>
    <w:rsid w:val="00B71BA2"/>
    <w:rsid w:val="00B721CE"/>
    <w:rsid w:val="00B734D9"/>
    <w:rsid w:val="00B73CF5"/>
    <w:rsid w:val="00B73FB1"/>
    <w:rsid w:val="00B74CB0"/>
    <w:rsid w:val="00B75A0C"/>
    <w:rsid w:val="00B77576"/>
    <w:rsid w:val="00B77D90"/>
    <w:rsid w:val="00B801F5"/>
    <w:rsid w:val="00B80241"/>
    <w:rsid w:val="00B80BF0"/>
    <w:rsid w:val="00B80F6E"/>
    <w:rsid w:val="00B80F7C"/>
    <w:rsid w:val="00B81A13"/>
    <w:rsid w:val="00B8225F"/>
    <w:rsid w:val="00B82DAA"/>
    <w:rsid w:val="00B834A2"/>
    <w:rsid w:val="00B843F9"/>
    <w:rsid w:val="00B846A5"/>
    <w:rsid w:val="00B848C9"/>
    <w:rsid w:val="00B84CAB"/>
    <w:rsid w:val="00B8785B"/>
    <w:rsid w:val="00B878AF"/>
    <w:rsid w:val="00B91056"/>
    <w:rsid w:val="00B91ACE"/>
    <w:rsid w:val="00B91EB5"/>
    <w:rsid w:val="00B9228B"/>
    <w:rsid w:val="00B9267B"/>
    <w:rsid w:val="00B92C73"/>
    <w:rsid w:val="00B92D67"/>
    <w:rsid w:val="00B93281"/>
    <w:rsid w:val="00B93C30"/>
    <w:rsid w:val="00B93EAF"/>
    <w:rsid w:val="00B94364"/>
    <w:rsid w:val="00B9548C"/>
    <w:rsid w:val="00B95A18"/>
    <w:rsid w:val="00B95A93"/>
    <w:rsid w:val="00B95DCE"/>
    <w:rsid w:val="00B9603B"/>
    <w:rsid w:val="00B96102"/>
    <w:rsid w:val="00B961B6"/>
    <w:rsid w:val="00B96DBE"/>
    <w:rsid w:val="00B974B9"/>
    <w:rsid w:val="00BA0215"/>
    <w:rsid w:val="00BA024E"/>
    <w:rsid w:val="00BA047F"/>
    <w:rsid w:val="00BA0D78"/>
    <w:rsid w:val="00BA15A8"/>
    <w:rsid w:val="00BA33CF"/>
    <w:rsid w:val="00BA40A6"/>
    <w:rsid w:val="00BA4158"/>
    <w:rsid w:val="00BA4C07"/>
    <w:rsid w:val="00BA58A5"/>
    <w:rsid w:val="00BA5A3B"/>
    <w:rsid w:val="00BA5E0F"/>
    <w:rsid w:val="00BA602A"/>
    <w:rsid w:val="00BA6420"/>
    <w:rsid w:val="00BA653F"/>
    <w:rsid w:val="00BA66A2"/>
    <w:rsid w:val="00BA6F3E"/>
    <w:rsid w:val="00BA72DF"/>
    <w:rsid w:val="00BA7469"/>
    <w:rsid w:val="00BA7733"/>
    <w:rsid w:val="00BA7D08"/>
    <w:rsid w:val="00BB01E4"/>
    <w:rsid w:val="00BB0443"/>
    <w:rsid w:val="00BB0D5D"/>
    <w:rsid w:val="00BB111A"/>
    <w:rsid w:val="00BB1951"/>
    <w:rsid w:val="00BB1D93"/>
    <w:rsid w:val="00BB1FB7"/>
    <w:rsid w:val="00BB2199"/>
    <w:rsid w:val="00BB23BA"/>
    <w:rsid w:val="00BB2678"/>
    <w:rsid w:val="00BB2866"/>
    <w:rsid w:val="00BB2D40"/>
    <w:rsid w:val="00BB3A9B"/>
    <w:rsid w:val="00BB42C5"/>
    <w:rsid w:val="00BB50C8"/>
    <w:rsid w:val="00BB5939"/>
    <w:rsid w:val="00BB5AE2"/>
    <w:rsid w:val="00BB60DA"/>
    <w:rsid w:val="00BB71E3"/>
    <w:rsid w:val="00BB74B1"/>
    <w:rsid w:val="00BB7635"/>
    <w:rsid w:val="00BB7EBB"/>
    <w:rsid w:val="00BC02B2"/>
    <w:rsid w:val="00BC050C"/>
    <w:rsid w:val="00BC0721"/>
    <w:rsid w:val="00BC1A0D"/>
    <w:rsid w:val="00BC3550"/>
    <w:rsid w:val="00BC35A4"/>
    <w:rsid w:val="00BC3AEE"/>
    <w:rsid w:val="00BC4F5F"/>
    <w:rsid w:val="00BC5CAF"/>
    <w:rsid w:val="00BC625D"/>
    <w:rsid w:val="00BC71B6"/>
    <w:rsid w:val="00BC72B0"/>
    <w:rsid w:val="00BC72E3"/>
    <w:rsid w:val="00BC7A49"/>
    <w:rsid w:val="00BD01B3"/>
    <w:rsid w:val="00BD18FD"/>
    <w:rsid w:val="00BD237A"/>
    <w:rsid w:val="00BD33DF"/>
    <w:rsid w:val="00BD5B35"/>
    <w:rsid w:val="00BD5D4F"/>
    <w:rsid w:val="00BD5DE4"/>
    <w:rsid w:val="00BD6B1B"/>
    <w:rsid w:val="00BD6C03"/>
    <w:rsid w:val="00BD734D"/>
    <w:rsid w:val="00BD7EA0"/>
    <w:rsid w:val="00BD7F5B"/>
    <w:rsid w:val="00BE078C"/>
    <w:rsid w:val="00BE19DB"/>
    <w:rsid w:val="00BE1EF0"/>
    <w:rsid w:val="00BE1FFE"/>
    <w:rsid w:val="00BE24BB"/>
    <w:rsid w:val="00BE2D10"/>
    <w:rsid w:val="00BE3572"/>
    <w:rsid w:val="00BE4174"/>
    <w:rsid w:val="00BE46F0"/>
    <w:rsid w:val="00BE473E"/>
    <w:rsid w:val="00BE4C3B"/>
    <w:rsid w:val="00BE4F10"/>
    <w:rsid w:val="00BE5220"/>
    <w:rsid w:val="00BE604A"/>
    <w:rsid w:val="00BE6B50"/>
    <w:rsid w:val="00BE7752"/>
    <w:rsid w:val="00BE782F"/>
    <w:rsid w:val="00BE7B11"/>
    <w:rsid w:val="00BF0511"/>
    <w:rsid w:val="00BF055E"/>
    <w:rsid w:val="00BF2418"/>
    <w:rsid w:val="00BF26DC"/>
    <w:rsid w:val="00BF2CEF"/>
    <w:rsid w:val="00BF3251"/>
    <w:rsid w:val="00BF468A"/>
    <w:rsid w:val="00BF47C9"/>
    <w:rsid w:val="00BF4D61"/>
    <w:rsid w:val="00BF5338"/>
    <w:rsid w:val="00BF5343"/>
    <w:rsid w:val="00BF5AA9"/>
    <w:rsid w:val="00BF67C2"/>
    <w:rsid w:val="00BF6D91"/>
    <w:rsid w:val="00BF737E"/>
    <w:rsid w:val="00BF79C8"/>
    <w:rsid w:val="00C0022B"/>
    <w:rsid w:val="00C002FF"/>
    <w:rsid w:val="00C00D91"/>
    <w:rsid w:val="00C00E8F"/>
    <w:rsid w:val="00C00F15"/>
    <w:rsid w:val="00C015E9"/>
    <w:rsid w:val="00C0238B"/>
    <w:rsid w:val="00C0254C"/>
    <w:rsid w:val="00C032D7"/>
    <w:rsid w:val="00C032DE"/>
    <w:rsid w:val="00C03B50"/>
    <w:rsid w:val="00C03BDC"/>
    <w:rsid w:val="00C03CEF"/>
    <w:rsid w:val="00C04148"/>
    <w:rsid w:val="00C04D71"/>
    <w:rsid w:val="00C05309"/>
    <w:rsid w:val="00C0535E"/>
    <w:rsid w:val="00C055A3"/>
    <w:rsid w:val="00C06432"/>
    <w:rsid w:val="00C06A1E"/>
    <w:rsid w:val="00C06C9E"/>
    <w:rsid w:val="00C0757A"/>
    <w:rsid w:val="00C10287"/>
    <w:rsid w:val="00C10AF5"/>
    <w:rsid w:val="00C11464"/>
    <w:rsid w:val="00C114C1"/>
    <w:rsid w:val="00C1160B"/>
    <w:rsid w:val="00C12A84"/>
    <w:rsid w:val="00C143CD"/>
    <w:rsid w:val="00C1477C"/>
    <w:rsid w:val="00C14BE3"/>
    <w:rsid w:val="00C152BA"/>
    <w:rsid w:val="00C152F2"/>
    <w:rsid w:val="00C154A2"/>
    <w:rsid w:val="00C15952"/>
    <w:rsid w:val="00C15BA9"/>
    <w:rsid w:val="00C161B5"/>
    <w:rsid w:val="00C17009"/>
    <w:rsid w:val="00C20B60"/>
    <w:rsid w:val="00C20C1E"/>
    <w:rsid w:val="00C21162"/>
    <w:rsid w:val="00C21195"/>
    <w:rsid w:val="00C216F3"/>
    <w:rsid w:val="00C21B43"/>
    <w:rsid w:val="00C21DE3"/>
    <w:rsid w:val="00C21DFE"/>
    <w:rsid w:val="00C22301"/>
    <w:rsid w:val="00C22376"/>
    <w:rsid w:val="00C22539"/>
    <w:rsid w:val="00C22823"/>
    <w:rsid w:val="00C2287C"/>
    <w:rsid w:val="00C2481A"/>
    <w:rsid w:val="00C2510D"/>
    <w:rsid w:val="00C25494"/>
    <w:rsid w:val="00C25DD0"/>
    <w:rsid w:val="00C26418"/>
    <w:rsid w:val="00C2669D"/>
    <w:rsid w:val="00C27626"/>
    <w:rsid w:val="00C277D1"/>
    <w:rsid w:val="00C27AB3"/>
    <w:rsid w:val="00C27D8F"/>
    <w:rsid w:val="00C304BB"/>
    <w:rsid w:val="00C30624"/>
    <w:rsid w:val="00C31029"/>
    <w:rsid w:val="00C31642"/>
    <w:rsid w:val="00C317E4"/>
    <w:rsid w:val="00C31971"/>
    <w:rsid w:val="00C32582"/>
    <w:rsid w:val="00C3327D"/>
    <w:rsid w:val="00C3335E"/>
    <w:rsid w:val="00C33BBF"/>
    <w:rsid w:val="00C33CD0"/>
    <w:rsid w:val="00C34388"/>
    <w:rsid w:val="00C35372"/>
    <w:rsid w:val="00C354E9"/>
    <w:rsid w:val="00C3560A"/>
    <w:rsid w:val="00C35B6B"/>
    <w:rsid w:val="00C35B70"/>
    <w:rsid w:val="00C35BB9"/>
    <w:rsid w:val="00C37159"/>
    <w:rsid w:val="00C3745E"/>
    <w:rsid w:val="00C377AE"/>
    <w:rsid w:val="00C37D31"/>
    <w:rsid w:val="00C37F90"/>
    <w:rsid w:val="00C40341"/>
    <w:rsid w:val="00C4072A"/>
    <w:rsid w:val="00C40C7D"/>
    <w:rsid w:val="00C41498"/>
    <w:rsid w:val="00C41748"/>
    <w:rsid w:val="00C42362"/>
    <w:rsid w:val="00C43573"/>
    <w:rsid w:val="00C4357A"/>
    <w:rsid w:val="00C43C49"/>
    <w:rsid w:val="00C4558E"/>
    <w:rsid w:val="00C45A72"/>
    <w:rsid w:val="00C463E5"/>
    <w:rsid w:val="00C46749"/>
    <w:rsid w:val="00C46B99"/>
    <w:rsid w:val="00C50692"/>
    <w:rsid w:val="00C50CC8"/>
    <w:rsid w:val="00C510FD"/>
    <w:rsid w:val="00C51181"/>
    <w:rsid w:val="00C512ED"/>
    <w:rsid w:val="00C522B9"/>
    <w:rsid w:val="00C52A96"/>
    <w:rsid w:val="00C53822"/>
    <w:rsid w:val="00C56877"/>
    <w:rsid w:val="00C56DAA"/>
    <w:rsid w:val="00C601A9"/>
    <w:rsid w:val="00C60554"/>
    <w:rsid w:val="00C61B41"/>
    <w:rsid w:val="00C61FA3"/>
    <w:rsid w:val="00C61FD7"/>
    <w:rsid w:val="00C6214B"/>
    <w:rsid w:val="00C622D5"/>
    <w:rsid w:val="00C62B40"/>
    <w:rsid w:val="00C63855"/>
    <w:rsid w:val="00C644EB"/>
    <w:rsid w:val="00C6502C"/>
    <w:rsid w:val="00C6551D"/>
    <w:rsid w:val="00C65E7D"/>
    <w:rsid w:val="00C66304"/>
    <w:rsid w:val="00C6690F"/>
    <w:rsid w:val="00C66B5C"/>
    <w:rsid w:val="00C6741F"/>
    <w:rsid w:val="00C701FE"/>
    <w:rsid w:val="00C705BC"/>
    <w:rsid w:val="00C707EC"/>
    <w:rsid w:val="00C7085B"/>
    <w:rsid w:val="00C70BB6"/>
    <w:rsid w:val="00C70CD0"/>
    <w:rsid w:val="00C7137E"/>
    <w:rsid w:val="00C725CC"/>
    <w:rsid w:val="00C72FCF"/>
    <w:rsid w:val="00C72FF5"/>
    <w:rsid w:val="00C74442"/>
    <w:rsid w:val="00C744E6"/>
    <w:rsid w:val="00C7503C"/>
    <w:rsid w:val="00C7527E"/>
    <w:rsid w:val="00C766EC"/>
    <w:rsid w:val="00C7685F"/>
    <w:rsid w:val="00C76F87"/>
    <w:rsid w:val="00C77031"/>
    <w:rsid w:val="00C775F7"/>
    <w:rsid w:val="00C7785E"/>
    <w:rsid w:val="00C77FC1"/>
    <w:rsid w:val="00C80022"/>
    <w:rsid w:val="00C803A5"/>
    <w:rsid w:val="00C8045D"/>
    <w:rsid w:val="00C820BC"/>
    <w:rsid w:val="00C83851"/>
    <w:rsid w:val="00C842CE"/>
    <w:rsid w:val="00C842FB"/>
    <w:rsid w:val="00C84E70"/>
    <w:rsid w:val="00C84EA6"/>
    <w:rsid w:val="00C8585F"/>
    <w:rsid w:val="00C85ADF"/>
    <w:rsid w:val="00C861E0"/>
    <w:rsid w:val="00C87833"/>
    <w:rsid w:val="00C87945"/>
    <w:rsid w:val="00C9131A"/>
    <w:rsid w:val="00C91AAC"/>
    <w:rsid w:val="00C91ED2"/>
    <w:rsid w:val="00C92AED"/>
    <w:rsid w:val="00C935D7"/>
    <w:rsid w:val="00C93694"/>
    <w:rsid w:val="00C93B43"/>
    <w:rsid w:val="00C94211"/>
    <w:rsid w:val="00C94BC3"/>
    <w:rsid w:val="00C95603"/>
    <w:rsid w:val="00C95879"/>
    <w:rsid w:val="00C95E31"/>
    <w:rsid w:val="00C963D9"/>
    <w:rsid w:val="00C96764"/>
    <w:rsid w:val="00C97466"/>
    <w:rsid w:val="00C97714"/>
    <w:rsid w:val="00CA019D"/>
    <w:rsid w:val="00CA0E00"/>
    <w:rsid w:val="00CA1942"/>
    <w:rsid w:val="00CA2871"/>
    <w:rsid w:val="00CA2AB4"/>
    <w:rsid w:val="00CA2CD1"/>
    <w:rsid w:val="00CA2EC0"/>
    <w:rsid w:val="00CA2FDF"/>
    <w:rsid w:val="00CA37D3"/>
    <w:rsid w:val="00CA3C50"/>
    <w:rsid w:val="00CA3C5D"/>
    <w:rsid w:val="00CA42E2"/>
    <w:rsid w:val="00CA59CD"/>
    <w:rsid w:val="00CA61BF"/>
    <w:rsid w:val="00CA70F5"/>
    <w:rsid w:val="00CA7A9F"/>
    <w:rsid w:val="00CA7CFF"/>
    <w:rsid w:val="00CB188B"/>
    <w:rsid w:val="00CB1C85"/>
    <w:rsid w:val="00CB268F"/>
    <w:rsid w:val="00CB281B"/>
    <w:rsid w:val="00CB2E44"/>
    <w:rsid w:val="00CB37E2"/>
    <w:rsid w:val="00CB3FEE"/>
    <w:rsid w:val="00CB549A"/>
    <w:rsid w:val="00CB57E1"/>
    <w:rsid w:val="00CB6B5B"/>
    <w:rsid w:val="00CB6CED"/>
    <w:rsid w:val="00CB6DBC"/>
    <w:rsid w:val="00CB7CD9"/>
    <w:rsid w:val="00CC0367"/>
    <w:rsid w:val="00CC0CDA"/>
    <w:rsid w:val="00CC1739"/>
    <w:rsid w:val="00CC2419"/>
    <w:rsid w:val="00CC2AE5"/>
    <w:rsid w:val="00CC2B10"/>
    <w:rsid w:val="00CC2FDB"/>
    <w:rsid w:val="00CC3A03"/>
    <w:rsid w:val="00CC3E80"/>
    <w:rsid w:val="00CC4A35"/>
    <w:rsid w:val="00CC4AF5"/>
    <w:rsid w:val="00CC4C32"/>
    <w:rsid w:val="00CC559A"/>
    <w:rsid w:val="00CC58BD"/>
    <w:rsid w:val="00CC5B04"/>
    <w:rsid w:val="00CC679E"/>
    <w:rsid w:val="00CC6B31"/>
    <w:rsid w:val="00CC701A"/>
    <w:rsid w:val="00CD092C"/>
    <w:rsid w:val="00CD0C5C"/>
    <w:rsid w:val="00CD1D8E"/>
    <w:rsid w:val="00CD2DB6"/>
    <w:rsid w:val="00CD340E"/>
    <w:rsid w:val="00CD3678"/>
    <w:rsid w:val="00CD377A"/>
    <w:rsid w:val="00CD3C29"/>
    <w:rsid w:val="00CD4556"/>
    <w:rsid w:val="00CD4B26"/>
    <w:rsid w:val="00CD5783"/>
    <w:rsid w:val="00CD5C0F"/>
    <w:rsid w:val="00CD5D9D"/>
    <w:rsid w:val="00CD65BB"/>
    <w:rsid w:val="00CD673A"/>
    <w:rsid w:val="00CD67B4"/>
    <w:rsid w:val="00CD6C08"/>
    <w:rsid w:val="00CD73BB"/>
    <w:rsid w:val="00CD74B2"/>
    <w:rsid w:val="00CE0384"/>
    <w:rsid w:val="00CE0C75"/>
    <w:rsid w:val="00CE0CA6"/>
    <w:rsid w:val="00CE0E3E"/>
    <w:rsid w:val="00CE118C"/>
    <w:rsid w:val="00CE1562"/>
    <w:rsid w:val="00CE1E59"/>
    <w:rsid w:val="00CE299B"/>
    <w:rsid w:val="00CE2ADB"/>
    <w:rsid w:val="00CE3848"/>
    <w:rsid w:val="00CE3A39"/>
    <w:rsid w:val="00CE3B7D"/>
    <w:rsid w:val="00CE3D4E"/>
    <w:rsid w:val="00CE42C2"/>
    <w:rsid w:val="00CE548C"/>
    <w:rsid w:val="00CE5F14"/>
    <w:rsid w:val="00CE64BF"/>
    <w:rsid w:val="00CE67E3"/>
    <w:rsid w:val="00CE78D6"/>
    <w:rsid w:val="00CF05FF"/>
    <w:rsid w:val="00CF0FA6"/>
    <w:rsid w:val="00CF1316"/>
    <w:rsid w:val="00CF1A33"/>
    <w:rsid w:val="00CF27D2"/>
    <w:rsid w:val="00CF2D83"/>
    <w:rsid w:val="00CF2FAC"/>
    <w:rsid w:val="00CF3897"/>
    <w:rsid w:val="00CF3F2A"/>
    <w:rsid w:val="00CF451B"/>
    <w:rsid w:val="00CF47E1"/>
    <w:rsid w:val="00CF4BD9"/>
    <w:rsid w:val="00CF599D"/>
    <w:rsid w:val="00CF6571"/>
    <w:rsid w:val="00CF6597"/>
    <w:rsid w:val="00CF6FDB"/>
    <w:rsid w:val="00CF747C"/>
    <w:rsid w:val="00CF7A28"/>
    <w:rsid w:val="00CF7B88"/>
    <w:rsid w:val="00CF7ED1"/>
    <w:rsid w:val="00D004C4"/>
    <w:rsid w:val="00D005A6"/>
    <w:rsid w:val="00D016ED"/>
    <w:rsid w:val="00D025BA"/>
    <w:rsid w:val="00D03375"/>
    <w:rsid w:val="00D03959"/>
    <w:rsid w:val="00D03ECE"/>
    <w:rsid w:val="00D03EDC"/>
    <w:rsid w:val="00D04B45"/>
    <w:rsid w:val="00D04DB7"/>
    <w:rsid w:val="00D0561A"/>
    <w:rsid w:val="00D0663C"/>
    <w:rsid w:val="00D070A3"/>
    <w:rsid w:val="00D072CF"/>
    <w:rsid w:val="00D07E1B"/>
    <w:rsid w:val="00D10398"/>
    <w:rsid w:val="00D1054B"/>
    <w:rsid w:val="00D1086F"/>
    <w:rsid w:val="00D10C0D"/>
    <w:rsid w:val="00D11C37"/>
    <w:rsid w:val="00D11C89"/>
    <w:rsid w:val="00D11D82"/>
    <w:rsid w:val="00D12071"/>
    <w:rsid w:val="00D1241A"/>
    <w:rsid w:val="00D12940"/>
    <w:rsid w:val="00D131DB"/>
    <w:rsid w:val="00D15009"/>
    <w:rsid w:val="00D1556D"/>
    <w:rsid w:val="00D15903"/>
    <w:rsid w:val="00D1592B"/>
    <w:rsid w:val="00D173E3"/>
    <w:rsid w:val="00D17A55"/>
    <w:rsid w:val="00D20341"/>
    <w:rsid w:val="00D20453"/>
    <w:rsid w:val="00D2082B"/>
    <w:rsid w:val="00D2103F"/>
    <w:rsid w:val="00D2165C"/>
    <w:rsid w:val="00D22AEA"/>
    <w:rsid w:val="00D22DFC"/>
    <w:rsid w:val="00D22E92"/>
    <w:rsid w:val="00D22FDA"/>
    <w:rsid w:val="00D23759"/>
    <w:rsid w:val="00D23B6B"/>
    <w:rsid w:val="00D2440E"/>
    <w:rsid w:val="00D27324"/>
    <w:rsid w:val="00D27584"/>
    <w:rsid w:val="00D30A09"/>
    <w:rsid w:val="00D32B13"/>
    <w:rsid w:val="00D33338"/>
    <w:rsid w:val="00D3382F"/>
    <w:rsid w:val="00D33850"/>
    <w:rsid w:val="00D33CE8"/>
    <w:rsid w:val="00D350DD"/>
    <w:rsid w:val="00D3552F"/>
    <w:rsid w:val="00D35701"/>
    <w:rsid w:val="00D36F75"/>
    <w:rsid w:val="00D36F90"/>
    <w:rsid w:val="00D376B7"/>
    <w:rsid w:val="00D4047C"/>
    <w:rsid w:val="00D40B88"/>
    <w:rsid w:val="00D40E7E"/>
    <w:rsid w:val="00D41A0C"/>
    <w:rsid w:val="00D421E4"/>
    <w:rsid w:val="00D42787"/>
    <w:rsid w:val="00D43087"/>
    <w:rsid w:val="00D430A9"/>
    <w:rsid w:val="00D43206"/>
    <w:rsid w:val="00D43950"/>
    <w:rsid w:val="00D43AF9"/>
    <w:rsid w:val="00D442D4"/>
    <w:rsid w:val="00D44FB7"/>
    <w:rsid w:val="00D45143"/>
    <w:rsid w:val="00D45379"/>
    <w:rsid w:val="00D45E79"/>
    <w:rsid w:val="00D4621A"/>
    <w:rsid w:val="00D47579"/>
    <w:rsid w:val="00D47C8D"/>
    <w:rsid w:val="00D50AE2"/>
    <w:rsid w:val="00D5132C"/>
    <w:rsid w:val="00D51683"/>
    <w:rsid w:val="00D51696"/>
    <w:rsid w:val="00D51CD6"/>
    <w:rsid w:val="00D522FE"/>
    <w:rsid w:val="00D52567"/>
    <w:rsid w:val="00D52BED"/>
    <w:rsid w:val="00D52F7D"/>
    <w:rsid w:val="00D52FF7"/>
    <w:rsid w:val="00D5303F"/>
    <w:rsid w:val="00D53049"/>
    <w:rsid w:val="00D54757"/>
    <w:rsid w:val="00D55B77"/>
    <w:rsid w:val="00D56637"/>
    <w:rsid w:val="00D56ABC"/>
    <w:rsid w:val="00D56B8A"/>
    <w:rsid w:val="00D61251"/>
    <w:rsid w:val="00D61272"/>
    <w:rsid w:val="00D615F6"/>
    <w:rsid w:val="00D61EEC"/>
    <w:rsid w:val="00D623C1"/>
    <w:rsid w:val="00D639F0"/>
    <w:rsid w:val="00D64412"/>
    <w:rsid w:val="00D64832"/>
    <w:rsid w:val="00D64B02"/>
    <w:rsid w:val="00D64C06"/>
    <w:rsid w:val="00D64D16"/>
    <w:rsid w:val="00D651C7"/>
    <w:rsid w:val="00D65A65"/>
    <w:rsid w:val="00D65B1D"/>
    <w:rsid w:val="00D65CA1"/>
    <w:rsid w:val="00D661D5"/>
    <w:rsid w:val="00D66C5B"/>
    <w:rsid w:val="00D67AD1"/>
    <w:rsid w:val="00D67E54"/>
    <w:rsid w:val="00D67FF9"/>
    <w:rsid w:val="00D7064C"/>
    <w:rsid w:val="00D7076D"/>
    <w:rsid w:val="00D70E12"/>
    <w:rsid w:val="00D7124E"/>
    <w:rsid w:val="00D719CF"/>
    <w:rsid w:val="00D72044"/>
    <w:rsid w:val="00D721BF"/>
    <w:rsid w:val="00D72281"/>
    <w:rsid w:val="00D722E6"/>
    <w:rsid w:val="00D726AD"/>
    <w:rsid w:val="00D72DCE"/>
    <w:rsid w:val="00D730EC"/>
    <w:rsid w:val="00D73743"/>
    <w:rsid w:val="00D7464D"/>
    <w:rsid w:val="00D7503C"/>
    <w:rsid w:val="00D75136"/>
    <w:rsid w:val="00D75B4A"/>
    <w:rsid w:val="00D75CA1"/>
    <w:rsid w:val="00D76B3C"/>
    <w:rsid w:val="00D806A5"/>
    <w:rsid w:val="00D80CA8"/>
    <w:rsid w:val="00D813DB"/>
    <w:rsid w:val="00D81AA5"/>
    <w:rsid w:val="00D81BBC"/>
    <w:rsid w:val="00D823A6"/>
    <w:rsid w:val="00D83C61"/>
    <w:rsid w:val="00D84E1C"/>
    <w:rsid w:val="00D84FC6"/>
    <w:rsid w:val="00D85505"/>
    <w:rsid w:val="00D86784"/>
    <w:rsid w:val="00D86D78"/>
    <w:rsid w:val="00D9073D"/>
    <w:rsid w:val="00D907A0"/>
    <w:rsid w:val="00D90D9E"/>
    <w:rsid w:val="00D90DB6"/>
    <w:rsid w:val="00D9158C"/>
    <w:rsid w:val="00D91974"/>
    <w:rsid w:val="00D919D9"/>
    <w:rsid w:val="00D91A3E"/>
    <w:rsid w:val="00D91F54"/>
    <w:rsid w:val="00D921BA"/>
    <w:rsid w:val="00D93253"/>
    <w:rsid w:val="00D932DC"/>
    <w:rsid w:val="00D93700"/>
    <w:rsid w:val="00D945E6"/>
    <w:rsid w:val="00D947E1"/>
    <w:rsid w:val="00D94CA1"/>
    <w:rsid w:val="00D94EE1"/>
    <w:rsid w:val="00D956C8"/>
    <w:rsid w:val="00D957F3"/>
    <w:rsid w:val="00D95F24"/>
    <w:rsid w:val="00D96520"/>
    <w:rsid w:val="00D96A10"/>
    <w:rsid w:val="00D970D2"/>
    <w:rsid w:val="00D97340"/>
    <w:rsid w:val="00D97A39"/>
    <w:rsid w:val="00DA0682"/>
    <w:rsid w:val="00DA1695"/>
    <w:rsid w:val="00DA21E0"/>
    <w:rsid w:val="00DA25C8"/>
    <w:rsid w:val="00DA2EF9"/>
    <w:rsid w:val="00DA3142"/>
    <w:rsid w:val="00DA3268"/>
    <w:rsid w:val="00DA3C9C"/>
    <w:rsid w:val="00DA3EC1"/>
    <w:rsid w:val="00DA40F6"/>
    <w:rsid w:val="00DA445F"/>
    <w:rsid w:val="00DA503A"/>
    <w:rsid w:val="00DA53CB"/>
    <w:rsid w:val="00DA72A6"/>
    <w:rsid w:val="00DB04F1"/>
    <w:rsid w:val="00DB13CD"/>
    <w:rsid w:val="00DB141B"/>
    <w:rsid w:val="00DB1A8A"/>
    <w:rsid w:val="00DB3C32"/>
    <w:rsid w:val="00DB4FCC"/>
    <w:rsid w:val="00DB5F7E"/>
    <w:rsid w:val="00DB673D"/>
    <w:rsid w:val="00DB6DE3"/>
    <w:rsid w:val="00DB762E"/>
    <w:rsid w:val="00DB76EF"/>
    <w:rsid w:val="00DB7D37"/>
    <w:rsid w:val="00DC0E53"/>
    <w:rsid w:val="00DC0F24"/>
    <w:rsid w:val="00DC141F"/>
    <w:rsid w:val="00DC1780"/>
    <w:rsid w:val="00DC1F3A"/>
    <w:rsid w:val="00DC2178"/>
    <w:rsid w:val="00DC21F3"/>
    <w:rsid w:val="00DC27AA"/>
    <w:rsid w:val="00DC2B45"/>
    <w:rsid w:val="00DC2B95"/>
    <w:rsid w:val="00DC3F7D"/>
    <w:rsid w:val="00DC4199"/>
    <w:rsid w:val="00DC459B"/>
    <w:rsid w:val="00DC5061"/>
    <w:rsid w:val="00DC66B8"/>
    <w:rsid w:val="00DC7E1F"/>
    <w:rsid w:val="00DD00FB"/>
    <w:rsid w:val="00DD01F1"/>
    <w:rsid w:val="00DD01F5"/>
    <w:rsid w:val="00DD06F3"/>
    <w:rsid w:val="00DD39A8"/>
    <w:rsid w:val="00DD3B56"/>
    <w:rsid w:val="00DD4EDB"/>
    <w:rsid w:val="00DD7312"/>
    <w:rsid w:val="00DD75C2"/>
    <w:rsid w:val="00DD76E2"/>
    <w:rsid w:val="00DD7EDE"/>
    <w:rsid w:val="00DE1941"/>
    <w:rsid w:val="00DE2475"/>
    <w:rsid w:val="00DE25E6"/>
    <w:rsid w:val="00DE3C17"/>
    <w:rsid w:val="00DE3D20"/>
    <w:rsid w:val="00DE3D56"/>
    <w:rsid w:val="00DE48C2"/>
    <w:rsid w:val="00DE4CF0"/>
    <w:rsid w:val="00DE613F"/>
    <w:rsid w:val="00DE66CC"/>
    <w:rsid w:val="00DE6D72"/>
    <w:rsid w:val="00DE7066"/>
    <w:rsid w:val="00DE71F1"/>
    <w:rsid w:val="00DE75A8"/>
    <w:rsid w:val="00DF0C9A"/>
    <w:rsid w:val="00DF114D"/>
    <w:rsid w:val="00DF159A"/>
    <w:rsid w:val="00DF1B26"/>
    <w:rsid w:val="00DF2635"/>
    <w:rsid w:val="00DF2647"/>
    <w:rsid w:val="00DF29B2"/>
    <w:rsid w:val="00DF3278"/>
    <w:rsid w:val="00DF3747"/>
    <w:rsid w:val="00DF563E"/>
    <w:rsid w:val="00DF6050"/>
    <w:rsid w:val="00DF614E"/>
    <w:rsid w:val="00DF62E4"/>
    <w:rsid w:val="00DF661D"/>
    <w:rsid w:val="00DF6B02"/>
    <w:rsid w:val="00E009A1"/>
    <w:rsid w:val="00E00CD2"/>
    <w:rsid w:val="00E018DD"/>
    <w:rsid w:val="00E01DAB"/>
    <w:rsid w:val="00E03345"/>
    <w:rsid w:val="00E035D6"/>
    <w:rsid w:val="00E05611"/>
    <w:rsid w:val="00E0627E"/>
    <w:rsid w:val="00E062E7"/>
    <w:rsid w:val="00E06BC0"/>
    <w:rsid w:val="00E06BD3"/>
    <w:rsid w:val="00E07143"/>
    <w:rsid w:val="00E07779"/>
    <w:rsid w:val="00E07F05"/>
    <w:rsid w:val="00E10C2D"/>
    <w:rsid w:val="00E11289"/>
    <w:rsid w:val="00E112F0"/>
    <w:rsid w:val="00E11922"/>
    <w:rsid w:val="00E11FAB"/>
    <w:rsid w:val="00E121D8"/>
    <w:rsid w:val="00E12A1E"/>
    <w:rsid w:val="00E12B1D"/>
    <w:rsid w:val="00E13994"/>
    <w:rsid w:val="00E13ADF"/>
    <w:rsid w:val="00E13FF1"/>
    <w:rsid w:val="00E14484"/>
    <w:rsid w:val="00E15591"/>
    <w:rsid w:val="00E15D75"/>
    <w:rsid w:val="00E16088"/>
    <w:rsid w:val="00E16499"/>
    <w:rsid w:val="00E164EF"/>
    <w:rsid w:val="00E16D96"/>
    <w:rsid w:val="00E17DAE"/>
    <w:rsid w:val="00E20413"/>
    <w:rsid w:val="00E20B9B"/>
    <w:rsid w:val="00E21709"/>
    <w:rsid w:val="00E2191B"/>
    <w:rsid w:val="00E2218A"/>
    <w:rsid w:val="00E221F2"/>
    <w:rsid w:val="00E22682"/>
    <w:rsid w:val="00E22AFC"/>
    <w:rsid w:val="00E2325A"/>
    <w:rsid w:val="00E237C2"/>
    <w:rsid w:val="00E24AB3"/>
    <w:rsid w:val="00E24B08"/>
    <w:rsid w:val="00E24BAC"/>
    <w:rsid w:val="00E25422"/>
    <w:rsid w:val="00E2614E"/>
    <w:rsid w:val="00E269B5"/>
    <w:rsid w:val="00E26B2B"/>
    <w:rsid w:val="00E26D0B"/>
    <w:rsid w:val="00E27551"/>
    <w:rsid w:val="00E27C1B"/>
    <w:rsid w:val="00E27EDD"/>
    <w:rsid w:val="00E30ADC"/>
    <w:rsid w:val="00E31007"/>
    <w:rsid w:val="00E3114A"/>
    <w:rsid w:val="00E31550"/>
    <w:rsid w:val="00E31878"/>
    <w:rsid w:val="00E31AC3"/>
    <w:rsid w:val="00E31B9D"/>
    <w:rsid w:val="00E32951"/>
    <w:rsid w:val="00E32DDB"/>
    <w:rsid w:val="00E33C57"/>
    <w:rsid w:val="00E34C55"/>
    <w:rsid w:val="00E3665A"/>
    <w:rsid w:val="00E36A14"/>
    <w:rsid w:val="00E36B85"/>
    <w:rsid w:val="00E37959"/>
    <w:rsid w:val="00E379FD"/>
    <w:rsid w:val="00E37A2D"/>
    <w:rsid w:val="00E400BC"/>
    <w:rsid w:val="00E40AEE"/>
    <w:rsid w:val="00E415DE"/>
    <w:rsid w:val="00E41673"/>
    <w:rsid w:val="00E418C7"/>
    <w:rsid w:val="00E428C0"/>
    <w:rsid w:val="00E42C3F"/>
    <w:rsid w:val="00E42ED8"/>
    <w:rsid w:val="00E42F12"/>
    <w:rsid w:val="00E43DE0"/>
    <w:rsid w:val="00E43F60"/>
    <w:rsid w:val="00E44236"/>
    <w:rsid w:val="00E44E45"/>
    <w:rsid w:val="00E45B77"/>
    <w:rsid w:val="00E46A72"/>
    <w:rsid w:val="00E46E9A"/>
    <w:rsid w:val="00E47228"/>
    <w:rsid w:val="00E476BD"/>
    <w:rsid w:val="00E47AD6"/>
    <w:rsid w:val="00E47B06"/>
    <w:rsid w:val="00E47C29"/>
    <w:rsid w:val="00E47C30"/>
    <w:rsid w:val="00E47CA2"/>
    <w:rsid w:val="00E50385"/>
    <w:rsid w:val="00E50C3F"/>
    <w:rsid w:val="00E515D0"/>
    <w:rsid w:val="00E5187D"/>
    <w:rsid w:val="00E518EA"/>
    <w:rsid w:val="00E51A5D"/>
    <w:rsid w:val="00E52252"/>
    <w:rsid w:val="00E53710"/>
    <w:rsid w:val="00E53BF8"/>
    <w:rsid w:val="00E54096"/>
    <w:rsid w:val="00E54664"/>
    <w:rsid w:val="00E546A6"/>
    <w:rsid w:val="00E55047"/>
    <w:rsid w:val="00E55A1D"/>
    <w:rsid w:val="00E55FD9"/>
    <w:rsid w:val="00E56DF6"/>
    <w:rsid w:val="00E5719B"/>
    <w:rsid w:val="00E572E6"/>
    <w:rsid w:val="00E57F75"/>
    <w:rsid w:val="00E6015C"/>
    <w:rsid w:val="00E6031A"/>
    <w:rsid w:val="00E6094C"/>
    <w:rsid w:val="00E60DC8"/>
    <w:rsid w:val="00E618F6"/>
    <w:rsid w:val="00E61A2E"/>
    <w:rsid w:val="00E62347"/>
    <w:rsid w:val="00E62D0D"/>
    <w:rsid w:val="00E62F56"/>
    <w:rsid w:val="00E63310"/>
    <w:rsid w:val="00E6354E"/>
    <w:rsid w:val="00E643B8"/>
    <w:rsid w:val="00E65038"/>
    <w:rsid w:val="00E651CE"/>
    <w:rsid w:val="00E66027"/>
    <w:rsid w:val="00E6659C"/>
    <w:rsid w:val="00E6704C"/>
    <w:rsid w:val="00E671C8"/>
    <w:rsid w:val="00E67F75"/>
    <w:rsid w:val="00E70E56"/>
    <w:rsid w:val="00E71A8F"/>
    <w:rsid w:val="00E71E58"/>
    <w:rsid w:val="00E729D9"/>
    <w:rsid w:val="00E72D12"/>
    <w:rsid w:val="00E73CCB"/>
    <w:rsid w:val="00E742BC"/>
    <w:rsid w:val="00E7454C"/>
    <w:rsid w:val="00E750B6"/>
    <w:rsid w:val="00E75A78"/>
    <w:rsid w:val="00E7632D"/>
    <w:rsid w:val="00E7656D"/>
    <w:rsid w:val="00E76B06"/>
    <w:rsid w:val="00E76B9B"/>
    <w:rsid w:val="00E76DB8"/>
    <w:rsid w:val="00E76EAD"/>
    <w:rsid w:val="00E77333"/>
    <w:rsid w:val="00E776E6"/>
    <w:rsid w:val="00E81045"/>
    <w:rsid w:val="00E826A0"/>
    <w:rsid w:val="00E82862"/>
    <w:rsid w:val="00E82DAD"/>
    <w:rsid w:val="00E830EC"/>
    <w:rsid w:val="00E83C27"/>
    <w:rsid w:val="00E84388"/>
    <w:rsid w:val="00E84B86"/>
    <w:rsid w:val="00E85B40"/>
    <w:rsid w:val="00E8752A"/>
    <w:rsid w:val="00E87742"/>
    <w:rsid w:val="00E87B55"/>
    <w:rsid w:val="00E87CF7"/>
    <w:rsid w:val="00E87DB4"/>
    <w:rsid w:val="00E87DF3"/>
    <w:rsid w:val="00E9027C"/>
    <w:rsid w:val="00E9213F"/>
    <w:rsid w:val="00E921FA"/>
    <w:rsid w:val="00E92BBC"/>
    <w:rsid w:val="00E92C5D"/>
    <w:rsid w:val="00E931EF"/>
    <w:rsid w:val="00E9345C"/>
    <w:rsid w:val="00E9384F"/>
    <w:rsid w:val="00E93AE0"/>
    <w:rsid w:val="00E942C2"/>
    <w:rsid w:val="00E943D1"/>
    <w:rsid w:val="00E951C0"/>
    <w:rsid w:val="00E95651"/>
    <w:rsid w:val="00E95838"/>
    <w:rsid w:val="00E965CA"/>
    <w:rsid w:val="00E96CB6"/>
    <w:rsid w:val="00E97948"/>
    <w:rsid w:val="00E97AB9"/>
    <w:rsid w:val="00EA0040"/>
    <w:rsid w:val="00EA0274"/>
    <w:rsid w:val="00EA09D5"/>
    <w:rsid w:val="00EA09E0"/>
    <w:rsid w:val="00EA1549"/>
    <w:rsid w:val="00EA1F51"/>
    <w:rsid w:val="00EA2DFB"/>
    <w:rsid w:val="00EA3E7C"/>
    <w:rsid w:val="00EA6C76"/>
    <w:rsid w:val="00EA72EE"/>
    <w:rsid w:val="00EA7855"/>
    <w:rsid w:val="00EB004A"/>
    <w:rsid w:val="00EB027E"/>
    <w:rsid w:val="00EB10B2"/>
    <w:rsid w:val="00EB11A9"/>
    <w:rsid w:val="00EB1474"/>
    <w:rsid w:val="00EB1AFF"/>
    <w:rsid w:val="00EB1C22"/>
    <w:rsid w:val="00EB2387"/>
    <w:rsid w:val="00EB27F6"/>
    <w:rsid w:val="00EB2E43"/>
    <w:rsid w:val="00EB34A1"/>
    <w:rsid w:val="00EB3763"/>
    <w:rsid w:val="00EB3ECE"/>
    <w:rsid w:val="00EB43B5"/>
    <w:rsid w:val="00EB5179"/>
    <w:rsid w:val="00EB6BB3"/>
    <w:rsid w:val="00EB6BDB"/>
    <w:rsid w:val="00EB7584"/>
    <w:rsid w:val="00EC1C12"/>
    <w:rsid w:val="00EC212D"/>
    <w:rsid w:val="00EC3515"/>
    <w:rsid w:val="00EC3D15"/>
    <w:rsid w:val="00EC3F8B"/>
    <w:rsid w:val="00EC4312"/>
    <w:rsid w:val="00EC44BF"/>
    <w:rsid w:val="00EC48FE"/>
    <w:rsid w:val="00EC4B31"/>
    <w:rsid w:val="00EC503A"/>
    <w:rsid w:val="00EC7088"/>
    <w:rsid w:val="00EC72D2"/>
    <w:rsid w:val="00EC7842"/>
    <w:rsid w:val="00ED0B25"/>
    <w:rsid w:val="00ED12A6"/>
    <w:rsid w:val="00ED179C"/>
    <w:rsid w:val="00ED1938"/>
    <w:rsid w:val="00ED1999"/>
    <w:rsid w:val="00ED1E6C"/>
    <w:rsid w:val="00ED3474"/>
    <w:rsid w:val="00ED3E31"/>
    <w:rsid w:val="00ED413E"/>
    <w:rsid w:val="00ED4E25"/>
    <w:rsid w:val="00ED4F9C"/>
    <w:rsid w:val="00ED5FC9"/>
    <w:rsid w:val="00ED711C"/>
    <w:rsid w:val="00ED73EC"/>
    <w:rsid w:val="00EE0271"/>
    <w:rsid w:val="00EE0785"/>
    <w:rsid w:val="00EE0825"/>
    <w:rsid w:val="00EE0A8C"/>
    <w:rsid w:val="00EE0BD5"/>
    <w:rsid w:val="00EE0F7A"/>
    <w:rsid w:val="00EE1357"/>
    <w:rsid w:val="00EE2262"/>
    <w:rsid w:val="00EE2DF0"/>
    <w:rsid w:val="00EE2F33"/>
    <w:rsid w:val="00EE33CE"/>
    <w:rsid w:val="00EE37B8"/>
    <w:rsid w:val="00EE3A6A"/>
    <w:rsid w:val="00EE3F1E"/>
    <w:rsid w:val="00EE3FF4"/>
    <w:rsid w:val="00EE4679"/>
    <w:rsid w:val="00EE4D9F"/>
    <w:rsid w:val="00EE51F6"/>
    <w:rsid w:val="00EE5D2D"/>
    <w:rsid w:val="00EE5D96"/>
    <w:rsid w:val="00EF12B0"/>
    <w:rsid w:val="00EF137C"/>
    <w:rsid w:val="00EF1FDA"/>
    <w:rsid w:val="00EF20C6"/>
    <w:rsid w:val="00EF2732"/>
    <w:rsid w:val="00EF2789"/>
    <w:rsid w:val="00EF2C74"/>
    <w:rsid w:val="00EF345D"/>
    <w:rsid w:val="00EF3C3B"/>
    <w:rsid w:val="00EF4678"/>
    <w:rsid w:val="00EF4A80"/>
    <w:rsid w:val="00EF4C48"/>
    <w:rsid w:val="00EF4D9C"/>
    <w:rsid w:val="00EF56ED"/>
    <w:rsid w:val="00EF5F53"/>
    <w:rsid w:val="00EF600F"/>
    <w:rsid w:val="00EF6158"/>
    <w:rsid w:val="00EF6650"/>
    <w:rsid w:val="00EF7390"/>
    <w:rsid w:val="00EF7404"/>
    <w:rsid w:val="00F00311"/>
    <w:rsid w:val="00F01079"/>
    <w:rsid w:val="00F015AB"/>
    <w:rsid w:val="00F01818"/>
    <w:rsid w:val="00F01C02"/>
    <w:rsid w:val="00F01ED7"/>
    <w:rsid w:val="00F020EA"/>
    <w:rsid w:val="00F02763"/>
    <w:rsid w:val="00F02B50"/>
    <w:rsid w:val="00F02FA4"/>
    <w:rsid w:val="00F04272"/>
    <w:rsid w:val="00F0477A"/>
    <w:rsid w:val="00F04DE1"/>
    <w:rsid w:val="00F04FDC"/>
    <w:rsid w:val="00F0544F"/>
    <w:rsid w:val="00F055CB"/>
    <w:rsid w:val="00F06849"/>
    <w:rsid w:val="00F06B38"/>
    <w:rsid w:val="00F06C37"/>
    <w:rsid w:val="00F06C90"/>
    <w:rsid w:val="00F07253"/>
    <w:rsid w:val="00F072C7"/>
    <w:rsid w:val="00F073F1"/>
    <w:rsid w:val="00F07920"/>
    <w:rsid w:val="00F10873"/>
    <w:rsid w:val="00F111C4"/>
    <w:rsid w:val="00F123EC"/>
    <w:rsid w:val="00F129A1"/>
    <w:rsid w:val="00F15006"/>
    <w:rsid w:val="00F1561C"/>
    <w:rsid w:val="00F16664"/>
    <w:rsid w:val="00F17096"/>
    <w:rsid w:val="00F170AF"/>
    <w:rsid w:val="00F179FF"/>
    <w:rsid w:val="00F17F77"/>
    <w:rsid w:val="00F20101"/>
    <w:rsid w:val="00F2077A"/>
    <w:rsid w:val="00F208C2"/>
    <w:rsid w:val="00F20F5C"/>
    <w:rsid w:val="00F21208"/>
    <w:rsid w:val="00F21357"/>
    <w:rsid w:val="00F23B11"/>
    <w:rsid w:val="00F24DC7"/>
    <w:rsid w:val="00F26627"/>
    <w:rsid w:val="00F27CEE"/>
    <w:rsid w:val="00F3018C"/>
    <w:rsid w:val="00F3116E"/>
    <w:rsid w:val="00F3170D"/>
    <w:rsid w:val="00F31836"/>
    <w:rsid w:val="00F31F40"/>
    <w:rsid w:val="00F31F9E"/>
    <w:rsid w:val="00F32745"/>
    <w:rsid w:val="00F33410"/>
    <w:rsid w:val="00F33D79"/>
    <w:rsid w:val="00F34B79"/>
    <w:rsid w:val="00F35093"/>
    <w:rsid w:val="00F36452"/>
    <w:rsid w:val="00F3669E"/>
    <w:rsid w:val="00F37941"/>
    <w:rsid w:val="00F407F6"/>
    <w:rsid w:val="00F40F8F"/>
    <w:rsid w:val="00F410A3"/>
    <w:rsid w:val="00F41FFC"/>
    <w:rsid w:val="00F429F0"/>
    <w:rsid w:val="00F42DBF"/>
    <w:rsid w:val="00F43280"/>
    <w:rsid w:val="00F4333D"/>
    <w:rsid w:val="00F43B27"/>
    <w:rsid w:val="00F4400D"/>
    <w:rsid w:val="00F441DF"/>
    <w:rsid w:val="00F44365"/>
    <w:rsid w:val="00F4512E"/>
    <w:rsid w:val="00F45510"/>
    <w:rsid w:val="00F45B4E"/>
    <w:rsid w:val="00F46825"/>
    <w:rsid w:val="00F46C93"/>
    <w:rsid w:val="00F47397"/>
    <w:rsid w:val="00F477C3"/>
    <w:rsid w:val="00F47FD2"/>
    <w:rsid w:val="00F508E6"/>
    <w:rsid w:val="00F50CCD"/>
    <w:rsid w:val="00F510E4"/>
    <w:rsid w:val="00F51220"/>
    <w:rsid w:val="00F5127D"/>
    <w:rsid w:val="00F5390C"/>
    <w:rsid w:val="00F544BF"/>
    <w:rsid w:val="00F546BD"/>
    <w:rsid w:val="00F54755"/>
    <w:rsid w:val="00F5482A"/>
    <w:rsid w:val="00F55176"/>
    <w:rsid w:val="00F55407"/>
    <w:rsid w:val="00F55E75"/>
    <w:rsid w:val="00F57A16"/>
    <w:rsid w:val="00F57E38"/>
    <w:rsid w:val="00F60711"/>
    <w:rsid w:val="00F6165A"/>
    <w:rsid w:val="00F62438"/>
    <w:rsid w:val="00F62A36"/>
    <w:rsid w:val="00F635DA"/>
    <w:rsid w:val="00F658BD"/>
    <w:rsid w:val="00F65A9D"/>
    <w:rsid w:val="00F65CEF"/>
    <w:rsid w:val="00F6712C"/>
    <w:rsid w:val="00F6798F"/>
    <w:rsid w:val="00F67D5F"/>
    <w:rsid w:val="00F67D87"/>
    <w:rsid w:val="00F70962"/>
    <w:rsid w:val="00F7098C"/>
    <w:rsid w:val="00F711A3"/>
    <w:rsid w:val="00F71AE3"/>
    <w:rsid w:val="00F72F27"/>
    <w:rsid w:val="00F73268"/>
    <w:rsid w:val="00F738CB"/>
    <w:rsid w:val="00F73D8E"/>
    <w:rsid w:val="00F74B10"/>
    <w:rsid w:val="00F753CD"/>
    <w:rsid w:val="00F75758"/>
    <w:rsid w:val="00F757D5"/>
    <w:rsid w:val="00F763B9"/>
    <w:rsid w:val="00F765C3"/>
    <w:rsid w:val="00F76875"/>
    <w:rsid w:val="00F76CC5"/>
    <w:rsid w:val="00F76E0A"/>
    <w:rsid w:val="00F774AF"/>
    <w:rsid w:val="00F778C0"/>
    <w:rsid w:val="00F8181F"/>
    <w:rsid w:val="00F82626"/>
    <w:rsid w:val="00F827FD"/>
    <w:rsid w:val="00F83BC0"/>
    <w:rsid w:val="00F83C06"/>
    <w:rsid w:val="00F840AB"/>
    <w:rsid w:val="00F84215"/>
    <w:rsid w:val="00F855D4"/>
    <w:rsid w:val="00F85D27"/>
    <w:rsid w:val="00F8603B"/>
    <w:rsid w:val="00F86633"/>
    <w:rsid w:val="00F86EA9"/>
    <w:rsid w:val="00F87532"/>
    <w:rsid w:val="00F87B61"/>
    <w:rsid w:val="00F90C96"/>
    <w:rsid w:val="00F91AB9"/>
    <w:rsid w:val="00F92467"/>
    <w:rsid w:val="00F933FA"/>
    <w:rsid w:val="00F93EF0"/>
    <w:rsid w:val="00F942DC"/>
    <w:rsid w:val="00F94519"/>
    <w:rsid w:val="00F947F6"/>
    <w:rsid w:val="00F94B39"/>
    <w:rsid w:val="00F95073"/>
    <w:rsid w:val="00F9625A"/>
    <w:rsid w:val="00F96599"/>
    <w:rsid w:val="00F968C7"/>
    <w:rsid w:val="00F96EE5"/>
    <w:rsid w:val="00F97626"/>
    <w:rsid w:val="00F97F2B"/>
    <w:rsid w:val="00FA04EC"/>
    <w:rsid w:val="00FA0D25"/>
    <w:rsid w:val="00FA154A"/>
    <w:rsid w:val="00FA1AF8"/>
    <w:rsid w:val="00FA2A73"/>
    <w:rsid w:val="00FA3804"/>
    <w:rsid w:val="00FA3B3A"/>
    <w:rsid w:val="00FA40B6"/>
    <w:rsid w:val="00FA5160"/>
    <w:rsid w:val="00FA54E2"/>
    <w:rsid w:val="00FA628D"/>
    <w:rsid w:val="00FA6BA0"/>
    <w:rsid w:val="00FB0300"/>
    <w:rsid w:val="00FB1146"/>
    <w:rsid w:val="00FB1D35"/>
    <w:rsid w:val="00FB220F"/>
    <w:rsid w:val="00FB298E"/>
    <w:rsid w:val="00FB2DE3"/>
    <w:rsid w:val="00FB3000"/>
    <w:rsid w:val="00FB30C4"/>
    <w:rsid w:val="00FB31B5"/>
    <w:rsid w:val="00FB3AED"/>
    <w:rsid w:val="00FB3C4F"/>
    <w:rsid w:val="00FB48F6"/>
    <w:rsid w:val="00FB54A0"/>
    <w:rsid w:val="00FB588E"/>
    <w:rsid w:val="00FB5C56"/>
    <w:rsid w:val="00FB5EF2"/>
    <w:rsid w:val="00FB606E"/>
    <w:rsid w:val="00FB641C"/>
    <w:rsid w:val="00FB6835"/>
    <w:rsid w:val="00FB7ADD"/>
    <w:rsid w:val="00FB7D10"/>
    <w:rsid w:val="00FC0ECE"/>
    <w:rsid w:val="00FC0F7C"/>
    <w:rsid w:val="00FC1F17"/>
    <w:rsid w:val="00FC24EA"/>
    <w:rsid w:val="00FC2F2D"/>
    <w:rsid w:val="00FC3D0A"/>
    <w:rsid w:val="00FC3FEE"/>
    <w:rsid w:val="00FC477E"/>
    <w:rsid w:val="00FC52B5"/>
    <w:rsid w:val="00FD0054"/>
    <w:rsid w:val="00FD0E09"/>
    <w:rsid w:val="00FD1B39"/>
    <w:rsid w:val="00FD20CD"/>
    <w:rsid w:val="00FD308E"/>
    <w:rsid w:val="00FD4308"/>
    <w:rsid w:val="00FD4367"/>
    <w:rsid w:val="00FD4F2D"/>
    <w:rsid w:val="00FD550E"/>
    <w:rsid w:val="00FD568C"/>
    <w:rsid w:val="00FD6388"/>
    <w:rsid w:val="00FD63CB"/>
    <w:rsid w:val="00FD63E3"/>
    <w:rsid w:val="00FD6983"/>
    <w:rsid w:val="00FD69EC"/>
    <w:rsid w:val="00FD744D"/>
    <w:rsid w:val="00FD7733"/>
    <w:rsid w:val="00FD7D5F"/>
    <w:rsid w:val="00FE03B4"/>
    <w:rsid w:val="00FE04DA"/>
    <w:rsid w:val="00FE1E3B"/>
    <w:rsid w:val="00FE2366"/>
    <w:rsid w:val="00FE278B"/>
    <w:rsid w:val="00FE28AD"/>
    <w:rsid w:val="00FE3208"/>
    <w:rsid w:val="00FE3A19"/>
    <w:rsid w:val="00FE3BC7"/>
    <w:rsid w:val="00FE4701"/>
    <w:rsid w:val="00FE4C12"/>
    <w:rsid w:val="00FE5A09"/>
    <w:rsid w:val="00FE6405"/>
    <w:rsid w:val="00FE6EF7"/>
    <w:rsid w:val="00FE7039"/>
    <w:rsid w:val="00FE7BD8"/>
    <w:rsid w:val="00FF0513"/>
    <w:rsid w:val="00FF0BF0"/>
    <w:rsid w:val="00FF1104"/>
    <w:rsid w:val="00FF1BBF"/>
    <w:rsid w:val="00FF1D03"/>
    <w:rsid w:val="00FF1D90"/>
    <w:rsid w:val="00FF221D"/>
    <w:rsid w:val="00FF22F4"/>
    <w:rsid w:val="00FF27D0"/>
    <w:rsid w:val="00FF2EDE"/>
    <w:rsid w:val="00FF354B"/>
    <w:rsid w:val="00FF452F"/>
    <w:rsid w:val="00FF4A91"/>
    <w:rsid w:val="00FF5098"/>
    <w:rsid w:val="00FF59D2"/>
    <w:rsid w:val="00FF5FFD"/>
    <w:rsid w:val="00FF69B9"/>
    <w:rsid w:val="00FF6B77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44F"/>
    <w:rPr>
      <w:sz w:val="24"/>
      <w:szCs w:val="24"/>
    </w:rPr>
  </w:style>
  <w:style w:type="paragraph" w:styleId="1">
    <w:name w:val="heading 1"/>
    <w:basedOn w:val="a"/>
    <w:next w:val="a"/>
    <w:qFormat/>
    <w:rsid w:val="00234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40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34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34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340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042"/>
    <w:rPr>
      <w:color w:val="0000FF"/>
      <w:u w:val="single"/>
    </w:rPr>
  </w:style>
  <w:style w:type="character" w:styleId="a4">
    <w:name w:val="FollowedHyperlink"/>
    <w:rsid w:val="00234042"/>
    <w:rPr>
      <w:color w:val="800080"/>
      <w:u w:val="single"/>
    </w:rPr>
  </w:style>
  <w:style w:type="paragraph" w:styleId="a5">
    <w:name w:val="header"/>
    <w:basedOn w:val="a"/>
    <w:rsid w:val="0023404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34042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234042"/>
    <w:pPr>
      <w:jc w:val="both"/>
    </w:pPr>
  </w:style>
  <w:style w:type="paragraph" w:styleId="a9">
    <w:name w:val="Body Text Indent"/>
    <w:basedOn w:val="a"/>
    <w:link w:val="aa"/>
    <w:rsid w:val="00234042"/>
    <w:pPr>
      <w:ind w:firstLine="708"/>
      <w:jc w:val="both"/>
    </w:pPr>
  </w:style>
  <w:style w:type="paragraph" w:styleId="20">
    <w:name w:val="Body Text 2"/>
    <w:basedOn w:val="a"/>
    <w:link w:val="21"/>
    <w:rsid w:val="00234042"/>
    <w:pPr>
      <w:jc w:val="center"/>
    </w:pPr>
  </w:style>
  <w:style w:type="paragraph" w:customStyle="1" w:styleId="10">
    <w:name w:val="Обычный1"/>
    <w:rsid w:val="00234042"/>
  </w:style>
  <w:style w:type="character" w:styleId="ab">
    <w:name w:val="page number"/>
    <w:basedOn w:val="a0"/>
    <w:rsid w:val="00234042"/>
  </w:style>
  <w:style w:type="character" w:customStyle="1" w:styleId="ac">
    <w:name w:val="Текст выноски Знак"/>
    <w:link w:val="ad"/>
    <w:locked/>
    <w:rsid w:val="00234042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alloon Text"/>
    <w:basedOn w:val="a"/>
    <w:link w:val="ac"/>
    <w:rsid w:val="0023404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40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4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11">
    <w:name w:val="Table Classic 1"/>
    <w:basedOn w:val="a1"/>
    <w:rsid w:val="0023404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caption"/>
    <w:basedOn w:val="a"/>
    <w:next w:val="a"/>
    <w:qFormat/>
    <w:rsid w:val="00234042"/>
    <w:rPr>
      <w:b/>
      <w:bCs/>
      <w:sz w:val="20"/>
      <w:szCs w:val="20"/>
    </w:rPr>
  </w:style>
  <w:style w:type="paragraph" w:customStyle="1" w:styleId="ConsPlusNonformat">
    <w:name w:val="ConsPlusNonformat"/>
    <w:rsid w:val="0023404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34042"/>
  </w:style>
  <w:style w:type="paragraph" w:styleId="af">
    <w:name w:val="Normal (Web)"/>
    <w:basedOn w:val="a"/>
    <w:rsid w:val="00234042"/>
    <w:pPr>
      <w:spacing w:before="100" w:beforeAutospacing="1" w:after="100" w:afterAutospacing="1"/>
    </w:pPr>
  </w:style>
  <w:style w:type="paragraph" w:customStyle="1" w:styleId="grame1">
    <w:name w:val="grame1"/>
    <w:basedOn w:val="a"/>
    <w:rsid w:val="00234042"/>
    <w:pPr>
      <w:shd w:val="clear" w:color="auto" w:fill="FFFDED"/>
      <w:spacing w:after="255"/>
    </w:pPr>
  </w:style>
  <w:style w:type="paragraph" w:customStyle="1" w:styleId="rtejustify">
    <w:name w:val="rtejustify"/>
    <w:basedOn w:val="a"/>
    <w:rsid w:val="00234042"/>
    <w:pPr>
      <w:spacing w:before="100" w:beforeAutospacing="1" w:after="100" w:afterAutospacing="1"/>
    </w:pPr>
  </w:style>
  <w:style w:type="table" w:styleId="af0">
    <w:name w:val="Table Grid"/>
    <w:basedOn w:val="a1"/>
    <w:rsid w:val="00C93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link w:val="a9"/>
    <w:rsid w:val="006676BC"/>
    <w:rPr>
      <w:sz w:val="24"/>
      <w:szCs w:val="24"/>
    </w:rPr>
  </w:style>
  <w:style w:type="character" w:customStyle="1" w:styleId="21">
    <w:name w:val="Основной текст 2 Знак"/>
    <w:link w:val="20"/>
    <w:rsid w:val="006676BC"/>
    <w:rPr>
      <w:sz w:val="24"/>
      <w:szCs w:val="24"/>
    </w:rPr>
  </w:style>
  <w:style w:type="character" w:customStyle="1" w:styleId="apple-converted-space">
    <w:name w:val="apple-converted-space"/>
    <w:rsid w:val="007B7364"/>
  </w:style>
  <w:style w:type="character" w:customStyle="1" w:styleId="a8">
    <w:name w:val="Основной текст Знак"/>
    <w:link w:val="a7"/>
    <w:rsid w:val="000039A0"/>
    <w:rPr>
      <w:sz w:val="24"/>
      <w:szCs w:val="24"/>
    </w:rPr>
  </w:style>
  <w:style w:type="table" w:customStyle="1" w:styleId="12">
    <w:name w:val="Сетка таблицы1"/>
    <w:basedOn w:val="a1"/>
    <w:next w:val="af0"/>
    <w:uiPriority w:val="59"/>
    <w:rsid w:val="007907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5C74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0"/>
    <w:uiPriority w:val="59"/>
    <w:rsid w:val="00FF35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59"/>
    <w:rsid w:val="00116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59"/>
    <w:rsid w:val="00C35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800C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44F"/>
    <w:rPr>
      <w:sz w:val="24"/>
      <w:szCs w:val="24"/>
    </w:rPr>
  </w:style>
  <w:style w:type="paragraph" w:styleId="1">
    <w:name w:val="heading 1"/>
    <w:basedOn w:val="a"/>
    <w:next w:val="a"/>
    <w:qFormat/>
    <w:rsid w:val="00234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40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34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34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340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042"/>
    <w:rPr>
      <w:color w:val="0000FF"/>
      <w:u w:val="single"/>
    </w:rPr>
  </w:style>
  <w:style w:type="character" w:styleId="a4">
    <w:name w:val="FollowedHyperlink"/>
    <w:rsid w:val="00234042"/>
    <w:rPr>
      <w:color w:val="800080"/>
      <w:u w:val="single"/>
    </w:rPr>
  </w:style>
  <w:style w:type="paragraph" w:styleId="a5">
    <w:name w:val="header"/>
    <w:basedOn w:val="a"/>
    <w:rsid w:val="0023404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34042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234042"/>
    <w:pPr>
      <w:jc w:val="both"/>
    </w:pPr>
  </w:style>
  <w:style w:type="paragraph" w:styleId="a9">
    <w:name w:val="Body Text Indent"/>
    <w:basedOn w:val="a"/>
    <w:link w:val="aa"/>
    <w:rsid w:val="00234042"/>
    <w:pPr>
      <w:ind w:firstLine="708"/>
      <w:jc w:val="both"/>
    </w:pPr>
  </w:style>
  <w:style w:type="paragraph" w:styleId="20">
    <w:name w:val="Body Text 2"/>
    <w:basedOn w:val="a"/>
    <w:link w:val="21"/>
    <w:rsid w:val="00234042"/>
    <w:pPr>
      <w:jc w:val="center"/>
    </w:pPr>
  </w:style>
  <w:style w:type="paragraph" w:customStyle="1" w:styleId="10">
    <w:name w:val="Обычный1"/>
    <w:rsid w:val="00234042"/>
  </w:style>
  <w:style w:type="character" w:styleId="ab">
    <w:name w:val="page number"/>
    <w:basedOn w:val="a0"/>
    <w:rsid w:val="00234042"/>
  </w:style>
  <w:style w:type="character" w:customStyle="1" w:styleId="ac">
    <w:name w:val="Текст выноски Знак"/>
    <w:link w:val="ad"/>
    <w:locked/>
    <w:rsid w:val="00234042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alloon Text"/>
    <w:basedOn w:val="a"/>
    <w:link w:val="ac"/>
    <w:rsid w:val="0023404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40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4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11">
    <w:name w:val="Table Classic 1"/>
    <w:basedOn w:val="a1"/>
    <w:rsid w:val="0023404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caption"/>
    <w:basedOn w:val="a"/>
    <w:next w:val="a"/>
    <w:qFormat/>
    <w:rsid w:val="00234042"/>
    <w:rPr>
      <w:b/>
      <w:bCs/>
      <w:sz w:val="20"/>
      <w:szCs w:val="20"/>
    </w:rPr>
  </w:style>
  <w:style w:type="paragraph" w:customStyle="1" w:styleId="ConsPlusNonformat">
    <w:name w:val="ConsPlusNonformat"/>
    <w:rsid w:val="0023404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34042"/>
  </w:style>
  <w:style w:type="paragraph" w:styleId="af">
    <w:name w:val="Normal (Web)"/>
    <w:basedOn w:val="a"/>
    <w:rsid w:val="00234042"/>
    <w:pPr>
      <w:spacing w:before="100" w:beforeAutospacing="1" w:after="100" w:afterAutospacing="1"/>
    </w:pPr>
  </w:style>
  <w:style w:type="paragraph" w:customStyle="1" w:styleId="grame1">
    <w:name w:val="grame1"/>
    <w:basedOn w:val="a"/>
    <w:rsid w:val="00234042"/>
    <w:pPr>
      <w:shd w:val="clear" w:color="auto" w:fill="FFFDED"/>
      <w:spacing w:after="255"/>
    </w:pPr>
  </w:style>
  <w:style w:type="paragraph" w:customStyle="1" w:styleId="rtejustify">
    <w:name w:val="rtejustify"/>
    <w:basedOn w:val="a"/>
    <w:rsid w:val="00234042"/>
    <w:pPr>
      <w:spacing w:before="100" w:beforeAutospacing="1" w:after="100" w:afterAutospacing="1"/>
    </w:pPr>
  </w:style>
  <w:style w:type="table" w:styleId="af0">
    <w:name w:val="Table Grid"/>
    <w:basedOn w:val="a1"/>
    <w:rsid w:val="00C93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link w:val="a9"/>
    <w:rsid w:val="006676BC"/>
    <w:rPr>
      <w:sz w:val="24"/>
      <w:szCs w:val="24"/>
    </w:rPr>
  </w:style>
  <w:style w:type="character" w:customStyle="1" w:styleId="21">
    <w:name w:val="Основной текст 2 Знак"/>
    <w:link w:val="20"/>
    <w:rsid w:val="006676BC"/>
    <w:rPr>
      <w:sz w:val="24"/>
      <w:szCs w:val="24"/>
    </w:rPr>
  </w:style>
  <w:style w:type="character" w:customStyle="1" w:styleId="apple-converted-space">
    <w:name w:val="apple-converted-space"/>
    <w:rsid w:val="007B7364"/>
  </w:style>
  <w:style w:type="character" w:customStyle="1" w:styleId="a8">
    <w:name w:val="Основной текст Знак"/>
    <w:link w:val="a7"/>
    <w:rsid w:val="000039A0"/>
    <w:rPr>
      <w:sz w:val="24"/>
      <w:szCs w:val="24"/>
    </w:rPr>
  </w:style>
  <w:style w:type="table" w:customStyle="1" w:styleId="12">
    <w:name w:val="Сетка таблицы1"/>
    <w:basedOn w:val="a1"/>
    <w:next w:val="af0"/>
    <w:uiPriority w:val="59"/>
    <w:rsid w:val="007907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5C74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0"/>
    <w:uiPriority w:val="59"/>
    <w:rsid w:val="00FF35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59"/>
    <w:rsid w:val="00116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0"/>
    <w:uiPriority w:val="59"/>
    <w:rsid w:val="00C35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800C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habcentr@14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ehabcentr@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FA83-9B3F-468B-A497-41B86787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12669</TotalTime>
  <Pages>37</Pages>
  <Words>11885</Words>
  <Characters>79242</Characters>
  <Application>Microsoft Office Word</Application>
  <DocSecurity>0</DocSecurity>
  <Lines>660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90946</CharactersWithSpaces>
  <SharedDoc>false</SharedDoc>
  <HLinks>
    <vt:vector size="12" baseType="variant">
      <vt:variant>
        <vt:i4>852014</vt:i4>
      </vt:variant>
      <vt:variant>
        <vt:i4>3</vt:i4>
      </vt:variant>
      <vt:variant>
        <vt:i4>0</vt:i4>
      </vt:variant>
      <vt:variant>
        <vt:i4>5</vt:i4>
      </vt:variant>
      <vt:variant>
        <vt:lpwstr>mailto:Rehabcentr@14.ru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mailto:Rehabcentr@14.ru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32</cp:revision>
  <cp:lastPrinted>2018-07-12T05:40:00Z</cp:lastPrinted>
  <dcterms:created xsi:type="dcterms:W3CDTF">2017-07-18T07:49:00Z</dcterms:created>
  <dcterms:modified xsi:type="dcterms:W3CDTF">2019-01-20T10:55:00Z</dcterms:modified>
</cp:coreProperties>
</file>